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sz w:val="20"/>
          <w:szCs w:val="20"/>
        </w:rPr>
      </w:pPr>
      <w:r w:rsidDel="00000000" w:rsidR="00000000" w:rsidRPr="00000000">
        <w:rPr>
          <w:rtl w:val="0"/>
        </w:rPr>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rtl w:val="0"/>
        </w:rPr>
      </w:r>
    </w:p>
    <w:p w:rsidR="00000000" w:rsidDel="00000000" w:rsidP="00000000" w:rsidRDefault="00000000" w:rsidRPr="00000000" w14:paraId="00000004">
      <w:pPr>
        <w:jc w:val="center"/>
        <w:rPr>
          <w:color w:val="8e2847"/>
          <w:sz w:val="40"/>
          <w:szCs w:val="40"/>
        </w:rPr>
      </w:pPr>
      <w:r w:rsidDel="00000000" w:rsidR="00000000" w:rsidRPr="00000000">
        <w:rPr>
          <w:color w:val="8e2847"/>
          <w:sz w:val="40"/>
          <w:szCs w:val="40"/>
          <w:rtl w:val="0"/>
        </w:rPr>
        <w:t xml:space="preserve">YAKIN DOĞU ÜNİVERSİTESİ</w:t>
      </w:r>
    </w:p>
    <w:p w:rsidR="00000000" w:rsidDel="00000000" w:rsidP="00000000" w:rsidRDefault="00000000" w:rsidRPr="00000000" w14:paraId="00000005">
      <w:pPr>
        <w:jc w:val="center"/>
        <w:rPr>
          <w:color w:val="a20000"/>
          <w:sz w:val="20"/>
          <w:szCs w:val="20"/>
        </w:rPr>
      </w:pPr>
      <w:r w:rsidDel="00000000" w:rsidR="00000000" w:rsidRPr="00000000">
        <w:rPr>
          <w:color w:val="a20000"/>
          <w:sz w:val="20"/>
          <w:szCs w:val="20"/>
        </w:rPr>
        <w:drawing>
          <wp:inline distB="0" distT="0" distL="0" distR="0">
            <wp:extent cx="1568450" cy="1568450"/>
            <wp:effectExtent b="0" l="0" r="0" t="0"/>
            <wp:docPr id="76104607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68450" cy="156845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color w:val="a20000"/>
          <w:sz w:val="36"/>
          <w:szCs w:val="36"/>
        </w:rPr>
      </w:pPr>
      <w:r w:rsidDel="00000000" w:rsidR="00000000" w:rsidRPr="00000000">
        <w:rPr>
          <w:rtl w:val="0"/>
        </w:rPr>
      </w:r>
    </w:p>
    <w:p w:rsidR="00000000" w:rsidDel="00000000" w:rsidP="00000000" w:rsidRDefault="00000000" w:rsidRPr="00000000" w14:paraId="00000007">
      <w:pPr>
        <w:jc w:val="center"/>
        <w:rPr>
          <w:color w:val="000000"/>
          <w:sz w:val="36"/>
          <w:szCs w:val="36"/>
        </w:rPr>
      </w:pPr>
      <w:r w:rsidDel="00000000" w:rsidR="00000000" w:rsidRPr="00000000">
        <w:rPr>
          <w:color w:val="000000"/>
          <w:sz w:val="36"/>
          <w:szCs w:val="36"/>
          <w:rtl w:val="0"/>
        </w:rPr>
        <w:t xml:space="preserve">HUKUK FAKÜLTESİ</w:t>
      </w:r>
    </w:p>
    <w:p w:rsidR="00000000" w:rsidDel="00000000" w:rsidP="00000000" w:rsidRDefault="00000000" w:rsidRPr="00000000" w14:paraId="00000008">
      <w:pPr>
        <w:jc w:val="center"/>
        <w:rPr>
          <w:color w:val="000000"/>
          <w:sz w:val="36"/>
          <w:szCs w:val="36"/>
        </w:rPr>
      </w:pPr>
      <w:r w:rsidDel="00000000" w:rsidR="00000000" w:rsidRPr="00000000">
        <w:rPr>
          <w:rtl w:val="0"/>
        </w:rPr>
      </w:r>
    </w:p>
    <w:p w:rsidR="00000000" w:rsidDel="00000000" w:rsidP="00000000" w:rsidRDefault="00000000" w:rsidRPr="00000000" w14:paraId="00000009">
      <w:pPr>
        <w:jc w:val="center"/>
        <w:rPr>
          <w:color w:val="000000"/>
          <w:sz w:val="36"/>
          <w:szCs w:val="36"/>
        </w:rPr>
      </w:pPr>
      <w:r w:rsidDel="00000000" w:rsidR="00000000" w:rsidRPr="00000000">
        <w:rPr>
          <w:rtl w:val="0"/>
        </w:rPr>
      </w:r>
    </w:p>
    <w:p w:rsidR="00000000" w:rsidDel="00000000" w:rsidP="00000000" w:rsidRDefault="00000000" w:rsidRPr="00000000" w14:paraId="0000000A">
      <w:pPr>
        <w:jc w:val="center"/>
        <w:rPr>
          <w:color w:val="000000"/>
          <w:sz w:val="36"/>
          <w:szCs w:val="36"/>
        </w:rPr>
      </w:pPr>
      <w:r w:rsidDel="00000000" w:rsidR="00000000" w:rsidRPr="00000000">
        <w:rPr>
          <w:color w:val="000000"/>
          <w:sz w:val="36"/>
          <w:szCs w:val="36"/>
          <w:rtl w:val="0"/>
        </w:rPr>
        <w:t xml:space="preserve">ÖĞRENCİ EL KİTABI</w:t>
      </w:r>
    </w:p>
    <w:p w:rsidR="00000000" w:rsidDel="00000000" w:rsidP="00000000" w:rsidRDefault="00000000" w:rsidRPr="00000000" w14:paraId="0000000B">
      <w:pPr>
        <w:jc w:val="center"/>
        <w:rPr>
          <w:color w:val="000000"/>
          <w:sz w:val="20"/>
          <w:szCs w:val="20"/>
        </w:rPr>
      </w:pPr>
      <w:r w:rsidDel="00000000" w:rsidR="00000000" w:rsidRPr="00000000">
        <w:rPr>
          <w:rtl w:val="0"/>
        </w:rPr>
      </w:r>
    </w:p>
    <w:p w:rsidR="00000000" w:rsidDel="00000000" w:rsidP="00000000" w:rsidRDefault="00000000" w:rsidRPr="00000000" w14:paraId="0000000C">
      <w:pPr>
        <w:jc w:val="center"/>
        <w:rPr>
          <w:color w:val="000000"/>
          <w:sz w:val="20"/>
          <w:szCs w:val="20"/>
        </w:rPr>
      </w:pPr>
      <w:r w:rsidDel="00000000" w:rsidR="00000000" w:rsidRPr="00000000">
        <w:rPr>
          <w:rtl w:val="0"/>
        </w:rPr>
      </w:r>
    </w:p>
    <w:p w:rsidR="00000000" w:rsidDel="00000000" w:rsidP="00000000" w:rsidRDefault="00000000" w:rsidRPr="00000000" w14:paraId="0000000D">
      <w:pPr>
        <w:jc w:val="center"/>
        <w:rPr>
          <w:color w:val="000000"/>
          <w:sz w:val="20"/>
          <w:szCs w:val="20"/>
        </w:rPr>
      </w:pPr>
      <w:r w:rsidDel="00000000" w:rsidR="00000000" w:rsidRPr="00000000">
        <w:rPr>
          <w:rtl w:val="0"/>
        </w:rPr>
      </w:r>
    </w:p>
    <w:p w:rsidR="00000000" w:rsidDel="00000000" w:rsidP="00000000" w:rsidRDefault="00000000" w:rsidRPr="00000000" w14:paraId="0000000E">
      <w:pPr>
        <w:jc w:val="center"/>
        <w:rPr>
          <w:color w:val="000000"/>
          <w:sz w:val="40"/>
          <w:szCs w:val="40"/>
        </w:rPr>
      </w:pPr>
      <w:r w:rsidDel="00000000" w:rsidR="00000000" w:rsidRPr="00000000">
        <w:rPr>
          <w:color w:val="000000"/>
          <w:sz w:val="40"/>
          <w:szCs w:val="40"/>
          <w:rtl w:val="0"/>
        </w:rPr>
        <w:t xml:space="preserve">2025-2026 Akademik Yılı</w:t>
      </w:r>
    </w:p>
    <w:p w:rsidR="00000000" w:rsidDel="00000000" w:rsidP="00000000" w:rsidRDefault="00000000" w:rsidRPr="00000000" w14:paraId="0000000F">
      <w:pPr>
        <w:jc w:val="both"/>
        <w:rPr>
          <w:color w:val="a20000"/>
          <w:sz w:val="20"/>
          <w:szCs w:val="20"/>
        </w:rPr>
      </w:pPr>
      <w:r w:rsidDel="00000000" w:rsidR="00000000" w:rsidRPr="00000000">
        <w:rPr>
          <w:rtl w:val="0"/>
        </w:rPr>
      </w:r>
    </w:p>
    <w:p w:rsidR="00000000" w:rsidDel="00000000" w:rsidP="00000000" w:rsidRDefault="00000000" w:rsidRPr="00000000" w14:paraId="00000010">
      <w:pPr>
        <w:jc w:val="both"/>
        <w:rPr>
          <w:color w:val="a20000"/>
          <w:sz w:val="20"/>
          <w:szCs w:val="20"/>
        </w:rPr>
      </w:pPr>
      <w:r w:rsidDel="00000000" w:rsidR="00000000" w:rsidRPr="00000000">
        <w:rPr>
          <w:rtl w:val="0"/>
        </w:rPr>
      </w:r>
    </w:p>
    <w:p w:rsidR="00000000" w:rsidDel="00000000" w:rsidP="00000000" w:rsidRDefault="00000000" w:rsidRPr="00000000" w14:paraId="00000011">
      <w:pPr>
        <w:jc w:val="both"/>
        <w:rPr>
          <w:color w:val="a20000"/>
          <w:sz w:val="20"/>
          <w:szCs w:val="20"/>
        </w:rPr>
      </w:pPr>
      <w:r w:rsidDel="00000000" w:rsidR="00000000" w:rsidRPr="00000000">
        <w:rPr>
          <w:rtl w:val="0"/>
        </w:rPr>
      </w:r>
    </w:p>
    <w:p w:rsidR="00000000" w:rsidDel="00000000" w:rsidP="00000000" w:rsidRDefault="00000000" w:rsidRPr="00000000" w14:paraId="00000012">
      <w:pPr>
        <w:jc w:val="both"/>
        <w:rPr>
          <w:color w:val="a20000"/>
          <w:sz w:val="20"/>
          <w:szCs w:val="20"/>
        </w:rPr>
      </w:pPr>
      <w:r w:rsidDel="00000000" w:rsidR="00000000" w:rsidRPr="00000000">
        <w:rPr>
          <w:rtl w:val="0"/>
        </w:rPr>
      </w:r>
    </w:p>
    <w:p w:rsidR="00000000" w:rsidDel="00000000" w:rsidP="00000000" w:rsidRDefault="00000000" w:rsidRPr="00000000" w14:paraId="00000013">
      <w:pPr>
        <w:jc w:val="both"/>
        <w:rPr>
          <w:color w:val="a20000"/>
          <w:sz w:val="20"/>
          <w:szCs w:val="20"/>
        </w:rPr>
      </w:pPr>
      <w:r w:rsidDel="00000000" w:rsidR="00000000" w:rsidRPr="00000000">
        <w:rPr>
          <w:rtl w:val="0"/>
        </w:rPr>
      </w:r>
    </w:p>
    <w:p w:rsidR="00000000" w:rsidDel="00000000" w:rsidP="00000000" w:rsidRDefault="00000000" w:rsidRPr="00000000" w14:paraId="00000014">
      <w:pPr>
        <w:jc w:val="both"/>
        <w:rPr>
          <w:color w:val="a20000"/>
          <w:sz w:val="20"/>
          <w:szCs w:val="20"/>
        </w:rPr>
      </w:pPr>
      <w:r w:rsidDel="00000000" w:rsidR="00000000" w:rsidRPr="00000000">
        <w:rPr>
          <w:rtl w:val="0"/>
        </w:rPr>
      </w:r>
    </w:p>
    <w:p w:rsidR="00000000" w:rsidDel="00000000" w:rsidP="00000000" w:rsidRDefault="00000000" w:rsidRPr="00000000" w14:paraId="00000015">
      <w:pPr>
        <w:jc w:val="both"/>
        <w:rPr>
          <w:color w:val="a20000"/>
          <w:sz w:val="20"/>
          <w:szCs w:val="20"/>
        </w:rPr>
      </w:pPr>
      <w:r w:rsidDel="00000000" w:rsidR="00000000" w:rsidRPr="00000000">
        <w:rPr>
          <w:rtl w:val="0"/>
        </w:rPr>
      </w:r>
    </w:p>
    <w:p w:rsidR="00000000" w:rsidDel="00000000" w:rsidP="00000000" w:rsidRDefault="00000000" w:rsidRPr="00000000" w14:paraId="00000016">
      <w:pPr>
        <w:jc w:val="both"/>
        <w:rPr>
          <w:color w:val="a20000"/>
          <w:sz w:val="20"/>
          <w:szCs w:val="20"/>
        </w:rPr>
      </w:pPr>
      <w:r w:rsidDel="00000000" w:rsidR="00000000" w:rsidRPr="00000000">
        <w:rPr>
          <w:rtl w:val="0"/>
        </w:rPr>
      </w:r>
    </w:p>
    <w:p w:rsidR="00000000" w:rsidDel="00000000" w:rsidP="00000000" w:rsidRDefault="00000000" w:rsidRPr="00000000" w14:paraId="00000017">
      <w:pPr>
        <w:jc w:val="both"/>
        <w:rPr>
          <w:color w:val="a20000"/>
          <w:sz w:val="20"/>
          <w:szCs w:val="20"/>
        </w:rPr>
      </w:pPr>
      <w:r w:rsidDel="00000000" w:rsidR="00000000" w:rsidRPr="00000000">
        <w:rPr>
          <w:rtl w:val="0"/>
        </w:rPr>
      </w:r>
    </w:p>
    <w:p w:rsidR="00000000" w:rsidDel="00000000" w:rsidP="00000000" w:rsidRDefault="00000000" w:rsidRPr="00000000" w14:paraId="00000018">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İçindekiler</w:t>
      </w:r>
    </w:p>
    <w:sdt>
      <w:sdtPr>
        <w:id w:val="-1329534712"/>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z5acg7av1t27">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Dekanın Mesajı</w:t>
              <w:tab/>
              <w:t xml:space="preserve">5</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6z5bc4rfy01">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Hakkımızda</w:t>
              <w:tab/>
              <w:t xml:space="preserve">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ryygzbap5j6">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Fakülte Organizasyon Şeması</w:t>
              <w:tab/>
              <w:t xml:space="preserve">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pxcico9u4r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Neden Hukuk Fakültesi?</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n57e3jpojtl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Neden Yakın Doğu Üniversitesi Hukuk Fakültesi?</w:t>
              <w:tab/>
              <w:t xml:space="preserve">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wdg12vjp8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Fakülte İletişim Bilgileri</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yi42w13gka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Dekan</w:t>
              <w:tab/>
              <w:t xml:space="preserve">10</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ou9wru12xuj">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Dekan Yardımcıları</w:t>
              <w:tab/>
              <w:t xml:space="preserve">10</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2amcq54ohy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Kazanılan Derece</w:t>
              <w:tab/>
              <w:t xml:space="preserve">10</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hu694uic5t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Programa Kabul Şartları</w:t>
              <w:tab/>
              <w:t xml:space="preserve">10</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7teuktxy4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Mezuniyet koşulları ve kurallar</w:t>
              <w:tab/>
              <w:t xml:space="preserve">11</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a0w5qylzco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Önceki Öğrenimlerin Tanınması ve Değerlendirilmesi</w:t>
              <w:tab/>
              <w:t xml:space="preserve">11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5n14xn21se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Bilgileri</w:t>
              <w:tab/>
              <w:t xml:space="preserve">11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dvbsk7ogfw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kazanımları</w:t>
              <w:tab/>
              <w:t xml:space="preserve">11</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vr3e6ks5te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Program Yapısı</w:t>
              <w:tab/>
              <w:t xml:space="preserve">12</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yg0v2lok71o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Hukuk Fakültesi 4 Yıllık Ders Programı</w:t>
              <w:tab/>
              <w:t xml:space="preserve">14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27clc5mxkl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Hukuk Fakültesi Seçmeli Dersler Listesi</w:t>
              <w:tab/>
              <w:t xml:space="preserve">15</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xt0dtr6ylv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Ek Bilgiler</w:t>
              <w:tab/>
              <w:t xml:space="preserve">16</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nzoffy4xcl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Seçmeli Dersler Hakkında Önemli Bilgi</w:t>
              <w:tab/>
              <w:t xml:space="preserve">16</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f8d81jju7j0q">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Sınav Yönergeleri, Değerlendirme ve Notlandırma</w:t>
              <w:tab/>
              <w:t xml:space="preserve">16</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s9hl3wqub9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Mezuniyet Koşulları</w:t>
              <w:tab/>
              <w:t xml:space="preserve">18</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hfpuljk3mq83">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Akademik Takvim</w:t>
              <w:tab/>
              <w:t xml:space="preserve">18</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hiq81yo0i9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2025-2026 Güz Dönemi</w:t>
              <w:tab/>
              <w:t xml:space="preserve">19</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yxobdly9z4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2025-2026 Bahar Dönemi</w:t>
              <w:tab/>
              <w:t xml:space="preserve">21</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r1u1gua5a7w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2025-2026 Yaz Dönemi</w:t>
              <w:tab/>
              <w:t xml:space="preserve">23</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qexgfzp3t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Kayıt ve Kabul İşlemleri</w:t>
              <w:tab/>
              <w:t xml:space="preserve">24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7tuvso5fcjc">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Derslere Kaydolma</w:t>
              <w:tab/>
              <w:t xml:space="preserve">24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d7zakds4b0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Ders Ekleme/Bırakma ve Dersten çekilme</w:t>
              <w:tab/>
              <w:t xml:space="preserve">24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o0qwjiuezod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Yatay-Dikey Geçiş</w:t>
              <w:tab/>
              <w:t xml:space="preserve">24</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dma5e5xcty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Öğretim Elemanları ile İletişim</w:t>
              <w:tab/>
              <w:t xml:space="preserve">25</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ktfp07pog2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Öğrencilerin derse katılımı ve mazeretler</w:t>
              <w:tab/>
              <w:t xml:space="preserve">25</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yc46kh5n40z">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Öğrenci işleri</w:t>
              <w:tab/>
              <w:t xml:space="preserve">25</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g7eecee906y">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Öğrenci İşleri Çalışma Saatleri:</w:t>
              <w:tab/>
              <w:t xml:space="preserve">26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bve60xqe76k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Öğrenci İşleri İletişim Bilgileri:</w:t>
              <w:tab/>
              <w:t xml:space="preserve">26</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78.0000000000000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55gg7wx8q3gq">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Kampüste Yaşam</w:t>
              <w:tab/>
              <w:t xml:space="preserve">26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l8kx6rkd5p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Kütüphane</w:t>
              <w:tab/>
              <w:t xml:space="preserve">26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fj6ywelxvxv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Sosyal Aktiviteler ve Kulüpler</w:t>
              <w:tab/>
              <w:t xml:space="preserve">26</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7xk799mx9f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Psikolojik Danışmanlık Servisi</w:t>
              <w:tab/>
              <w:t xml:space="preserve">26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i84lu8oosn5">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Öğrenci Dekanlığı</w:t>
              <w:tab/>
              <w:t xml:space="preserve">27</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9bid0w7sbm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Öğrenci Danışma ve İletişim Birimi</w:t>
              <w:tab/>
              <w:t xml:space="preserve">27</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o2op3zbokp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Spor Olanakları</w:t>
              <w:tab/>
              <w:t xml:space="preserve">27</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fuharqq78p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Atatürk Kültür ve Kongre Merkezi (AKKM)</w:t>
              <w:tab/>
              <w:t xml:space="preserve">28</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wz7ldhacyf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Restoran ve Kafeteryalar</w:t>
              <w:tab/>
              <w:t xml:space="preserve">28</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6ffod8b7t2r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Market &amp; Süpermarket</w:t>
              <w:tab/>
              <w:t xml:space="preserve">28</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owd3bxtm2qs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İKAS Süpermarket Express</w:t>
              <w:tab/>
              <w:t xml:space="preserve">29</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aw8jzsf43ms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NEU Event Park Drift Alanı</w:t>
              <w:tab/>
              <w:t xml:space="preserve">29</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ihvnwe4el70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Engelsiz Sinema Salonu</w:t>
              <w:tab/>
              <w:t xml:space="preserve">29</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wmwcwegxedi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İKAS Patisserie &amp; Bakery</w:t>
              <w:tab/>
              <w:t xml:space="preserve">29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p62dteesph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Fotokopi Hizmetleri</w:t>
              <w:tab/>
              <w:t xml:space="preserve">30</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mvyggw25p27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Banka &amp; ATM</w:t>
              <w:tab/>
              <w:t xml:space="preserve">30</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usfwa2qsob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Posta</w:t>
              <w:tab/>
              <w:t xml:space="preserve">30</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t94jkntqdw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Yakın Doğu Akaryakıt</w:t>
              <w:tab/>
              <w:t xml:space="preserve">31</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ke0pe5i5nhoc">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Faydalı Telefon Bilgileri</w:t>
              <w:tab/>
              <w:t xml:space="preserve">31</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chmdje3qvzj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Kampüs Trafik Kuralları ve Güvenliği</w:t>
              <w:tab/>
              <w:t xml:space="preserve">31</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usw2its5kp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Ulaşım Hizmetleri</w:t>
              <w:tab/>
              <w:t xml:space="preserve">32</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qa6krldao0l">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qa6krldao0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KİMSİN, NEREDESİN?</w:t>
              <w:tab/>
              <w:t xml:space="preserve">33</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xvijbmebb36h">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xvijbmebb36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HUKUK FAKÜLTESİ</w:t>
              <w:tab/>
              <w:t xml:space="preserve">33</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eycosbtblqh">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3eycosbtblq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MEZUNİYET KOŞULLARI</w:t>
              <w:tab/>
              <w:t xml:space="preserve">33</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z7ny2yj0o9b">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tz7ny2yj0o9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KAYIT &amp; DANIŞMANLIK SÜRECİ</w:t>
              <w:tab/>
              <w:t xml:space="preserve">33</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9y6m38g9lbms">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9y6m38g9lbm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İLETİŞİM</w:t>
              <w:tab/>
              <w:t xml:space="preserve">33</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nt05mqtufdbb">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nt05mqtufdbb">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DAHA FAZLA BİLGİ</w:t>
              <w:tab/>
              <w:t xml:space="preserve">33</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ermuim5ybki3">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ermuim5ybki3">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KAMPÜSTE YAŞAM</w:t>
              <w:tab/>
              <w:t xml:space="preserve">33</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78.00000000000006" w:lineRule="auto"/>
            <w:ind w:left="240"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swxjdrvo378a">
            <w:r w:rsidDel="00000000" w:rsidR="00000000" w:rsidRPr="00000000">
              <w:rPr>
                <w:rFonts w:ascii="Quattrocento Sans" w:cs="Quattrocento Sans" w:eastAsia="Quattrocento Sans" w:hAnsi="Quattrocento Sans"/>
                <w:b w:val="0"/>
                <w:i w:val="0"/>
                <w:smallCaps w:val="0"/>
                <w:strike w:val="0"/>
                <w:color w:val="000000"/>
                <w:sz w:val="24"/>
                <w:szCs w:val="24"/>
                <w:u w:val="none"/>
                <w:shd w:fill="auto" w:val="clear"/>
                <w:vertAlign w:val="baseline"/>
                <w:rtl w:val="0"/>
              </w:rPr>
              <w:t xml:space="preserve">📌</w:t>
            </w:r>
          </w:hyperlink>
          <w:hyperlink w:anchor="_heading=h.swxjdrvo378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UNUTMA!</w:t>
              <w:tab/>
              <w:t xml:space="preserve">34</w:t>
            </w:r>
          </w:hyperlink>
          <w:r w:rsidDel="00000000" w:rsidR="00000000" w:rsidRPr="00000000">
            <w:rPr>
              <w:rtl w:val="0"/>
            </w:rPr>
          </w:r>
        </w:p>
        <w:p w:rsidR="00000000" w:rsidDel="00000000" w:rsidP="00000000" w:rsidRDefault="00000000" w:rsidRPr="00000000" w14:paraId="00000058">
          <w:pPr>
            <w:jc w:val="both"/>
            <w:rPr>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9">
      <w:pPr>
        <w:pStyle w:val="Heading1"/>
        <w:rPr>
          <w:rFonts w:ascii="Calibri" w:cs="Calibri" w:eastAsia="Calibri" w:hAnsi="Calibri"/>
          <w:sz w:val="20"/>
          <w:szCs w:val="20"/>
        </w:rPr>
      </w:pPr>
      <w:bookmarkStart w:colFirst="0" w:colLast="0" w:name="_heading=h.z5acg7av1t27" w:id="0"/>
      <w:bookmarkEnd w:id="0"/>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Heading1"/>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Dekanın Mesajı</w:t>
      </w:r>
    </w:p>
    <w:p w:rsidR="00000000" w:rsidDel="00000000" w:rsidP="00000000" w:rsidRDefault="00000000" w:rsidRPr="00000000" w14:paraId="0000006E">
      <w:pPr>
        <w:jc w:val="both"/>
        <w:rPr>
          <w:sz w:val="20"/>
          <w:szCs w:val="20"/>
        </w:rPr>
      </w:pPr>
      <w:r w:rsidDel="00000000" w:rsidR="00000000" w:rsidRPr="00000000">
        <w:rPr>
          <w:sz w:val="20"/>
          <w:szCs w:val="20"/>
          <w:rtl w:val="0"/>
        </w:rPr>
        <w:t xml:space="preserve">Sevgili Öğrenciler, Kıymetli Akademik ve İdari Personelimiz, Değerli Paydaşlarımız,</w:t>
      </w:r>
    </w:p>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Hukuk Fakültemize hoş geldiniz.</w:t>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Toplumsal adaletin sağlanması ve hukukun üstünlüğünün tesisi, iyi yetişmiş hukukçularla mümkündür. Fakültemiz, bu anlayışla hareket ederek; analitik düşünebilen, etik değerlere bağlı, çağın gereksinimlerine duyarlı ve topluma karşı sorumluluk taşıyan hukukçular yetiştirmeyi hedeflemektedir.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Fakültemiz, 1997 yılında lisans programı ile eğitim-öğretim faaliyetlerine başlamıştır. 2016-2017 akademik yılı itibarıyla fakültemizde, ingilizce eğitim veren uluslararası hukuk programı da açılmış olup Türkçe ve İngilizce eğitim veren 2 hukuk lisans programı; 1 İngilizce ve Kamu Hukuku, Özel Hukuk ve Denizcilik Hukuku olmak üzere YÖK ve YÖDAK onaylı üç Türkçe yüksek lisans programı ile 1 İngilizce; YÖDAK onaylı 1 Özel Hukuk Doktora Programı ile YÖK ve YÖDAK onaylı 1 Kamu Hukuku doktora programı olmak üzere üç doktora programı aktif olarak yürütülmektedir.</w:t>
      </w:r>
    </w:p>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Nitelikli akademik kadromuz, zengin müfredatımız ve uygulamalı eğitim olanaklarımızla öğrencilerimize güçlü bir temel sunuyoruz. Aynı zamanda ulusal ve uluslararası düzeyde akademik iş birlikleriyle sürekli gelişen bir yapıya sahibiz.</w:t>
      </w:r>
    </w:p>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Fakültemiz yalnızca hukuk eğitimi veren bir kurum değil; aynı zamanda özgür düşüncenin, eleştirel yaklaşımın ve akademik dürüstlüğün teşvik edildiği bir yaşam alanıdır. Öğrencilerimizin sadece mesleki bilgiyle değil; evrensel değerlerle de donanmış bireyler olarak mezun olmaları en büyük önceliğimizdir.</w:t>
      </w:r>
    </w:p>
    <w:p w:rsidR="00000000" w:rsidDel="00000000" w:rsidP="00000000" w:rsidRDefault="00000000" w:rsidRPr="00000000" w14:paraId="00000074">
      <w:pPr>
        <w:jc w:val="both"/>
        <w:rPr>
          <w:sz w:val="20"/>
          <w:szCs w:val="20"/>
        </w:rPr>
      </w:pPr>
      <w:r w:rsidDel="00000000" w:rsidR="00000000" w:rsidRPr="00000000">
        <w:rPr>
          <w:sz w:val="20"/>
          <w:szCs w:val="20"/>
          <w:rtl w:val="0"/>
        </w:rPr>
        <w:t xml:space="preserve">Başarılarla dolu bir eğitim-öğretim yılı geçirmenizi diler, katkı sunan tüm mensuplarımıza içten teşekkürlerimi sunarım.</w:t>
      </w:r>
    </w:p>
    <w:p w:rsidR="00000000" w:rsidDel="00000000" w:rsidP="00000000" w:rsidRDefault="00000000" w:rsidRPr="00000000" w14:paraId="00000075">
      <w:pPr>
        <w:jc w:val="both"/>
        <w:rPr>
          <w:sz w:val="20"/>
          <w:szCs w:val="20"/>
        </w:rPr>
      </w:pPr>
      <w:r w:rsidDel="00000000" w:rsidR="00000000" w:rsidRPr="00000000">
        <w:rPr>
          <w:sz w:val="20"/>
          <w:szCs w:val="20"/>
          <w:rtl w:val="0"/>
        </w:rPr>
        <w:t xml:space="preserve">Saygılarımla</w:t>
      </w:r>
    </w:p>
    <w:p w:rsidR="00000000" w:rsidDel="00000000" w:rsidP="00000000" w:rsidRDefault="00000000" w:rsidRPr="00000000" w14:paraId="00000076">
      <w:pPr>
        <w:jc w:val="right"/>
        <w:rPr>
          <w:sz w:val="20"/>
          <w:szCs w:val="20"/>
        </w:rPr>
      </w:pPr>
      <w:r w:rsidDel="00000000" w:rsidR="00000000" w:rsidRPr="00000000">
        <w:rPr>
          <w:sz w:val="20"/>
          <w:szCs w:val="20"/>
          <w:rtl w:val="0"/>
        </w:rPr>
        <w:tab/>
        <w:tab/>
        <w:tab/>
        <w:tab/>
        <w:tab/>
        <w:tab/>
        <w:tab/>
        <w:t xml:space="preserve">Prof. Dr. Yeter Tabur</w:t>
      </w:r>
    </w:p>
    <w:p w:rsidR="00000000" w:rsidDel="00000000" w:rsidP="00000000" w:rsidRDefault="00000000" w:rsidRPr="00000000" w14:paraId="00000077">
      <w:pPr>
        <w:jc w:val="right"/>
        <w:rPr>
          <w:sz w:val="20"/>
          <w:szCs w:val="20"/>
        </w:rPr>
      </w:pPr>
      <w:r w:rsidDel="00000000" w:rsidR="00000000" w:rsidRPr="00000000">
        <w:rPr>
          <w:sz w:val="20"/>
          <w:szCs w:val="20"/>
          <w:rtl w:val="0"/>
        </w:rPr>
        <w:t xml:space="preserve">Hukuk Fakültesi Dekanı</w:t>
      </w:r>
    </w:p>
    <w:p w:rsidR="00000000" w:rsidDel="00000000" w:rsidP="00000000" w:rsidRDefault="00000000" w:rsidRPr="00000000" w14:paraId="00000078">
      <w:pPr>
        <w:jc w:val="both"/>
        <w:rPr>
          <w:sz w:val="20"/>
          <w:szCs w:val="20"/>
        </w:rPr>
      </w:pPr>
      <w:r w:rsidDel="00000000" w:rsidR="00000000" w:rsidRPr="00000000">
        <w:rPr>
          <w:rtl w:val="0"/>
        </w:rPr>
      </w:r>
    </w:p>
    <w:p w:rsidR="00000000" w:rsidDel="00000000" w:rsidP="00000000" w:rsidRDefault="00000000" w:rsidRPr="00000000" w14:paraId="00000079">
      <w:pPr>
        <w:jc w:val="both"/>
        <w:rPr>
          <w:sz w:val="20"/>
          <w:szCs w:val="20"/>
        </w:rPr>
      </w:pPr>
      <w:r w:rsidDel="00000000" w:rsidR="00000000" w:rsidRPr="00000000">
        <w:rPr>
          <w:rtl w:val="0"/>
        </w:rPr>
      </w:r>
    </w:p>
    <w:p w:rsidR="00000000" w:rsidDel="00000000" w:rsidP="00000000" w:rsidRDefault="00000000" w:rsidRPr="00000000" w14:paraId="0000007A">
      <w:pPr>
        <w:jc w:val="both"/>
        <w:rPr>
          <w:sz w:val="20"/>
          <w:szCs w:val="20"/>
        </w:rPr>
      </w:pPr>
      <w:r w:rsidDel="00000000" w:rsidR="00000000" w:rsidRPr="00000000">
        <w:rPr>
          <w:rtl w:val="0"/>
        </w:rPr>
      </w:r>
    </w:p>
    <w:p w:rsidR="00000000" w:rsidDel="00000000" w:rsidP="00000000" w:rsidRDefault="00000000" w:rsidRPr="00000000" w14:paraId="0000007B">
      <w:pPr>
        <w:jc w:val="both"/>
        <w:rPr>
          <w:sz w:val="20"/>
          <w:szCs w:val="20"/>
        </w:rPr>
      </w:pPr>
      <w:r w:rsidDel="00000000" w:rsidR="00000000" w:rsidRPr="00000000">
        <w:rPr>
          <w:rtl w:val="0"/>
        </w:rPr>
      </w:r>
    </w:p>
    <w:p w:rsidR="00000000" w:rsidDel="00000000" w:rsidP="00000000" w:rsidRDefault="00000000" w:rsidRPr="00000000" w14:paraId="0000007C">
      <w:pPr>
        <w:jc w:val="both"/>
        <w:rPr>
          <w:sz w:val="20"/>
          <w:szCs w:val="20"/>
        </w:rPr>
      </w:pPr>
      <w:r w:rsidDel="00000000" w:rsidR="00000000" w:rsidRPr="00000000">
        <w:rPr>
          <w:rtl w:val="0"/>
        </w:rPr>
      </w:r>
    </w:p>
    <w:p w:rsidR="00000000" w:rsidDel="00000000" w:rsidP="00000000" w:rsidRDefault="00000000" w:rsidRPr="00000000" w14:paraId="0000007D">
      <w:pPr>
        <w:jc w:val="both"/>
        <w:rPr>
          <w:sz w:val="20"/>
          <w:szCs w:val="20"/>
        </w:rPr>
      </w:pPr>
      <w:r w:rsidDel="00000000" w:rsidR="00000000" w:rsidRPr="00000000">
        <w:rPr>
          <w:rtl w:val="0"/>
        </w:rPr>
      </w:r>
    </w:p>
    <w:p w:rsidR="00000000" w:rsidDel="00000000" w:rsidP="00000000" w:rsidRDefault="00000000" w:rsidRPr="00000000" w14:paraId="0000007E">
      <w:pPr>
        <w:jc w:val="both"/>
        <w:rPr>
          <w:sz w:val="20"/>
          <w:szCs w:val="20"/>
        </w:rPr>
      </w:pPr>
      <w:r w:rsidDel="00000000" w:rsidR="00000000" w:rsidRPr="00000000">
        <w:rPr>
          <w:rtl w:val="0"/>
        </w:rPr>
      </w:r>
    </w:p>
    <w:p w:rsidR="00000000" w:rsidDel="00000000" w:rsidP="00000000" w:rsidRDefault="00000000" w:rsidRPr="00000000" w14:paraId="0000007F">
      <w:pPr>
        <w:jc w:val="both"/>
        <w:rPr>
          <w:sz w:val="20"/>
          <w:szCs w:val="20"/>
        </w:rPr>
      </w:pPr>
      <w:r w:rsidDel="00000000" w:rsidR="00000000" w:rsidRPr="00000000">
        <w:rPr>
          <w:rtl w:val="0"/>
        </w:rPr>
      </w:r>
    </w:p>
    <w:p w:rsidR="00000000" w:rsidDel="00000000" w:rsidP="00000000" w:rsidRDefault="00000000" w:rsidRPr="00000000" w14:paraId="00000080">
      <w:pPr>
        <w:jc w:val="both"/>
        <w:rPr>
          <w:sz w:val="20"/>
          <w:szCs w:val="20"/>
        </w:rPr>
      </w:pPr>
      <w:r w:rsidDel="00000000" w:rsidR="00000000" w:rsidRPr="00000000">
        <w:rPr>
          <w:rtl w:val="0"/>
        </w:rPr>
      </w:r>
    </w:p>
    <w:p w:rsidR="00000000" w:rsidDel="00000000" w:rsidP="00000000" w:rsidRDefault="00000000" w:rsidRPr="00000000" w14:paraId="00000081">
      <w:pPr>
        <w:jc w:val="both"/>
        <w:rPr>
          <w:sz w:val="20"/>
          <w:szCs w:val="20"/>
        </w:rPr>
      </w:pPr>
      <w:r w:rsidDel="00000000" w:rsidR="00000000" w:rsidRPr="00000000">
        <w:rPr>
          <w:rtl w:val="0"/>
        </w:rPr>
      </w:r>
    </w:p>
    <w:p w:rsidR="00000000" w:rsidDel="00000000" w:rsidP="00000000" w:rsidRDefault="00000000" w:rsidRPr="00000000" w14:paraId="00000082">
      <w:pPr>
        <w:pStyle w:val="Heading1"/>
        <w:rPr>
          <w:rFonts w:ascii="Calibri" w:cs="Calibri" w:eastAsia="Calibri" w:hAnsi="Calibri"/>
          <w:sz w:val="20"/>
          <w:szCs w:val="20"/>
        </w:rPr>
      </w:pPr>
      <w:bookmarkStart w:colFirst="0" w:colLast="0" w:name="_heading=h.a6z5bc4rfy01" w:id="1"/>
      <w:bookmarkEnd w:id="1"/>
      <w:r w:rsidDel="00000000" w:rsidR="00000000" w:rsidRPr="00000000">
        <w:rPr>
          <w:rFonts w:ascii="Calibri" w:cs="Calibri" w:eastAsia="Calibri" w:hAnsi="Calibri"/>
          <w:sz w:val="20"/>
          <w:szCs w:val="20"/>
          <w:rtl w:val="0"/>
        </w:rPr>
        <w:t xml:space="preserve">Hakkımızda</w:t>
      </w:r>
    </w:p>
    <w:p w:rsidR="00000000" w:rsidDel="00000000" w:rsidP="00000000" w:rsidRDefault="00000000" w:rsidRPr="00000000" w14:paraId="00000083">
      <w:pPr>
        <w:jc w:val="both"/>
        <w:rPr>
          <w:sz w:val="20"/>
          <w:szCs w:val="20"/>
        </w:rPr>
      </w:pPr>
      <w:r w:rsidDel="00000000" w:rsidR="00000000" w:rsidRPr="00000000">
        <w:rPr>
          <w:rtl w:val="0"/>
        </w:rPr>
      </w:r>
    </w:p>
    <w:p w:rsidR="00000000" w:rsidDel="00000000" w:rsidP="00000000" w:rsidRDefault="00000000" w:rsidRPr="00000000" w14:paraId="00000084">
      <w:pPr>
        <w:jc w:val="both"/>
        <w:rPr>
          <w:sz w:val="20"/>
          <w:szCs w:val="20"/>
        </w:rPr>
      </w:pPr>
      <w:r w:rsidDel="00000000" w:rsidR="00000000" w:rsidRPr="00000000">
        <w:rPr>
          <w:sz w:val="20"/>
          <w:szCs w:val="20"/>
          <w:rtl w:val="0"/>
        </w:rPr>
        <w:t xml:space="preserve">Yakın Doğu Üniversitesi Hukuk Fakültesi, çağdaş hukuk anlayışını benimseyen, evrensel değerlere bağlı, etik sorumluluk sahibi hukukçular yetiştirmeyi amaç edinmiş köklü bir eğitim kurumudur. Fakültemiz, öğrencilerine yalnızca teorik bilgi sunmakla kalmaz; aynı zamanda analitik düşünme, eleştirel sorgulama ve pratik çözüm üretme becerileri kazandırmayı da hedefler.</w:t>
      </w:r>
    </w:p>
    <w:p w:rsidR="00000000" w:rsidDel="00000000" w:rsidP="00000000" w:rsidRDefault="00000000" w:rsidRPr="00000000" w14:paraId="00000085">
      <w:pPr>
        <w:jc w:val="both"/>
        <w:rPr>
          <w:sz w:val="20"/>
          <w:szCs w:val="20"/>
        </w:rPr>
      </w:pPr>
      <w:r w:rsidDel="00000000" w:rsidR="00000000" w:rsidRPr="00000000">
        <w:rPr>
          <w:sz w:val="20"/>
          <w:szCs w:val="20"/>
          <w:rtl w:val="0"/>
        </w:rPr>
        <w:t xml:space="preserve">Müfredatımız, hem ulusal hem de uluslararası hukuku kapsayan geniş bir perspektife sahiptir. Öğrencilerimiz; temel hukuk bilimleri olan anayasa hukukundan ceza hukukuna, medeni hukuktan insan hakları hukukuna kadar farklı alanlarda derinlemesine bilgi edinirken, aynı zamanda bilişim hukuku, yapay zeka hukuku, enerji hukuku gibi hukukun yeni dallarına yönelik te donanım kazanmakta; uygulamalı dersler ve staj imkânlarıyla mesleki donanımlarını güçlendirirler.</w:t>
      </w:r>
    </w:p>
    <w:p w:rsidR="00000000" w:rsidDel="00000000" w:rsidP="00000000" w:rsidRDefault="00000000" w:rsidRPr="00000000" w14:paraId="00000086">
      <w:pPr>
        <w:jc w:val="both"/>
        <w:rPr>
          <w:sz w:val="20"/>
          <w:szCs w:val="20"/>
        </w:rPr>
      </w:pPr>
      <w:r w:rsidDel="00000000" w:rsidR="00000000" w:rsidRPr="00000000">
        <w:rPr>
          <w:sz w:val="20"/>
          <w:szCs w:val="20"/>
          <w:rtl w:val="0"/>
        </w:rPr>
        <w:t xml:space="preserve">Güçlü akademik kadromuz, akademik araştırma ve yayın faaliyetleriyle hukuk bilimine katkı sunarken, öğrenci merkezli eğitim anlayışımızla her bireyin gelişimine özel önem vermekteyiz. Katılımcı, şeffaf ve disiplinli bir öğrenim ortamı sunarak öğrencilerimizin hem mesleki hem de bireysel yetkinliklerini geliştirmelerini destekliyoruz.</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 vizyon ile Yakın Doğu Üniversitesi; uluslararası düzeyde önemli başarılar elde etmektedir. 2025 yılında Times Higher Education (THE) Dünya Üniversiteleri Sıralaması’nda; 601–800 bandında yer alarak “KKTC’nin en iyi üniversitesi” ünvanını korumuş ve Türkiye genelinde ilk beş, vakıf üniversiteleri içinde ise ilk üç arasındaki yerini sağlamlaştırmıştır ABD merkezli US News &amp; World Report’un “Best Global Universities 2024–2025” listesinde Yakın Doğu Üniversitesi dünya genelinde 689’uncu, Türkiye’de 7’nci, KKTC’de ise 1’nci sıradadır.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THE’nin 2025 Etki Sıralaması sonuçlarına göre üniversitemiz, Birleşmiş Milletler Sürdürülebilir Kalkınma Amaçları’na yönelik çalışmalarıyla dünyada 43’üncü, “Hedefler İçin Ortaklıklar” kategorisinde 35’inci, “Sağlık ve Refah”ta 48’inci, “Kaliteli Eğitim” alanında 13., “Sürdürülebilir Şehirler ve Toplumlar” alanında 15., “Cinsiyet Eşitliği” alanında 57’inci olmuştur Ayrıca alan bazlı değerlendirmede; Fizik Bilimleri 200–250, Bilgisayar Bilimleri 250–300, Mühendislik ve Eğitim 300–400, Sosyal Bilimler 500–600, Yaşam Bilimleri 600–800, Tıp ve Sağlık 800–1000 bantlarında yer almış, Özellikle Fizik ve Bilgisayar Bilimleri alanlarında Türkiye ve KKTC’de “en iyi Türk üniversitesi” unvanını paylaşmıştır.</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Dünya Genç Üniversiteleri Sıralaması’nda (Young University Rankings 2024) olmak üzere öğretim, araştırma ve uluslararası görünüm alanlarında gösterdiği performans ile üniversite, genç üniversiteler arasında da güçlü bir yer edinmiştir.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2024 yılı sıralama sonuçları Yakın Doğu Üniversitesi’nin genç, dinamik ve araştırma odaklı yapısını uluslararası düzeyde ortaya koymuştur. Times Higher Education (THE) tarafından yayımlanan “Genç Üniversiteler Sıralaması”nda (Young University Rankings 2024), 50 yaş altındaki üniversiteler arasında dünya genelinde 139’uncu sırada yer alan üniversitemiz, genç üniversiteler arasında öne çıkan kurumlar arasında yer almıştır.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Shanghai Ranking tarafından yayımlanan 2024 yılı Alan Bazlı Akademik Sıralamasında da üniversitemiz önemli bir başarıya imza atmıştır. Fizik alanında dünyada ilk 400 üniversite arasında yer alan Yakın Doğu Üniversitesi, bu alanda Boğaziçi Üniversitesi ve Bilkent Üniversitesi ile birlikte Türkiye’nin en iyi üniversiteleri arasında gösterilmiştir. Matematik alanında ise 401–500 bandında yer alarak Türkiye genelinde ilk üçte konumlanmıştır. Bu dereceler, Yakın Doğu Üniversitesi’nin temel bilimler alanındaki güçlü araştırma altyapısı, nitelikli akademik kadrosu ve küresel düzeyde kabul gören yayın performansını yansıtmaktadır.</w:t>
      </w:r>
    </w:p>
    <w:p w:rsidR="00000000" w:rsidDel="00000000" w:rsidP="00000000" w:rsidRDefault="00000000" w:rsidRPr="00000000" w14:paraId="0000008C">
      <w:pPr>
        <w:jc w:val="both"/>
        <w:rPr>
          <w:sz w:val="20"/>
          <w:szCs w:val="20"/>
        </w:rPr>
      </w:pPr>
      <w:r w:rsidDel="00000000" w:rsidR="00000000" w:rsidRPr="00000000">
        <w:rPr>
          <w:sz w:val="20"/>
          <w:szCs w:val="20"/>
          <w:rtl w:val="0"/>
        </w:rPr>
        <w:t xml:space="preserve">Hukuk Fakültemiz, sadece Kuzey Kıbrıs Türk Cumhuriyeti’nde değil, uluslararası düzeyde de saygın bir konuma ulaşmayı hedeflemektedir. Mezunlarımız, yerel ve küresel düzeyde hukuk alanında söz sahibi bireyler olarak topluma katkı sunmaktadır.</w:t>
      </w:r>
    </w:p>
    <w:p w:rsidR="00000000" w:rsidDel="00000000" w:rsidP="00000000" w:rsidRDefault="00000000" w:rsidRPr="00000000" w14:paraId="0000008D">
      <w:pPr>
        <w:jc w:val="both"/>
        <w:rPr>
          <w:sz w:val="20"/>
          <w:szCs w:val="20"/>
        </w:rPr>
      </w:pPr>
      <w:r w:rsidDel="00000000" w:rsidR="00000000" w:rsidRPr="00000000">
        <w:rPr>
          <w:sz w:val="20"/>
          <w:szCs w:val="20"/>
          <w:rtl w:val="0"/>
        </w:rPr>
        <w:t xml:space="preserve">Adaletin ve hukukun üstünlüğüne inanan bireyler yetiştirmek için çıktığımız bu yolda, sizleri de aramızda görmekten mutluluk duyarız</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pStyle w:val="Heading1"/>
        <w:rPr>
          <w:rFonts w:ascii="Calibri" w:cs="Calibri" w:eastAsia="Calibri" w:hAnsi="Calibri"/>
          <w:sz w:val="20"/>
          <w:szCs w:val="20"/>
        </w:rPr>
      </w:pPr>
      <w:bookmarkStart w:colFirst="0" w:colLast="0" w:name="_heading=h.bryygzbap5j6" w:id="2"/>
      <w:bookmarkEnd w:id="2"/>
      <w:r w:rsidDel="00000000" w:rsidR="00000000" w:rsidRPr="00000000">
        <w:rPr>
          <w:rFonts w:ascii="Calibri" w:cs="Calibri" w:eastAsia="Calibri" w:hAnsi="Calibri"/>
          <w:sz w:val="20"/>
          <w:szCs w:val="20"/>
          <w:rtl w:val="0"/>
        </w:rPr>
        <w:t xml:space="preserve">Fakülte Organizasyon Şeması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943600" cy="6537960"/>
            <wp:effectExtent b="0" l="0" r="0" t="0"/>
            <wp:docPr id="76104607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5943600" cy="6537960"/>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pStyle w:val="Heading2"/>
        <w:jc w:val="both"/>
        <w:rPr>
          <w:rFonts w:ascii="Calibri" w:cs="Calibri" w:eastAsia="Calibri" w:hAnsi="Calibri"/>
          <w:sz w:val="20"/>
          <w:szCs w:val="20"/>
        </w:rPr>
      </w:pPr>
      <w:bookmarkStart w:colFirst="0" w:colLast="0" w:name="_heading=h.apxcico9u4rh" w:id="3"/>
      <w:bookmarkEnd w:id="3"/>
      <w:r w:rsidDel="00000000" w:rsidR="00000000" w:rsidRPr="00000000">
        <w:rPr>
          <w:rFonts w:ascii="Calibri" w:cs="Calibri" w:eastAsia="Calibri" w:hAnsi="Calibri"/>
          <w:sz w:val="20"/>
          <w:szCs w:val="20"/>
          <w:rtl w:val="0"/>
        </w:rPr>
        <w:t xml:space="preserve">Neden Hukuk Fakültesi?</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Adalet Arayışı ve Toplumsal Etki</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eğitimi alan birçok kişi, adaletin sağlanmasına katkı sunmak ve haksızlıklara karşı mücadele etmek istemektedir.</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bireyin toplumda adil, eşit ve hukuka uygun bir düzen kurulmasına katkı sağlamasını mümkün kılar.</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Saygın ve Güçlü Bir Meslek</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Avukatlık, hâkimlik, savcılık gibi meslekler toplumda saygınlık gören ve güç sahibi olunan alanlardır.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Hukukçular; bireylerin, şirketlerin ve devletin en temel ilişkilerinde kritik rol oynarlar.</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Kariyer Çeşitliliği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mezunları sadece klasik hukuk mesleklerinde değil, aynı zamanda: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Akademi</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İnsan hakları kuruluşları</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Uluslararası örgütler (UN, EU, vs.)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Şirketlerin hukuk departmanları</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Bankacılık ve finans sektörü</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gibi pek çok alanda çalışabilir.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 Analitik Düşünce ve İkna Yeteneği Gelişir</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eğitimi, mantıksal düşünme, analiz yapma, yorumlama ve ikna becerilerini ciddi şekilde geliştirir.</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 beceriler, sadece hukuk değil, hayatın birçok alanında avantaj sağlar.</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 İyi Bir Gelir Potansiyeli</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Özellikle iyi bir uzmanlık alanı seçen veya başarılı bir avukatlık kariyeri yapan hukukçular için yüksek gelir imkanı vardır.</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Özel sektörde veya serbest çalışarak gelirini artırma imkânı da bulunur.</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 İlgi Alanına Göre Uzmanlaşma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Ceza hukuku, ticaret hukuku, iş hukuku, insan hakları hukuku, uluslararası hukuk gibi birçok farklı alanda uzmanlaşmak mümkündür.</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 da kişisel ilgi ve değerlerle uyumlu bir kariyer planlaması sağlar.</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pStyle w:val="Heading2"/>
        <w:jc w:val="both"/>
        <w:rPr>
          <w:rFonts w:ascii="Calibri" w:cs="Calibri" w:eastAsia="Calibri" w:hAnsi="Calibri"/>
          <w:b w:val="1"/>
          <w:sz w:val="20"/>
          <w:szCs w:val="20"/>
        </w:rPr>
      </w:pPr>
      <w:bookmarkStart w:colFirst="0" w:colLast="0" w:name="_heading=h.n57e3jpojtl6" w:id="4"/>
      <w:bookmarkEnd w:id="4"/>
      <w:r w:rsidDel="00000000" w:rsidR="00000000" w:rsidRPr="00000000">
        <w:rPr>
          <w:rFonts w:ascii="Calibri" w:cs="Calibri" w:eastAsia="Calibri" w:hAnsi="Calibri"/>
          <w:sz w:val="20"/>
          <w:szCs w:val="20"/>
          <w:rtl w:val="0"/>
        </w:rPr>
        <w:t xml:space="preserve">Neden Yakın Doğu Üniversitesi Hukuk Fakültesi?</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 Fakültesi, alanında yetkin ve deneyimli akademik kadrosu ile çağın gereklerine uygun, sürekli güncellenen programlar sunarak siz değerli öğrencilerimize nitelikli bir eğitim ortamı sağlamaktadır.</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Eğitim programında yer alan seçimlik dersler ve kampüs içinde yer alan diğer fakülteler ile ortaklaşa yürüttüğü disiplinler arası aktiviteler sayesinde, hukuk eğitiminin yanında kendi ilgi ve yeteneklerinizi keşfetmenize imkân tanırken, mezuniyet sonrası ulusal ve uluslararası düzeyde geniş bir kariyer yelpazesine erişmenize katkı sunmaktadır.</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Akademik ve idari kadromuzla öğrencilerimiz arasında kurulan güçlü iletişim mekanizmaları sayesinde, eğitim sürecine ilişkin her türlü görüş, öneri ve ihtiyaçlarınızı doğrudan danışmanlarınıza ve fakülte yönetimine iletme olanağına sahipsiniz.</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Fakültemiz, akademik gelişiminizi desteklemekle kalmayıp, düzenlenen sosyal etkinlikler ve kulüp faaliyetleriyle sizleri sosyal anlamda da güçlendirmeyi hedeflemektedir. Fakülte yönetimi, öğrenci kulüplerinin girişimci ruhunu desteklemekte ve sosyal sorumluluk projeleriyle öğrencilerimizin liderlik becerilerini geliştirmelerine katkı sunmaktadır.</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Ayrıca, Yakın Doğu Üniversitesi’nin modern altyapısı ve Kıbrıs’ın kültürel zenginliğiyle birleşen huzurlu kampüs yaşamı, bireysel gelişiminizi destekleyecek verimli bir eğitim ve yaşam ortamı sunmaktadır.</w:t>
      </w:r>
    </w:p>
    <w:p w:rsidR="00000000" w:rsidDel="00000000" w:rsidP="00000000" w:rsidRDefault="00000000" w:rsidRPr="00000000" w14:paraId="000000B1">
      <w:pPr>
        <w:pStyle w:val="Heading2"/>
        <w:jc w:val="both"/>
        <w:rPr>
          <w:rFonts w:ascii="Calibri" w:cs="Calibri" w:eastAsia="Calibri" w:hAnsi="Calibri"/>
          <w:sz w:val="20"/>
          <w:szCs w:val="20"/>
        </w:rPr>
      </w:pPr>
      <w:bookmarkStart w:colFirst="0" w:colLast="0" w:name="_heading=h.2wdg12vjp8s" w:id="5"/>
      <w:bookmarkEnd w:id="5"/>
      <w:r w:rsidDel="00000000" w:rsidR="00000000" w:rsidRPr="00000000">
        <w:rPr>
          <w:rFonts w:ascii="Calibri" w:cs="Calibri" w:eastAsia="Calibri" w:hAnsi="Calibri"/>
          <w:sz w:val="20"/>
          <w:szCs w:val="20"/>
          <w:rtl w:val="0"/>
        </w:rPr>
        <w:t xml:space="preserve">Fakülte İletişim Bilgileri</w:t>
      </w:r>
    </w:p>
    <w:p w:rsidR="00000000" w:rsidDel="00000000" w:rsidP="00000000" w:rsidRDefault="00000000" w:rsidRPr="00000000" w14:paraId="000000B2">
      <w:pPr>
        <w:pStyle w:val="Heading2"/>
        <w:jc w:val="both"/>
        <w:rPr>
          <w:rFonts w:ascii="Calibri" w:cs="Calibri" w:eastAsia="Calibri" w:hAnsi="Calibri"/>
          <w:sz w:val="20"/>
          <w:szCs w:val="20"/>
        </w:rPr>
      </w:pPr>
      <w:bookmarkStart w:colFirst="0" w:colLast="0" w:name="_heading=h.lyi42w13gkad" w:id="6"/>
      <w:bookmarkEnd w:id="6"/>
      <w:r w:rsidDel="00000000" w:rsidR="00000000" w:rsidRPr="00000000">
        <w:rPr>
          <w:rFonts w:ascii="Calibri" w:cs="Calibri" w:eastAsia="Calibri" w:hAnsi="Calibri"/>
          <w:sz w:val="20"/>
          <w:szCs w:val="20"/>
          <w:rtl w:val="0"/>
        </w:rPr>
        <w:t xml:space="preserve">Dekan</w:t>
      </w:r>
    </w:p>
    <w:p w:rsidR="00000000" w:rsidDel="00000000" w:rsidP="00000000" w:rsidRDefault="00000000" w:rsidRPr="00000000" w14:paraId="000000B3">
      <w:pPr>
        <w:jc w:val="both"/>
        <w:rPr>
          <w:sz w:val="20"/>
          <w:szCs w:val="20"/>
        </w:rPr>
      </w:pPr>
      <w:r w:rsidDel="00000000" w:rsidR="00000000" w:rsidRPr="00000000">
        <w:rPr>
          <w:sz w:val="20"/>
          <w:szCs w:val="20"/>
          <w:rtl w:val="0"/>
        </w:rPr>
        <w:t xml:space="preserve">Prof. Dr. Yeter Tabur</w:t>
      </w:r>
    </w:p>
    <w:p w:rsidR="00000000" w:rsidDel="00000000" w:rsidP="00000000" w:rsidRDefault="00000000" w:rsidRPr="00000000" w14:paraId="000000B4">
      <w:pPr>
        <w:jc w:val="both"/>
        <w:rPr>
          <w:sz w:val="20"/>
          <w:szCs w:val="20"/>
        </w:rPr>
      </w:pPr>
      <w:r w:rsidDel="00000000" w:rsidR="00000000" w:rsidRPr="00000000">
        <w:rPr>
          <w:sz w:val="20"/>
          <w:szCs w:val="20"/>
          <w:rtl w:val="0"/>
        </w:rPr>
        <w:t xml:space="preserve">Yakın Doğu Üniversitesi Hukuk Fakültesi</w:t>
      </w:r>
    </w:p>
    <w:p w:rsidR="00000000" w:rsidDel="00000000" w:rsidP="00000000" w:rsidRDefault="00000000" w:rsidRPr="00000000" w14:paraId="000000B5">
      <w:pPr>
        <w:jc w:val="both"/>
        <w:rPr>
          <w:sz w:val="20"/>
          <w:szCs w:val="20"/>
        </w:rPr>
      </w:pPr>
      <w:r w:rsidDel="00000000" w:rsidR="00000000" w:rsidRPr="00000000">
        <w:rPr>
          <w:sz w:val="20"/>
          <w:szCs w:val="20"/>
          <w:rtl w:val="0"/>
        </w:rPr>
        <w:t xml:space="preserve">Yakın Doğu Bulvarı, PK: 99138 Lefkoşa / KKTC Mersin 10 – TÜRKİYE</w:t>
      </w:r>
    </w:p>
    <w:p w:rsidR="00000000" w:rsidDel="00000000" w:rsidP="00000000" w:rsidRDefault="00000000" w:rsidRPr="00000000" w14:paraId="000000B6">
      <w:pPr>
        <w:jc w:val="both"/>
        <w:rPr>
          <w:sz w:val="20"/>
          <w:szCs w:val="20"/>
        </w:rPr>
      </w:pPr>
      <w:r w:rsidDel="00000000" w:rsidR="00000000" w:rsidRPr="00000000">
        <w:rPr>
          <w:sz w:val="20"/>
          <w:szCs w:val="20"/>
          <w:rtl w:val="0"/>
        </w:rPr>
        <w:t xml:space="preserve">Tel:  +90 (392) 675 10 00/3102</w:t>
      </w:r>
    </w:p>
    <w:p w:rsidR="00000000" w:rsidDel="00000000" w:rsidP="00000000" w:rsidRDefault="00000000" w:rsidRPr="00000000" w14:paraId="000000B7">
      <w:pPr>
        <w:jc w:val="both"/>
        <w:rPr>
          <w:sz w:val="20"/>
          <w:szCs w:val="20"/>
        </w:rPr>
      </w:pPr>
      <w:r w:rsidDel="00000000" w:rsidR="00000000" w:rsidRPr="00000000">
        <w:rPr>
          <w:sz w:val="20"/>
          <w:szCs w:val="20"/>
          <w:rtl w:val="0"/>
        </w:rPr>
        <w:t xml:space="preserve">E-posta: </w:t>
      </w:r>
      <w:hyperlink r:id="rId9">
        <w:r w:rsidDel="00000000" w:rsidR="00000000" w:rsidRPr="00000000">
          <w:rPr>
            <w:color w:val="0563c1"/>
            <w:sz w:val="20"/>
            <w:szCs w:val="20"/>
            <w:u w:val="single"/>
            <w:rtl w:val="0"/>
          </w:rPr>
          <w:t xml:space="preserve">yeter.tabur@neu.edu.tr</w:t>
        </w:r>
      </w:hyperlink>
      <w:r w:rsidDel="00000000" w:rsidR="00000000" w:rsidRPr="00000000">
        <w:rPr>
          <w:rtl w:val="0"/>
        </w:rPr>
      </w:r>
    </w:p>
    <w:p w:rsidR="00000000" w:rsidDel="00000000" w:rsidP="00000000" w:rsidRDefault="00000000" w:rsidRPr="00000000" w14:paraId="000000B8">
      <w:pPr>
        <w:jc w:val="both"/>
        <w:rPr>
          <w:sz w:val="20"/>
          <w:szCs w:val="20"/>
        </w:rPr>
      </w:pPr>
      <w:r w:rsidDel="00000000" w:rsidR="00000000" w:rsidRPr="00000000">
        <w:rPr>
          <w:rtl w:val="0"/>
        </w:rPr>
      </w:r>
    </w:p>
    <w:p w:rsidR="00000000" w:rsidDel="00000000" w:rsidP="00000000" w:rsidRDefault="00000000" w:rsidRPr="00000000" w14:paraId="000000B9">
      <w:pPr>
        <w:pStyle w:val="Heading2"/>
        <w:jc w:val="both"/>
        <w:rPr>
          <w:rFonts w:ascii="Calibri" w:cs="Calibri" w:eastAsia="Calibri" w:hAnsi="Calibri"/>
          <w:sz w:val="20"/>
          <w:szCs w:val="20"/>
        </w:rPr>
      </w:pPr>
      <w:bookmarkStart w:colFirst="0" w:colLast="0" w:name="_heading=h.pou9wru12xuj" w:id="7"/>
      <w:bookmarkEnd w:id="7"/>
      <w:r w:rsidDel="00000000" w:rsidR="00000000" w:rsidRPr="00000000">
        <w:rPr>
          <w:rFonts w:ascii="Calibri" w:cs="Calibri" w:eastAsia="Calibri" w:hAnsi="Calibri"/>
          <w:sz w:val="20"/>
          <w:szCs w:val="20"/>
          <w:rtl w:val="0"/>
        </w:rPr>
        <w:t xml:space="preserve"> Dekan Yardımcıları                                  </w:t>
      </w:r>
    </w:p>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Doç. Dr. Perçem Arman                                                          Doç. Dr. Muhammed Erdal</w:t>
      </w:r>
    </w:p>
    <w:p w:rsidR="00000000" w:rsidDel="00000000" w:rsidP="00000000" w:rsidRDefault="00000000" w:rsidRPr="00000000" w14:paraId="000000BB">
      <w:pPr>
        <w:jc w:val="both"/>
        <w:rPr>
          <w:sz w:val="20"/>
          <w:szCs w:val="20"/>
        </w:rPr>
      </w:pPr>
      <w:r w:rsidDel="00000000" w:rsidR="00000000" w:rsidRPr="00000000">
        <w:rPr>
          <w:sz w:val="20"/>
          <w:szCs w:val="20"/>
          <w:rtl w:val="0"/>
        </w:rPr>
        <w:t xml:space="preserve">Tel:  </w:t>
      </w:r>
      <w:hyperlink r:id="rId10">
        <w:r w:rsidDel="00000000" w:rsidR="00000000" w:rsidRPr="00000000">
          <w:rPr>
            <w:color w:val="0563c1"/>
            <w:sz w:val="20"/>
            <w:szCs w:val="20"/>
            <w:u w:val="single"/>
            <w:rtl w:val="0"/>
          </w:rPr>
          <w:t xml:space="preserve">+90 (392) 223 64 64 - 5246</w:t>
        </w:r>
      </w:hyperlink>
      <w:r w:rsidDel="00000000" w:rsidR="00000000" w:rsidRPr="00000000">
        <w:rPr>
          <w:sz w:val="20"/>
          <w:szCs w:val="20"/>
          <w:rtl w:val="0"/>
        </w:rPr>
        <w:tab/>
        <w:tab/>
        <w:tab/>
        <w:t xml:space="preserve">  </w:t>
      </w:r>
      <w:hyperlink r:id="rId11">
        <w:r w:rsidDel="00000000" w:rsidR="00000000" w:rsidRPr="00000000">
          <w:rPr>
            <w:color w:val="0563c1"/>
            <w:sz w:val="20"/>
            <w:szCs w:val="20"/>
            <w:u w:val="single"/>
            <w:rtl w:val="0"/>
          </w:rPr>
          <w:t xml:space="preserve">+90 (392) 223 64 64 - 5246</w:t>
        </w:r>
      </w:hyperlink>
      <w:r w:rsidDel="00000000" w:rsidR="00000000" w:rsidRPr="00000000">
        <w:rPr>
          <w:rtl w:val="0"/>
        </w:rPr>
      </w:r>
    </w:p>
    <w:p w:rsidR="00000000" w:rsidDel="00000000" w:rsidP="00000000" w:rsidRDefault="00000000" w:rsidRPr="00000000" w14:paraId="000000BC">
      <w:pPr>
        <w:jc w:val="both"/>
        <w:rPr>
          <w:sz w:val="20"/>
          <w:szCs w:val="20"/>
        </w:rPr>
      </w:pPr>
      <w:r w:rsidDel="00000000" w:rsidR="00000000" w:rsidRPr="00000000">
        <w:rPr>
          <w:sz w:val="20"/>
          <w:szCs w:val="20"/>
          <w:rtl w:val="0"/>
        </w:rPr>
        <w:t xml:space="preserve">E-posta: </w:t>
      </w:r>
      <w:hyperlink r:id="rId12">
        <w:r w:rsidDel="00000000" w:rsidR="00000000" w:rsidRPr="00000000">
          <w:rPr>
            <w:color w:val="0563c1"/>
            <w:sz w:val="20"/>
            <w:szCs w:val="20"/>
            <w:u w:val="single"/>
            <w:rtl w:val="0"/>
          </w:rPr>
          <w:t xml:space="preserve">percem.arman@neu.edu.tr</w:t>
        </w:r>
      </w:hyperlink>
      <w:r w:rsidDel="00000000" w:rsidR="00000000" w:rsidRPr="00000000">
        <w:rPr>
          <w:sz w:val="20"/>
          <w:szCs w:val="20"/>
          <w:rtl w:val="0"/>
        </w:rPr>
        <w:tab/>
        <w:tab/>
        <w:t xml:space="preserve">  </w:t>
      </w:r>
      <w:hyperlink r:id="rId13">
        <w:r w:rsidDel="00000000" w:rsidR="00000000" w:rsidRPr="00000000">
          <w:rPr>
            <w:color w:val="0563c1"/>
            <w:sz w:val="20"/>
            <w:szCs w:val="20"/>
            <w:u w:val="single"/>
            <w:rtl w:val="0"/>
          </w:rPr>
          <w:t xml:space="preserve">muhammed.erdal@neu.edu.tr</w:t>
        </w:r>
      </w:hyperlink>
      <w:r w:rsidDel="00000000" w:rsidR="00000000" w:rsidRPr="00000000">
        <w:rPr>
          <w:rtl w:val="0"/>
        </w:rPr>
      </w:r>
    </w:p>
    <w:p w:rsidR="00000000" w:rsidDel="00000000" w:rsidP="00000000" w:rsidRDefault="00000000" w:rsidRPr="00000000" w14:paraId="000000BD">
      <w:pPr>
        <w:jc w:val="both"/>
        <w:rPr>
          <w:sz w:val="20"/>
          <w:szCs w:val="20"/>
        </w:rPr>
      </w:pPr>
      <w:r w:rsidDel="00000000" w:rsidR="00000000" w:rsidRPr="00000000">
        <w:rPr>
          <w:rtl w:val="0"/>
        </w:rPr>
      </w:r>
    </w:p>
    <w:p w:rsidR="00000000" w:rsidDel="00000000" w:rsidP="00000000" w:rsidRDefault="00000000" w:rsidRPr="00000000" w14:paraId="000000BE">
      <w:pPr>
        <w:pStyle w:val="Heading2"/>
        <w:jc w:val="both"/>
        <w:rPr>
          <w:rFonts w:ascii="Calibri" w:cs="Calibri" w:eastAsia="Calibri" w:hAnsi="Calibri"/>
          <w:sz w:val="20"/>
          <w:szCs w:val="20"/>
        </w:rPr>
      </w:pPr>
      <w:bookmarkStart w:colFirst="0" w:colLast="0" w:name="_heading=h.r2amcq54ohyb" w:id="8"/>
      <w:bookmarkEnd w:id="8"/>
      <w:r w:rsidDel="00000000" w:rsidR="00000000" w:rsidRPr="00000000">
        <w:rPr>
          <w:rFonts w:ascii="Calibri" w:cs="Calibri" w:eastAsia="Calibri" w:hAnsi="Calibri"/>
          <w:sz w:val="20"/>
          <w:szCs w:val="20"/>
          <w:rtl w:val="0"/>
        </w:rPr>
        <w:t xml:space="preserve">Kazanılan Derece</w:t>
      </w:r>
    </w:p>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Programı başarıyla tamamlayan öğrencilere Hukuk Lisans Diploması verilir.</w:t>
      </w:r>
    </w:p>
    <w:p w:rsidR="00000000" w:rsidDel="00000000" w:rsidP="00000000" w:rsidRDefault="00000000" w:rsidRPr="00000000" w14:paraId="000000C0">
      <w:pPr>
        <w:pStyle w:val="Heading2"/>
        <w:jc w:val="both"/>
        <w:rPr>
          <w:rFonts w:ascii="Calibri" w:cs="Calibri" w:eastAsia="Calibri" w:hAnsi="Calibri"/>
          <w:sz w:val="20"/>
          <w:szCs w:val="20"/>
        </w:rPr>
      </w:pPr>
      <w:bookmarkStart w:colFirst="0" w:colLast="0" w:name="_heading=h.ehu694uic5tf" w:id="9"/>
      <w:bookmarkEnd w:id="9"/>
      <w:r w:rsidDel="00000000" w:rsidR="00000000" w:rsidRPr="00000000">
        <w:rPr>
          <w:rFonts w:ascii="Calibri" w:cs="Calibri" w:eastAsia="Calibri" w:hAnsi="Calibri"/>
          <w:sz w:val="20"/>
          <w:szCs w:val="20"/>
          <w:rtl w:val="0"/>
        </w:rPr>
        <w:t xml:space="preserve">Programa Kabul Şartları </w:t>
      </w:r>
    </w:p>
    <w:p w:rsidR="00000000" w:rsidDel="00000000" w:rsidP="00000000" w:rsidRDefault="00000000" w:rsidRPr="00000000" w14:paraId="000000C1">
      <w:pPr>
        <w:jc w:val="both"/>
        <w:rPr>
          <w:sz w:val="20"/>
          <w:szCs w:val="20"/>
        </w:rPr>
      </w:pPr>
      <w:r w:rsidDel="00000000" w:rsidR="00000000" w:rsidRPr="00000000">
        <w:rPr>
          <w:sz w:val="20"/>
          <w:szCs w:val="20"/>
          <w:rtl w:val="0"/>
        </w:rPr>
        <w:t xml:space="preserve">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rsidR="00000000" w:rsidDel="00000000" w:rsidP="00000000" w:rsidRDefault="00000000" w:rsidRPr="00000000" w14:paraId="000000C2">
      <w:pPr>
        <w:jc w:val="both"/>
        <w:rPr>
          <w:sz w:val="20"/>
          <w:szCs w:val="20"/>
        </w:rPr>
      </w:pPr>
      <w:r w:rsidDel="00000000" w:rsidR="00000000" w:rsidRPr="00000000">
        <w:rPr>
          <w:sz w:val="20"/>
          <w:szCs w:val="20"/>
          <w:rtl w:val="0"/>
        </w:rPr>
        <w:t xml:space="preserve">KKTC yurttaşı olup YDÜ Hukuk Fakültesi Lisans programlarına kayıt olmak isteyen adaylar, YDÜ’nin kendi yaptığı Öğrenci Yerleştirme ve Burs Sıralama Sınavı sonucunda alacakları puana göre kayıt hakkı elde edebilmektedir. Bunun yanında KKTC yurttaşı olup ta Lise eğitimini yurtdışında bitiren öğrenciler’in YDÜ’ye kayıt işlemleri’ne başlamadan önce KKTC Milli Eğitim ve Kültür Bakanlığı’ndan lise denklik belgesi almaları gerekmektedir.</w:t>
      </w:r>
    </w:p>
    <w:p w:rsidR="00000000" w:rsidDel="00000000" w:rsidP="00000000" w:rsidRDefault="00000000" w:rsidRPr="00000000" w14:paraId="000000C3">
      <w:pPr>
        <w:jc w:val="both"/>
        <w:rPr>
          <w:sz w:val="20"/>
          <w:szCs w:val="20"/>
        </w:rPr>
      </w:pPr>
      <w:r w:rsidDel="00000000" w:rsidR="00000000" w:rsidRPr="00000000">
        <w:rPr>
          <w:sz w:val="20"/>
          <w:szCs w:val="20"/>
          <w:rtl w:val="0"/>
        </w:rPr>
        <w:t xml:space="preserve">Uluslararası öğrenciler bu lisans programına girdikleri SAT, ACT vb. uluslararası sınavlardan birinin puanına veya lise diploma puanlarına göre kabul edilirler.</w:t>
      </w:r>
    </w:p>
    <w:p w:rsidR="00000000" w:rsidDel="00000000" w:rsidP="00000000" w:rsidRDefault="00000000" w:rsidRPr="00000000" w14:paraId="000000C4">
      <w:pPr>
        <w:jc w:val="both"/>
        <w:rPr>
          <w:sz w:val="20"/>
          <w:szCs w:val="20"/>
        </w:rPr>
      </w:pPr>
      <w:r w:rsidDel="00000000" w:rsidR="00000000" w:rsidRPr="00000000">
        <w:rPr>
          <w:sz w:val="20"/>
          <w:szCs w:val="20"/>
          <w:rtl w:val="0"/>
        </w:rPr>
        <w:t xml:space="preserve">Değişim öğrencisi kabulü, YDÜ ve partner (paydaş) üniversite arasında imzalanan ikili anlaşmalarla belirlenen şartlara göre yapılır.</w:t>
      </w:r>
    </w:p>
    <w:p w:rsidR="00000000" w:rsidDel="00000000" w:rsidP="00000000" w:rsidRDefault="00000000" w:rsidRPr="00000000" w14:paraId="000000C5">
      <w:pPr>
        <w:jc w:val="both"/>
        <w:rPr>
          <w:sz w:val="20"/>
          <w:szCs w:val="20"/>
        </w:rPr>
      </w:pPr>
      <w:r w:rsidDel="00000000" w:rsidR="00000000" w:rsidRPr="00000000">
        <w:rPr>
          <w:sz w:val="20"/>
          <w:szCs w:val="20"/>
          <w:rtl w:val="0"/>
        </w:rPr>
        <w:t xml:space="preserve">Misafir öğrenciler, ilgili akademik birimin onayı ile bu programda yer alan derslere kayıt olabilirler. Ayrıca, YDÜ'de eğitim dili İngilizce olduğu için İngilizce dil seviyelerini kanıtlamaları gerekmektedir.</w:t>
      </w:r>
    </w:p>
    <w:p w:rsidR="00000000" w:rsidDel="00000000" w:rsidP="00000000" w:rsidRDefault="00000000" w:rsidRPr="00000000" w14:paraId="000000C6">
      <w:pPr>
        <w:jc w:val="both"/>
        <w:rPr>
          <w:b w:val="1"/>
          <w:sz w:val="20"/>
          <w:szCs w:val="20"/>
        </w:rPr>
      </w:pPr>
      <w:r w:rsidDel="00000000" w:rsidR="00000000" w:rsidRPr="00000000">
        <w:rPr>
          <w:rtl w:val="0"/>
        </w:rPr>
      </w:r>
    </w:p>
    <w:p w:rsidR="00000000" w:rsidDel="00000000" w:rsidP="00000000" w:rsidRDefault="00000000" w:rsidRPr="00000000" w14:paraId="000000C7">
      <w:pPr>
        <w:pStyle w:val="Heading2"/>
        <w:jc w:val="both"/>
        <w:rPr>
          <w:rFonts w:ascii="Calibri" w:cs="Calibri" w:eastAsia="Calibri" w:hAnsi="Calibri"/>
          <w:sz w:val="20"/>
          <w:szCs w:val="20"/>
        </w:rPr>
      </w:pPr>
      <w:bookmarkStart w:colFirst="0" w:colLast="0" w:name="_heading=h.e7teuktxy4o" w:id="10"/>
      <w:bookmarkEnd w:id="10"/>
      <w:r w:rsidDel="00000000" w:rsidR="00000000" w:rsidRPr="00000000">
        <w:rPr>
          <w:rFonts w:ascii="Calibri" w:cs="Calibri" w:eastAsia="Calibri" w:hAnsi="Calibri"/>
          <w:sz w:val="20"/>
          <w:szCs w:val="20"/>
          <w:rtl w:val="0"/>
        </w:rPr>
        <w:t xml:space="preserve">Mezuniyet koşulları ve kurallar</w:t>
      </w:r>
    </w:p>
    <w:p w:rsidR="00000000" w:rsidDel="00000000" w:rsidP="00000000" w:rsidRDefault="00000000" w:rsidRPr="00000000" w14:paraId="000000C8">
      <w:pPr>
        <w:jc w:val="both"/>
        <w:rPr>
          <w:sz w:val="20"/>
          <w:szCs w:val="20"/>
        </w:rPr>
      </w:pPr>
      <w:r w:rsidDel="00000000" w:rsidR="00000000" w:rsidRPr="00000000">
        <w:rPr>
          <w:sz w:val="20"/>
          <w:szCs w:val="20"/>
          <w:rtl w:val="0"/>
        </w:rPr>
        <w:t xml:space="preserve">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240'dır.</w:t>
      </w:r>
    </w:p>
    <w:p w:rsidR="00000000" w:rsidDel="00000000" w:rsidP="00000000" w:rsidRDefault="00000000" w:rsidRPr="00000000" w14:paraId="000000C9">
      <w:pPr>
        <w:jc w:val="both"/>
        <w:rPr>
          <w:sz w:val="20"/>
          <w:szCs w:val="20"/>
        </w:rPr>
      </w:pPr>
      <w:r w:rsidDel="00000000" w:rsidR="00000000" w:rsidRPr="00000000">
        <w:rPr>
          <w:rtl w:val="0"/>
        </w:rPr>
      </w:r>
    </w:p>
    <w:p w:rsidR="00000000" w:rsidDel="00000000" w:rsidP="00000000" w:rsidRDefault="00000000" w:rsidRPr="00000000" w14:paraId="000000CA">
      <w:pPr>
        <w:pStyle w:val="Heading2"/>
        <w:jc w:val="both"/>
        <w:rPr>
          <w:rFonts w:ascii="Calibri" w:cs="Calibri" w:eastAsia="Calibri" w:hAnsi="Calibri"/>
          <w:sz w:val="20"/>
          <w:szCs w:val="20"/>
        </w:rPr>
      </w:pPr>
      <w:bookmarkStart w:colFirst="0" w:colLast="0" w:name="_heading=h.xa0w5qylzcoo" w:id="11"/>
      <w:bookmarkEnd w:id="11"/>
      <w:r w:rsidDel="00000000" w:rsidR="00000000" w:rsidRPr="00000000">
        <w:rPr>
          <w:rFonts w:ascii="Calibri" w:cs="Calibri" w:eastAsia="Calibri" w:hAnsi="Calibri"/>
          <w:sz w:val="20"/>
          <w:szCs w:val="20"/>
          <w:rtl w:val="0"/>
        </w:rPr>
        <w:t xml:space="preserve">Önceki Öğrenimlerin Tanınması ve Değerlendirilmesi</w:t>
      </w:r>
    </w:p>
    <w:p w:rsidR="00000000" w:rsidDel="00000000" w:rsidP="00000000" w:rsidRDefault="00000000" w:rsidRPr="00000000" w14:paraId="000000CB">
      <w:pPr>
        <w:jc w:val="both"/>
        <w:rPr>
          <w:sz w:val="20"/>
          <w:szCs w:val="20"/>
        </w:rPr>
      </w:pPr>
      <w:r w:rsidDel="00000000" w:rsidR="00000000" w:rsidRPr="00000000">
        <w:rPr>
          <w:sz w:val="20"/>
          <w:szCs w:val="20"/>
          <w:rtl w:val="0"/>
        </w:rPr>
        <w:t xml:space="preserve">Yakın Doğu Üniversitesi öğrencileri bazı derslerden lisans eğitim öğretim yönetmeliği çerçevesinde muaf tutulabilmektedir. Daha önce başka bir yükseköğretim kurumunda alınan dersin içeriği YDÜ'de verilen dersle eşdeğer ise, ders içeriği değerlendirildikten sonra fakülte yönetim kurulu onayı ile öğrenci bu dersten muaf tutulabilir.</w:t>
      </w:r>
    </w:p>
    <w:p w:rsidR="00000000" w:rsidDel="00000000" w:rsidP="00000000" w:rsidRDefault="00000000" w:rsidRPr="00000000" w14:paraId="000000CC">
      <w:pPr>
        <w:pStyle w:val="Heading2"/>
        <w:jc w:val="both"/>
        <w:rPr>
          <w:rFonts w:ascii="Calibri" w:cs="Calibri" w:eastAsia="Calibri" w:hAnsi="Calibri"/>
          <w:color w:val="000000"/>
          <w:sz w:val="20"/>
          <w:szCs w:val="20"/>
        </w:rPr>
      </w:pPr>
      <w:bookmarkStart w:colFirst="0" w:colLast="0" w:name="_heading=h.b5n14xn21sei" w:id="12"/>
      <w:bookmarkEnd w:id="12"/>
      <w:r w:rsidDel="00000000" w:rsidR="00000000" w:rsidRPr="00000000">
        <w:rPr>
          <w:rFonts w:ascii="Calibri" w:cs="Calibri" w:eastAsia="Calibri" w:hAnsi="Calibri"/>
          <w:color w:val="000000"/>
          <w:sz w:val="20"/>
          <w:szCs w:val="20"/>
          <w:rtl w:val="0"/>
        </w:rPr>
        <w:t xml:space="preserve">Program Bilgileri</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Yakın Doğu Üniversitesi Hukuk Fakültesi, bir yükseköğretim kurumunda bulunması gereken tüm özelliklere sahip olmanın yanında, Türkiye Cumhuriyeti’nin ve KKTC Anayasalarının yüksek öğretim kurumlarının amaçları olarak belirlediği kıstaslar çerçevesinde lisans ve lisans üstü eğitim programı aracılığıyla toplum kalitesine en üst düzeyde katkı sağlamak, çağdaş uygarlık seviyesinde bir eğitim ve öğretimi gerçekleştirmek, bilime ulusal ve uluslararası düzeyde katkı yapmak, nitelikli ve yetkin hukukçular yetiştirmek gibi ulvi bir misyona sahiptir.  Bu çerçevede Hukuk Fakültesi, gerek öğrencilerimizi gerekse kamuoyunu bilgilendirmek ve aydınlatmak için yoğun ve düzenli  bir şekilde, konferans, seminer, panel ve sempozyum gibi bilimsel etkinlikler ile sosyal ve kültürel faaliyetler düzenlemektedir. Bu faaliyetler çerçevesinde, alanlarında yetkin bilim insanları fakültemizde sıklıkla konuk edilmektedir.</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Ayrıca, öğrencilerin kendilerini özgürce ifade edebilen, yaratıcı düşünme becerileri gelişmiş ve girişimci bir vizyona sahip bireyler olarak yetişmeleri, programın öncelikli hedefleri arasında yer almaktadır.</w:t>
      </w:r>
    </w:p>
    <w:p w:rsidR="00000000" w:rsidDel="00000000" w:rsidP="00000000" w:rsidRDefault="00000000" w:rsidRPr="00000000" w14:paraId="000000CF">
      <w:pPr>
        <w:pStyle w:val="Heading2"/>
        <w:jc w:val="both"/>
        <w:rPr>
          <w:rFonts w:ascii="Calibri" w:cs="Calibri" w:eastAsia="Calibri" w:hAnsi="Calibri"/>
          <w:color w:val="000000"/>
          <w:sz w:val="20"/>
          <w:szCs w:val="20"/>
        </w:rPr>
      </w:pPr>
      <w:bookmarkStart w:colFirst="0" w:colLast="0" w:name="_heading=h.rdvbsk7ogfw9" w:id="13"/>
      <w:bookmarkEnd w:id="13"/>
      <w:r w:rsidDel="00000000" w:rsidR="00000000" w:rsidRPr="00000000">
        <w:rPr>
          <w:rFonts w:ascii="Calibri" w:cs="Calibri" w:eastAsia="Calibri" w:hAnsi="Calibri"/>
          <w:color w:val="000000"/>
          <w:sz w:val="20"/>
          <w:szCs w:val="20"/>
          <w:rtl w:val="0"/>
        </w:rPr>
        <w:t xml:space="preserve">Program kazanımları</w:t>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Temel Hukuk Bilgisi: Hukukun teorik, felsefi ve tarihi temellerini, temel kavram ve kurumlarını derinlemesine kavrar. Pozitif hukukun farklı alanlarındaki (Medeni Hukuk, Ceza Hukuku, İdare Hukuku vb.) kurallara hâkim olur.</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Analitik Düşünme ve Problem Çözme: Hukuki sorunları ve uyuşmazlıkları tespit etme, analiz etme ve bu sorunlara doğru hukuk kurallarını uygulayarak hukuki çözümler üretme yeteneği kazanır.</w:t>
      </w:r>
    </w:p>
    <w:p w:rsidR="00000000" w:rsidDel="00000000" w:rsidP="00000000" w:rsidRDefault="00000000" w:rsidRPr="00000000" w14:paraId="000000D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Hukuki Araştırma Becerisi: Ulusal ve uluslararası hukuk kaynaklarına (Kanun, içtihat, doktrin) erişebilir, bu kaynakları doğru şekilde yorumlayabilir ve somut olaylara uygulayabilir.</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Karar verme süreçlerinde nicel ve nitel analiz yöntemlerini etkin şekilde kullanabilir.</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Etkili İletişim ve Mesleki Yeterlilik: Yazılı ve sözlü olarak etkili bir hukuki dil kullanır. Hukuki gerekçelendirme, tartışma ve ikna becerilerini geliştirir. Mesleki ve etik sorumluluk bilincine sahip olur.</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Eleştirel Bakış Açısı ve Adalet Anlayışı: Mevcut hukuk kurallarını eleştirel bir yaklaşımla değerlendirir, hukukun evrensel ilkeleri ışığında adalet duygusu gelişmiş bir anlayışa sahip olur. Hukuk devletini ve hukukun üstünlüğünü savunur.</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Disiplinlerarası Yaklaşım: Sosyoloji, ekonomi, siyaset bilimi gibi diğer sosyal bilimlerden faydalanarak hukuki sorunlara geniş bir perspektiften bakar.</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Uluslararası Hukuk Bilinci: Uluslararası hukuku, Avrupa Birliği hukukunu ve diğer hukuk sistemlerindeki gelişmeleri takip eder. Küresel düzeyde karşılaştırmalı hukuk bilgisine sahip olur.</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Yaşam Boyu Öğrenme: Kişisel ve mesleki gelişim için sürekli öğrenmenin gerekliliği bilincine sahiptir. Mesleki alandaki teknolojik gelişmeleri ve yeni bilgileri takip eder.</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Sosyal Sorumluluk: Toplumsal sorunlara duyarlı olur, insan hakları ihlallerine karşı farkındalık geliştirir ve bu konularda sorumluluk alır.</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 kazanımlar, mezunların avukatlık, hâkimlik, savcılık gibi geleneksel hukuk mesleklerinin yanı sıra, danışmanlık, akademisyenlik ve özel sektörde çeşitli pozisyonlarda başarılı olabilmeleri için gerekli temel yetkinlikleri oluşturmaktadır.</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both"/>
        <w:rPr>
          <w:rFonts w:ascii="Calibri" w:cs="Calibri" w:eastAsia="Calibri" w:hAnsi="Calibri"/>
          <w:b w:val="0"/>
          <w:i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pStyle w:val="Heading2"/>
        <w:jc w:val="both"/>
        <w:rPr>
          <w:rFonts w:ascii="Calibri" w:cs="Calibri" w:eastAsia="Calibri" w:hAnsi="Calibri"/>
          <w:sz w:val="20"/>
          <w:szCs w:val="20"/>
        </w:rPr>
      </w:pPr>
      <w:bookmarkStart w:colFirst="0" w:colLast="0" w:name="_heading=h.yvr3e6ks5tei" w:id="14"/>
      <w:bookmarkEnd w:id="14"/>
      <w:r w:rsidDel="00000000" w:rsidR="00000000" w:rsidRPr="00000000">
        <w:rPr>
          <w:rFonts w:ascii="Calibri" w:cs="Calibri" w:eastAsia="Calibri" w:hAnsi="Calibri"/>
          <w:sz w:val="20"/>
          <w:szCs w:val="20"/>
          <w:rtl w:val="0"/>
        </w:rPr>
        <w:t xml:space="preserve">Program Yapısı</w:t>
      </w:r>
    </w:p>
    <w:p w:rsidR="00000000" w:rsidDel="00000000" w:rsidP="00000000" w:rsidRDefault="00000000" w:rsidRPr="00000000" w14:paraId="000000DD">
      <w:pPr>
        <w:jc w:val="both"/>
        <w:rPr>
          <w:sz w:val="20"/>
          <w:szCs w:val="20"/>
        </w:rPr>
      </w:pPr>
      <w:r w:rsidDel="00000000" w:rsidR="00000000" w:rsidRPr="00000000">
        <w:rPr>
          <w:sz w:val="20"/>
          <w:szCs w:val="20"/>
          <w:rtl w:val="0"/>
        </w:rPr>
        <w:t xml:space="preserve">Hukuk lisans programı toplam 240 AKTS kredilik 76 dersten oluşmaktadır. Ortak zorunlu dersler ve seçmeli dersler hariç her yarıyılda en az 7 ders vardır. Her programda Türkiye Yükseköğretim Kurulu (YÖK) tarafından belirlenen ortak zorunlu dersler ve Üniversite Senatosu tarafından belirlenen diğer ortak dersler bulunur. 1. sınıftan itibaren her yarıyılda seçmeli dersler açılır. Her lisans programında en az 18 seçmeli ders bulunmaktadır.</w:t>
      </w:r>
    </w:p>
    <w:p w:rsidR="00000000" w:rsidDel="00000000" w:rsidP="00000000" w:rsidRDefault="00000000" w:rsidRPr="00000000" w14:paraId="000000DE">
      <w:pPr>
        <w:jc w:val="both"/>
        <w:rPr>
          <w:sz w:val="20"/>
          <w:szCs w:val="20"/>
        </w:rPr>
      </w:pPr>
      <w:r w:rsidDel="00000000" w:rsidR="00000000" w:rsidRPr="00000000">
        <w:rPr>
          <w:sz w:val="20"/>
          <w:szCs w:val="20"/>
          <w:rtl w:val="0"/>
        </w:rPr>
        <w:t xml:space="preserve">Dört yıllık program ve seçmeli ders listesi aşağıda sunulmaktadır: </w:t>
      </w:r>
    </w:p>
    <w:p w:rsidR="00000000" w:rsidDel="00000000" w:rsidP="00000000" w:rsidRDefault="00000000" w:rsidRPr="00000000" w14:paraId="000000DF">
      <w:pPr>
        <w:jc w:val="both"/>
        <w:rPr>
          <w:sz w:val="20"/>
          <w:szCs w:val="20"/>
        </w:rPr>
      </w:pPr>
      <w:r w:rsidDel="00000000" w:rsidR="00000000" w:rsidRPr="00000000">
        <w:rPr>
          <w:rtl w:val="0"/>
        </w:rPr>
      </w:r>
    </w:p>
    <w:p w:rsidR="00000000" w:rsidDel="00000000" w:rsidP="00000000" w:rsidRDefault="00000000" w:rsidRPr="00000000" w14:paraId="000000E0">
      <w:pPr>
        <w:jc w:val="both"/>
        <w:rPr>
          <w:sz w:val="20"/>
          <w:szCs w:val="20"/>
        </w:rPr>
      </w:pPr>
      <w:r w:rsidDel="00000000" w:rsidR="00000000" w:rsidRPr="00000000">
        <w:rPr>
          <w:rtl w:val="0"/>
        </w:rPr>
      </w:r>
    </w:p>
    <w:p w:rsidR="00000000" w:rsidDel="00000000" w:rsidP="00000000" w:rsidRDefault="00000000" w:rsidRPr="00000000" w14:paraId="000000E1">
      <w:pPr>
        <w:jc w:val="both"/>
        <w:rPr>
          <w:sz w:val="20"/>
          <w:szCs w:val="20"/>
        </w:rPr>
      </w:pPr>
      <w:r w:rsidDel="00000000" w:rsidR="00000000" w:rsidRPr="00000000">
        <w:rPr>
          <w:rtl w:val="0"/>
        </w:rPr>
      </w:r>
    </w:p>
    <w:p w:rsidR="00000000" w:rsidDel="00000000" w:rsidP="00000000" w:rsidRDefault="00000000" w:rsidRPr="00000000" w14:paraId="000000E2">
      <w:pPr>
        <w:jc w:val="both"/>
        <w:rPr>
          <w:sz w:val="20"/>
          <w:szCs w:val="20"/>
        </w:rPr>
      </w:pPr>
      <w:r w:rsidDel="00000000" w:rsidR="00000000" w:rsidRPr="00000000">
        <w:rPr>
          <w:rtl w:val="0"/>
        </w:rPr>
      </w:r>
    </w:p>
    <w:p w:rsidR="00000000" w:rsidDel="00000000" w:rsidP="00000000" w:rsidRDefault="00000000" w:rsidRPr="00000000" w14:paraId="000000E3">
      <w:pPr>
        <w:jc w:val="both"/>
        <w:rPr>
          <w:sz w:val="20"/>
          <w:szCs w:val="20"/>
        </w:rPr>
        <w:sectPr>
          <w:footerReference r:id="rId14" w:type="default"/>
          <w:pgSz w:h="15840" w:w="1224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E4">
      <w:pPr>
        <w:pStyle w:val="Heading2"/>
        <w:jc w:val="both"/>
        <w:rPr>
          <w:rFonts w:ascii="Calibri" w:cs="Calibri" w:eastAsia="Calibri" w:hAnsi="Calibri"/>
          <w:sz w:val="20"/>
          <w:szCs w:val="20"/>
        </w:rPr>
      </w:pPr>
      <w:bookmarkStart w:colFirst="0" w:colLast="0" w:name="_heading=h.yg0v2lok71o0" w:id="15"/>
      <w:bookmarkEnd w:id="15"/>
      <w:r w:rsidDel="00000000" w:rsidR="00000000" w:rsidRPr="00000000">
        <w:rPr>
          <w:rFonts w:ascii="Calibri" w:cs="Calibri" w:eastAsia="Calibri" w:hAnsi="Calibri"/>
          <w:sz w:val="20"/>
          <w:szCs w:val="20"/>
          <w:rtl w:val="0"/>
        </w:rPr>
        <w:t xml:space="preserve">Hukuk Fakültesi 4 Yıllık Ders Programı</w:t>
      </w:r>
    </w:p>
    <w:tbl>
      <w:tblPr>
        <w:tblStyle w:val="Table1"/>
        <w:tblW w:w="12943.999999999998" w:type="dxa"/>
        <w:jc w:val="left"/>
        <w:tblLayout w:type="fixed"/>
        <w:tblLook w:val="0400"/>
      </w:tblPr>
      <w:tblGrid>
        <w:gridCol w:w="943"/>
        <w:gridCol w:w="1636"/>
        <w:gridCol w:w="1930"/>
        <w:gridCol w:w="353"/>
        <w:gridCol w:w="395"/>
        <w:gridCol w:w="194"/>
        <w:gridCol w:w="293"/>
        <w:gridCol w:w="293"/>
        <w:gridCol w:w="96"/>
        <w:gridCol w:w="944"/>
        <w:gridCol w:w="1636"/>
        <w:gridCol w:w="1943"/>
        <w:gridCol w:w="353"/>
        <w:gridCol w:w="1155"/>
        <w:gridCol w:w="194"/>
        <w:gridCol w:w="293"/>
        <w:gridCol w:w="293"/>
        <w:tblGridChange w:id="0">
          <w:tblGrid>
            <w:gridCol w:w="943"/>
            <w:gridCol w:w="1636"/>
            <w:gridCol w:w="1930"/>
            <w:gridCol w:w="353"/>
            <w:gridCol w:w="395"/>
            <w:gridCol w:w="194"/>
            <w:gridCol w:w="293"/>
            <w:gridCol w:w="293"/>
            <w:gridCol w:w="96"/>
            <w:gridCol w:w="944"/>
            <w:gridCol w:w="1636"/>
            <w:gridCol w:w="1943"/>
            <w:gridCol w:w="353"/>
            <w:gridCol w:w="1155"/>
            <w:gridCol w:w="194"/>
            <w:gridCol w:w="293"/>
            <w:gridCol w:w="293"/>
          </w:tblGrid>
        </w:tblGridChange>
      </w:tblGrid>
      <w:tr>
        <w:trPr>
          <w:cantSplit w:val="0"/>
          <w:trHeight w:val="27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6">
            <w:pPr>
              <w:spacing w:after="0" w:line="240" w:lineRule="auto"/>
              <w:jc w:val="both"/>
              <w:rPr>
                <w:sz w:val="20"/>
                <w:szCs w:val="20"/>
              </w:rPr>
            </w:pPr>
            <w:r w:rsidDel="00000000" w:rsidR="00000000" w:rsidRPr="00000000">
              <w:rPr>
                <w:sz w:val="20"/>
                <w:szCs w:val="20"/>
                <w:rtl w:val="0"/>
              </w:rPr>
              <w:t xml:space="preserve">1.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EF">
            <w:pPr>
              <w:spacing w:after="0" w:line="240" w:lineRule="auto"/>
              <w:jc w:val="both"/>
              <w:rPr>
                <w:sz w:val="20"/>
                <w:szCs w:val="20"/>
              </w:rPr>
            </w:pPr>
            <w:r w:rsidDel="00000000" w:rsidR="00000000" w:rsidRPr="00000000">
              <w:rPr>
                <w:sz w:val="20"/>
                <w:szCs w:val="20"/>
                <w:rtl w:val="0"/>
              </w:rPr>
              <w:t xml:space="preserve">2.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F5">
            <w:pPr>
              <w:spacing w:after="0" w:line="240" w:lineRule="auto"/>
              <w:jc w:val="both"/>
              <w:rPr>
                <w:sz w:val="20"/>
                <w:szCs w:val="20"/>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6">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7">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8">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9">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A">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B">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C">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D">
            <w:pPr>
              <w:spacing w:after="0" w:line="240" w:lineRule="auto"/>
              <w:jc w:val="both"/>
              <w:rPr>
                <w:sz w:val="20"/>
                <w:szCs w:val="20"/>
              </w:rPr>
            </w:pPr>
            <w:r w:rsidDel="00000000" w:rsidR="00000000" w:rsidRPr="00000000">
              <w:rPr>
                <w:sz w:val="20"/>
                <w:szCs w:val="20"/>
                <w:rtl w:val="0"/>
              </w:rPr>
              <w:t xml:space="preserve">A</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0FF">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0">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1">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2">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3">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4">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5">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cccccc"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06">
            <w:pPr>
              <w:spacing w:after="0" w:line="240" w:lineRule="auto"/>
              <w:jc w:val="both"/>
              <w:rPr>
                <w:sz w:val="20"/>
                <w:szCs w:val="20"/>
              </w:rPr>
            </w:pPr>
            <w:r w:rsidDel="00000000" w:rsidR="00000000" w:rsidRPr="00000000">
              <w:rPr>
                <w:sz w:val="20"/>
                <w:szCs w:val="20"/>
                <w:rtl w:val="0"/>
              </w:rPr>
              <w:t xml:space="preserve">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7">
            <w:pPr>
              <w:spacing w:after="0" w:line="240" w:lineRule="auto"/>
              <w:jc w:val="both"/>
              <w:rPr>
                <w:sz w:val="20"/>
                <w:szCs w:val="20"/>
              </w:rPr>
            </w:pPr>
            <w:r w:rsidDel="00000000" w:rsidR="00000000" w:rsidRPr="00000000">
              <w:rPr>
                <w:sz w:val="20"/>
                <w:szCs w:val="20"/>
                <w:rtl w:val="0"/>
              </w:rPr>
              <w:t xml:space="preserve">HKK 101 + HUK 101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8">
            <w:pPr>
              <w:spacing w:after="0" w:line="240" w:lineRule="auto"/>
              <w:jc w:val="both"/>
              <w:rPr>
                <w:sz w:val="20"/>
                <w:szCs w:val="20"/>
              </w:rPr>
            </w:pPr>
            <w:r w:rsidDel="00000000" w:rsidR="00000000" w:rsidRPr="00000000">
              <w:rPr>
                <w:sz w:val="20"/>
                <w:szCs w:val="20"/>
                <w:rtl w:val="0"/>
              </w:rPr>
              <w:t xml:space="preserve">Medeni Hukuk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09">
            <w:pPr>
              <w:spacing w:after="0" w:line="240" w:lineRule="auto"/>
              <w:jc w:val="both"/>
              <w:rPr>
                <w:sz w:val="20"/>
                <w:szCs w:val="20"/>
              </w:rPr>
            </w:pPr>
            <w:r w:rsidDel="00000000" w:rsidR="00000000" w:rsidRPr="00000000">
              <w:rPr>
                <w:sz w:val="20"/>
                <w:szCs w:val="20"/>
                <w:rtl w:val="0"/>
              </w:rPr>
              <w:t xml:space="preserve">Civil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0A">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0B">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0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0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0E">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0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0">
            <w:pPr>
              <w:spacing w:after="0" w:line="240" w:lineRule="auto"/>
              <w:jc w:val="both"/>
              <w:rPr>
                <w:sz w:val="20"/>
                <w:szCs w:val="20"/>
              </w:rPr>
            </w:pPr>
            <w:r w:rsidDel="00000000" w:rsidR="00000000" w:rsidRPr="00000000">
              <w:rPr>
                <w:sz w:val="20"/>
                <w:szCs w:val="20"/>
                <w:rtl w:val="0"/>
              </w:rPr>
              <w:t xml:space="preserve">HKK 102 + HUK 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1">
            <w:pPr>
              <w:spacing w:after="0" w:line="240" w:lineRule="auto"/>
              <w:jc w:val="both"/>
              <w:rPr>
                <w:sz w:val="20"/>
                <w:szCs w:val="20"/>
              </w:rPr>
            </w:pPr>
            <w:r w:rsidDel="00000000" w:rsidR="00000000" w:rsidRPr="00000000">
              <w:rPr>
                <w:sz w:val="20"/>
                <w:szCs w:val="20"/>
                <w:rtl w:val="0"/>
              </w:rPr>
              <w:t xml:space="preserve">Medeni Hukuk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2">
            <w:pPr>
              <w:spacing w:after="0" w:line="240" w:lineRule="auto"/>
              <w:jc w:val="both"/>
              <w:rPr>
                <w:sz w:val="20"/>
                <w:szCs w:val="20"/>
              </w:rPr>
            </w:pPr>
            <w:r w:rsidDel="00000000" w:rsidR="00000000" w:rsidRPr="00000000">
              <w:rPr>
                <w:sz w:val="20"/>
                <w:szCs w:val="20"/>
                <w:rtl w:val="0"/>
              </w:rPr>
              <w:t xml:space="preserve">Civil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13">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14">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1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1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17">
            <w:pPr>
              <w:spacing w:after="0" w:line="240" w:lineRule="auto"/>
              <w:jc w:val="both"/>
              <w:rPr>
                <w:sz w:val="20"/>
                <w:szCs w:val="20"/>
              </w:rPr>
            </w:pPr>
            <w:r w:rsidDel="00000000" w:rsidR="00000000" w:rsidRPr="00000000">
              <w:rPr>
                <w:sz w:val="20"/>
                <w:szCs w:val="20"/>
                <w:rtl w:val="0"/>
              </w:rPr>
              <w:t xml:space="preserve">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8">
            <w:pPr>
              <w:spacing w:after="0" w:line="240" w:lineRule="auto"/>
              <w:jc w:val="both"/>
              <w:rPr>
                <w:sz w:val="20"/>
                <w:szCs w:val="20"/>
              </w:rPr>
            </w:pPr>
            <w:r w:rsidDel="00000000" w:rsidR="00000000" w:rsidRPr="00000000">
              <w:rPr>
                <w:sz w:val="20"/>
                <w:szCs w:val="20"/>
                <w:rtl w:val="0"/>
              </w:rPr>
              <w:t xml:space="preserve">HKK 103 + HUK 103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9">
            <w:pPr>
              <w:spacing w:after="0" w:line="240" w:lineRule="auto"/>
              <w:jc w:val="both"/>
              <w:rPr>
                <w:sz w:val="20"/>
                <w:szCs w:val="20"/>
              </w:rPr>
            </w:pPr>
            <w:r w:rsidDel="00000000" w:rsidR="00000000" w:rsidRPr="00000000">
              <w:rPr>
                <w:sz w:val="20"/>
                <w:szCs w:val="20"/>
                <w:rtl w:val="0"/>
              </w:rPr>
              <w:t xml:space="preserve">Genel Hukuk Teorisi (Hukuk Başlangıcı)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1A">
            <w:pPr>
              <w:spacing w:after="0" w:line="240" w:lineRule="auto"/>
              <w:jc w:val="both"/>
              <w:rPr>
                <w:sz w:val="20"/>
                <w:szCs w:val="20"/>
              </w:rPr>
            </w:pPr>
            <w:r w:rsidDel="00000000" w:rsidR="00000000" w:rsidRPr="00000000">
              <w:rPr>
                <w:sz w:val="20"/>
                <w:szCs w:val="20"/>
                <w:rtl w:val="0"/>
              </w:rPr>
              <w:t xml:space="preserve">General Theory of Law (Introduction to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1B">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1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1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1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1F">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2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1">
            <w:pPr>
              <w:spacing w:after="0" w:line="240" w:lineRule="auto"/>
              <w:jc w:val="both"/>
              <w:rPr>
                <w:sz w:val="20"/>
                <w:szCs w:val="20"/>
              </w:rPr>
            </w:pPr>
            <w:r w:rsidDel="00000000" w:rsidR="00000000" w:rsidRPr="00000000">
              <w:rPr>
                <w:sz w:val="20"/>
                <w:szCs w:val="20"/>
                <w:rtl w:val="0"/>
              </w:rPr>
              <w:t xml:space="preserve">HKK 104 + HUK 104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2">
            <w:pPr>
              <w:spacing w:after="0" w:line="240" w:lineRule="auto"/>
              <w:jc w:val="both"/>
              <w:rPr>
                <w:sz w:val="20"/>
                <w:szCs w:val="20"/>
              </w:rPr>
            </w:pPr>
            <w:r w:rsidDel="00000000" w:rsidR="00000000" w:rsidRPr="00000000">
              <w:rPr>
                <w:sz w:val="20"/>
                <w:szCs w:val="20"/>
                <w:rtl w:val="0"/>
              </w:rPr>
              <w:t xml:space="preserve">Genel Hukuk Teorisi (Hukuk Başlangıcı)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3">
            <w:pPr>
              <w:spacing w:after="0" w:line="240" w:lineRule="auto"/>
              <w:jc w:val="both"/>
              <w:rPr>
                <w:sz w:val="20"/>
                <w:szCs w:val="20"/>
              </w:rPr>
            </w:pPr>
            <w:r w:rsidDel="00000000" w:rsidR="00000000" w:rsidRPr="00000000">
              <w:rPr>
                <w:sz w:val="20"/>
                <w:szCs w:val="20"/>
                <w:rtl w:val="0"/>
              </w:rPr>
              <w:t xml:space="preserve">General Theory of Law (Introduction to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24">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2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2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2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28">
            <w:pPr>
              <w:spacing w:after="0" w:line="240" w:lineRule="auto"/>
              <w:jc w:val="both"/>
              <w:rPr>
                <w:sz w:val="20"/>
                <w:szCs w:val="20"/>
              </w:rPr>
            </w:pPr>
            <w:r w:rsidDel="00000000" w:rsidR="00000000" w:rsidRPr="00000000">
              <w:rPr>
                <w:sz w:val="20"/>
                <w:szCs w:val="20"/>
                <w:rtl w:val="0"/>
              </w:rPr>
              <w:t xml:space="preserve">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9">
            <w:pPr>
              <w:spacing w:after="0" w:line="240" w:lineRule="auto"/>
              <w:jc w:val="both"/>
              <w:rPr>
                <w:sz w:val="20"/>
                <w:szCs w:val="20"/>
              </w:rPr>
            </w:pPr>
            <w:r w:rsidDel="00000000" w:rsidR="00000000" w:rsidRPr="00000000">
              <w:rPr>
                <w:sz w:val="20"/>
                <w:szCs w:val="20"/>
                <w:rtl w:val="0"/>
              </w:rPr>
              <w:t xml:space="preserve">HKK 105 + HUK 105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A">
            <w:pPr>
              <w:spacing w:after="0" w:line="240" w:lineRule="auto"/>
              <w:jc w:val="both"/>
              <w:rPr>
                <w:sz w:val="20"/>
                <w:szCs w:val="20"/>
              </w:rPr>
            </w:pPr>
            <w:r w:rsidDel="00000000" w:rsidR="00000000" w:rsidRPr="00000000">
              <w:rPr>
                <w:sz w:val="20"/>
                <w:szCs w:val="20"/>
                <w:rtl w:val="0"/>
              </w:rPr>
              <w:t xml:space="preserve">Anayasa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2B">
            <w:pPr>
              <w:spacing w:after="0" w:line="240" w:lineRule="auto"/>
              <w:jc w:val="both"/>
              <w:rPr>
                <w:sz w:val="20"/>
                <w:szCs w:val="20"/>
              </w:rPr>
            </w:pPr>
            <w:r w:rsidDel="00000000" w:rsidR="00000000" w:rsidRPr="00000000">
              <w:rPr>
                <w:sz w:val="20"/>
                <w:szCs w:val="20"/>
                <w:rtl w:val="0"/>
              </w:rPr>
              <w:t xml:space="preserve">Constitutional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2C">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2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2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2F">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30">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3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2">
            <w:pPr>
              <w:spacing w:after="0" w:line="240" w:lineRule="auto"/>
              <w:jc w:val="both"/>
              <w:rPr>
                <w:sz w:val="20"/>
                <w:szCs w:val="20"/>
              </w:rPr>
            </w:pPr>
            <w:r w:rsidDel="00000000" w:rsidR="00000000" w:rsidRPr="00000000">
              <w:rPr>
                <w:sz w:val="20"/>
                <w:szCs w:val="20"/>
                <w:rtl w:val="0"/>
              </w:rPr>
              <w:t xml:space="preserve">HKK 106 + HUK 106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3">
            <w:pPr>
              <w:spacing w:after="0" w:line="240" w:lineRule="auto"/>
              <w:jc w:val="both"/>
              <w:rPr>
                <w:sz w:val="20"/>
                <w:szCs w:val="20"/>
              </w:rPr>
            </w:pPr>
            <w:r w:rsidDel="00000000" w:rsidR="00000000" w:rsidRPr="00000000">
              <w:rPr>
                <w:sz w:val="20"/>
                <w:szCs w:val="20"/>
                <w:rtl w:val="0"/>
              </w:rPr>
              <w:t xml:space="preserve">Anayasa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4">
            <w:pPr>
              <w:spacing w:after="0" w:line="240" w:lineRule="auto"/>
              <w:jc w:val="both"/>
              <w:rPr>
                <w:sz w:val="20"/>
                <w:szCs w:val="20"/>
              </w:rPr>
            </w:pPr>
            <w:r w:rsidDel="00000000" w:rsidR="00000000" w:rsidRPr="00000000">
              <w:rPr>
                <w:sz w:val="20"/>
                <w:szCs w:val="20"/>
                <w:rtl w:val="0"/>
              </w:rPr>
              <w:t xml:space="preserve">Constitutional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35">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3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37">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38">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39">
            <w:pPr>
              <w:spacing w:after="0" w:line="240" w:lineRule="auto"/>
              <w:jc w:val="both"/>
              <w:rPr>
                <w:sz w:val="20"/>
                <w:szCs w:val="20"/>
              </w:rPr>
            </w:pPr>
            <w:r w:rsidDel="00000000" w:rsidR="00000000" w:rsidRPr="00000000">
              <w:rPr>
                <w:sz w:val="20"/>
                <w:szCs w:val="20"/>
                <w:rtl w:val="0"/>
              </w:rPr>
              <w:t xml:space="preserve">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A">
            <w:pPr>
              <w:spacing w:after="0" w:line="240" w:lineRule="auto"/>
              <w:jc w:val="both"/>
              <w:rPr>
                <w:sz w:val="20"/>
                <w:szCs w:val="20"/>
              </w:rPr>
            </w:pPr>
            <w:r w:rsidDel="00000000" w:rsidR="00000000" w:rsidRPr="00000000">
              <w:rPr>
                <w:sz w:val="20"/>
                <w:szCs w:val="20"/>
                <w:rtl w:val="0"/>
              </w:rPr>
              <w:t xml:space="preserve">HKK 107 + HUK 107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B">
            <w:pPr>
              <w:spacing w:after="0" w:line="240" w:lineRule="auto"/>
              <w:jc w:val="both"/>
              <w:rPr>
                <w:sz w:val="20"/>
                <w:szCs w:val="20"/>
              </w:rPr>
            </w:pPr>
            <w:r w:rsidDel="00000000" w:rsidR="00000000" w:rsidRPr="00000000">
              <w:rPr>
                <w:sz w:val="20"/>
                <w:szCs w:val="20"/>
                <w:rtl w:val="0"/>
              </w:rPr>
              <w:t xml:space="preserve">Roma Hukuku</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3C">
            <w:pPr>
              <w:spacing w:after="0" w:line="240" w:lineRule="auto"/>
              <w:jc w:val="both"/>
              <w:rPr>
                <w:sz w:val="20"/>
                <w:szCs w:val="20"/>
              </w:rPr>
            </w:pPr>
            <w:r w:rsidDel="00000000" w:rsidR="00000000" w:rsidRPr="00000000">
              <w:rPr>
                <w:sz w:val="20"/>
                <w:szCs w:val="20"/>
                <w:rtl w:val="0"/>
              </w:rPr>
              <w:t xml:space="preserve">Roman Law</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3D">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3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3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40">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4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4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3">
            <w:pPr>
              <w:spacing w:after="0" w:line="240" w:lineRule="auto"/>
              <w:jc w:val="both"/>
              <w:rPr>
                <w:sz w:val="20"/>
                <w:szCs w:val="20"/>
              </w:rPr>
            </w:pPr>
            <w:r w:rsidDel="00000000" w:rsidR="00000000" w:rsidRPr="00000000">
              <w:rPr>
                <w:sz w:val="20"/>
                <w:szCs w:val="20"/>
                <w:rtl w:val="0"/>
              </w:rPr>
              <w:t xml:space="preserve">HKK 108 + HUK 108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4">
            <w:pPr>
              <w:spacing w:after="0" w:line="240" w:lineRule="auto"/>
              <w:jc w:val="both"/>
              <w:rPr>
                <w:sz w:val="20"/>
                <w:szCs w:val="20"/>
              </w:rPr>
            </w:pPr>
            <w:r w:rsidDel="00000000" w:rsidR="00000000" w:rsidRPr="00000000">
              <w:rPr>
                <w:sz w:val="20"/>
                <w:szCs w:val="20"/>
                <w:rtl w:val="0"/>
              </w:rPr>
              <w:t xml:space="preserve">Hukuk Tarihi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5">
            <w:pPr>
              <w:spacing w:after="0" w:line="240" w:lineRule="auto"/>
              <w:jc w:val="both"/>
              <w:rPr>
                <w:sz w:val="20"/>
                <w:szCs w:val="20"/>
              </w:rPr>
            </w:pPr>
            <w:r w:rsidDel="00000000" w:rsidR="00000000" w:rsidRPr="00000000">
              <w:rPr>
                <w:sz w:val="20"/>
                <w:szCs w:val="20"/>
                <w:rtl w:val="0"/>
              </w:rPr>
              <w:t xml:space="preserve">History of Law</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46">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4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4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4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4A">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B">
            <w:pPr>
              <w:spacing w:after="0" w:line="240" w:lineRule="auto"/>
              <w:jc w:val="both"/>
              <w:rPr>
                <w:sz w:val="20"/>
                <w:szCs w:val="20"/>
              </w:rPr>
            </w:pPr>
            <w:r w:rsidDel="00000000" w:rsidR="00000000" w:rsidRPr="00000000">
              <w:rPr>
                <w:sz w:val="20"/>
                <w:szCs w:val="20"/>
                <w:rtl w:val="0"/>
              </w:rPr>
              <w:t xml:space="preserve">AİT 101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C">
            <w:pPr>
              <w:spacing w:after="0" w:line="240" w:lineRule="auto"/>
              <w:jc w:val="both"/>
              <w:rPr>
                <w:sz w:val="20"/>
                <w:szCs w:val="20"/>
              </w:rPr>
            </w:pPr>
            <w:r w:rsidDel="00000000" w:rsidR="00000000" w:rsidRPr="00000000">
              <w:rPr>
                <w:sz w:val="20"/>
                <w:szCs w:val="20"/>
                <w:rtl w:val="0"/>
              </w:rPr>
              <w:t xml:space="preserve">Atatürk İlkeleri ve İnkılap Tarihi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4D">
            <w:pPr>
              <w:spacing w:after="0" w:line="240" w:lineRule="auto"/>
              <w:jc w:val="both"/>
              <w:rPr>
                <w:sz w:val="20"/>
                <w:szCs w:val="20"/>
              </w:rPr>
            </w:pPr>
            <w:r w:rsidDel="00000000" w:rsidR="00000000" w:rsidRPr="00000000">
              <w:rPr>
                <w:sz w:val="20"/>
                <w:szCs w:val="20"/>
                <w:rtl w:val="0"/>
              </w:rPr>
              <w:t xml:space="preserve">Ataturk's Principles and History of Revolution I</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4E">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4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50">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5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52">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5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4">
            <w:pPr>
              <w:spacing w:after="0" w:line="240" w:lineRule="auto"/>
              <w:jc w:val="both"/>
              <w:rPr>
                <w:sz w:val="20"/>
                <w:szCs w:val="20"/>
              </w:rPr>
            </w:pPr>
            <w:r w:rsidDel="00000000" w:rsidR="00000000" w:rsidRPr="00000000">
              <w:rPr>
                <w:sz w:val="20"/>
                <w:szCs w:val="20"/>
                <w:rtl w:val="0"/>
              </w:rPr>
              <w:t xml:space="preserve">HKK 109 + HUK 109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5">
            <w:pPr>
              <w:spacing w:after="0" w:line="240" w:lineRule="auto"/>
              <w:jc w:val="both"/>
              <w:rPr>
                <w:sz w:val="20"/>
                <w:szCs w:val="20"/>
              </w:rPr>
            </w:pPr>
            <w:r w:rsidDel="00000000" w:rsidR="00000000" w:rsidRPr="00000000">
              <w:rPr>
                <w:sz w:val="20"/>
                <w:szCs w:val="20"/>
                <w:rtl w:val="0"/>
              </w:rPr>
              <w:t xml:space="preserve">İktisat ve Maliye Bilgisi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6">
            <w:pPr>
              <w:spacing w:after="0" w:line="240" w:lineRule="auto"/>
              <w:jc w:val="both"/>
              <w:rPr>
                <w:sz w:val="20"/>
                <w:szCs w:val="20"/>
              </w:rPr>
            </w:pPr>
            <w:r w:rsidDel="00000000" w:rsidR="00000000" w:rsidRPr="00000000">
              <w:rPr>
                <w:sz w:val="20"/>
                <w:szCs w:val="20"/>
                <w:rtl w:val="0"/>
              </w:rPr>
              <w:t xml:space="preserve">Economics and Finances</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57">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58">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5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5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5B">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C">
            <w:pPr>
              <w:spacing w:after="0" w:line="240" w:lineRule="auto"/>
              <w:jc w:val="both"/>
              <w:rPr>
                <w:sz w:val="20"/>
                <w:szCs w:val="20"/>
              </w:rPr>
            </w:pPr>
            <w:r w:rsidDel="00000000" w:rsidR="00000000" w:rsidRPr="00000000">
              <w:rPr>
                <w:sz w:val="20"/>
                <w:szCs w:val="20"/>
                <w:rtl w:val="0"/>
              </w:rPr>
              <w:t xml:space="preserve">TUR 101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D">
            <w:pPr>
              <w:spacing w:after="0" w:line="240" w:lineRule="auto"/>
              <w:jc w:val="both"/>
              <w:rPr>
                <w:sz w:val="20"/>
                <w:szCs w:val="20"/>
              </w:rPr>
            </w:pPr>
            <w:r w:rsidDel="00000000" w:rsidR="00000000" w:rsidRPr="00000000">
              <w:rPr>
                <w:sz w:val="20"/>
                <w:szCs w:val="20"/>
                <w:rtl w:val="0"/>
              </w:rPr>
              <w:t xml:space="preserve">Türk Dili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5E">
            <w:pPr>
              <w:spacing w:after="0" w:line="240" w:lineRule="auto"/>
              <w:jc w:val="both"/>
              <w:rPr>
                <w:sz w:val="20"/>
                <w:szCs w:val="20"/>
              </w:rPr>
            </w:pPr>
            <w:r w:rsidDel="00000000" w:rsidR="00000000" w:rsidRPr="00000000">
              <w:rPr>
                <w:sz w:val="20"/>
                <w:szCs w:val="20"/>
                <w:rtl w:val="0"/>
              </w:rPr>
              <w:t xml:space="preserve">Turkish Language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5F">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60">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61">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62">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63">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6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5">
            <w:pPr>
              <w:spacing w:after="0" w:line="240" w:lineRule="auto"/>
              <w:jc w:val="both"/>
              <w:rPr>
                <w:sz w:val="20"/>
                <w:szCs w:val="20"/>
              </w:rPr>
            </w:pPr>
            <w:r w:rsidDel="00000000" w:rsidR="00000000" w:rsidRPr="00000000">
              <w:rPr>
                <w:sz w:val="20"/>
                <w:szCs w:val="20"/>
                <w:rtl w:val="0"/>
              </w:rPr>
              <w:t xml:space="preserve">AİT 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6">
            <w:pPr>
              <w:spacing w:after="0" w:line="240" w:lineRule="auto"/>
              <w:jc w:val="both"/>
              <w:rPr>
                <w:sz w:val="20"/>
                <w:szCs w:val="20"/>
              </w:rPr>
            </w:pPr>
            <w:r w:rsidDel="00000000" w:rsidR="00000000" w:rsidRPr="00000000">
              <w:rPr>
                <w:sz w:val="20"/>
                <w:szCs w:val="20"/>
                <w:rtl w:val="0"/>
              </w:rPr>
              <w:t xml:space="preserve">Atatürk İlkeleri ve İnkılap Tarihi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7">
            <w:pPr>
              <w:spacing w:after="0" w:line="240" w:lineRule="auto"/>
              <w:jc w:val="both"/>
              <w:rPr>
                <w:sz w:val="20"/>
                <w:szCs w:val="20"/>
              </w:rPr>
            </w:pPr>
            <w:r w:rsidDel="00000000" w:rsidR="00000000" w:rsidRPr="00000000">
              <w:rPr>
                <w:sz w:val="20"/>
                <w:szCs w:val="20"/>
                <w:rtl w:val="0"/>
              </w:rPr>
              <w:t xml:space="preserve">Ataturk's Principles and History of Revolution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68">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6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6A">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6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6C">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D">
            <w:pPr>
              <w:spacing w:after="0" w:line="240" w:lineRule="auto"/>
              <w:jc w:val="both"/>
              <w:rPr>
                <w:sz w:val="20"/>
                <w:szCs w:val="20"/>
              </w:rPr>
            </w:pPr>
            <w:r w:rsidDel="00000000" w:rsidR="00000000" w:rsidRPr="00000000">
              <w:rPr>
                <w:sz w:val="20"/>
                <w:szCs w:val="20"/>
                <w:rtl w:val="0"/>
              </w:rPr>
              <w:t xml:space="preserve">BİL 101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E">
            <w:pPr>
              <w:spacing w:after="0" w:line="240" w:lineRule="auto"/>
              <w:jc w:val="both"/>
              <w:rPr>
                <w:sz w:val="20"/>
                <w:szCs w:val="20"/>
              </w:rPr>
            </w:pPr>
            <w:r w:rsidDel="00000000" w:rsidR="00000000" w:rsidRPr="00000000">
              <w:rPr>
                <w:sz w:val="20"/>
                <w:szCs w:val="20"/>
                <w:rtl w:val="0"/>
              </w:rPr>
              <w:t xml:space="preserve">Bilgisayar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6F">
            <w:pPr>
              <w:spacing w:after="0" w:line="240" w:lineRule="auto"/>
              <w:jc w:val="both"/>
              <w:rPr>
                <w:sz w:val="20"/>
                <w:szCs w:val="20"/>
              </w:rPr>
            </w:pPr>
            <w:r w:rsidDel="00000000" w:rsidR="00000000" w:rsidRPr="00000000">
              <w:rPr>
                <w:sz w:val="20"/>
                <w:szCs w:val="20"/>
                <w:rtl w:val="0"/>
              </w:rPr>
              <w:t xml:space="preserve">Computing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70">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71">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72">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73">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74">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7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6">
            <w:pPr>
              <w:spacing w:after="0" w:line="240" w:lineRule="auto"/>
              <w:jc w:val="both"/>
              <w:rPr>
                <w:sz w:val="20"/>
                <w:szCs w:val="20"/>
              </w:rPr>
            </w:pPr>
            <w:r w:rsidDel="00000000" w:rsidR="00000000" w:rsidRPr="00000000">
              <w:rPr>
                <w:sz w:val="20"/>
                <w:szCs w:val="20"/>
                <w:rtl w:val="0"/>
              </w:rPr>
              <w:t xml:space="preserve">TUR 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7">
            <w:pPr>
              <w:spacing w:after="0" w:line="240" w:lineRule="auto"/>
              <w:jc w:val="both"/>
              <w:rPr>
                <w:sz w:val="20"/>
                <w:szCs w:val="20"/>
              </w:rPr>
            </w:pPr>
            <w:r w:rsidDel="00000000" w:rsidR="00000000" w:rsidRPr="00000000">
              <w:rPr>
                <w:sz w:val="20"/>
                <w:szCs w:val="20"/>
                <w:rtl w:val="0"/>
              </w:rPr>
              <w:t xml:space="preserve">Türk Dili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8">
            <w:pPr>
              <w:spacing w:after="0" w:line="240" w:lineRule="auto"/>
              <w:jc w:val="both"/>
              <w:rPr>
                <w:sz w:val="20"/>
                <w:szCs w:val="20"/>
              </w:rPr>
            </w:pPr>
            <w:r w:rsidDel="00000000" w:rsidR="00000000" w:rsidRPr="00000000">
              <w:rPr>
                <w:sz w:val="20"/>
                <w:szCs w:val="20"/>
                <w:rtl w:val="0"/>
              </w:rPr>
              <w:t xml:space="preserve">Turkish Language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79">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7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7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7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7D">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E">
            <w:pPr>
              <w:spacing w:after="0" w:line="240" w:lineRule="auto"/>
              <w:jc w:val="both"/>
              <w:rPr>
                <w:sz w:val="20"/>
                <w:szCs w:val="20"/>
              </w:rPr>
            </w:pPr>
            <w:r w:rsidDel="00000000" w:rsidR="00000000" w:rsidRPr="00000000">
              <w:rPr>
                <w:sz w:val="20"/>
                <w:szCs w:val="20"/>
                <w:rtl w:val="0"/>
              </w:rPr>
              <w:t xml:space="preserve">İNG 101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7F">
            <w:pPr>
              <w:spacing w:after="0" w:line="240" w:lineRule="auto"/>
              <w:jc w:val="both"/>
              <w:rPr>
                <w:sz w:val="20"/>
                <w:szCs w:val="20"/>
              </w:rPr>
            </w:pPr>
            <w:r w:rsidDel="00000000" w:rsidR="00000000" w:rsidRPr="00000000">
              <w:rPr>
                <w:sz w:val="20"/>
                <w:szCs w:val="20"/>
                <w:rtl w:val="0"/>
              </w:rPr>
              <w:t xml:space="preserve">İngilizce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0">
            <w:pPr>
              <w:spacing w:after="0" w:line="240" w:lineRule="auto"/>
              <w:jc w:val="both"/>
              <w:rPr>
                <w:sz w:val="20"/>
                <w:szCs w:val="20"/>
              </w:rPr>
            </w:pPr>
            <w:r w:rsidDel="00000000" w:rsidR="00000000" w:rsidRPr="00000000">
              <w:rPr>
                <w:sz w:val="20"/>
                <w:szCs w:val="20"/>
                <w:rtl w:val="0"/>
              </w:rPr>
              <w:t xml:space="preserve">English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81">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8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83">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84">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85">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8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7">
            <w:pPr>
              <w:spacing w:after="0" w:line="240" w:lineRule="auto"/>
              <w:jc w:val="both"/>
              <w:rPr>
                <w:sz w:val="20"/>
                <w:szCs w:val="20"/>
              </w:rPr>
            </w:pPr>
            <w:r w:rsidDel="00000000" w:rsidR="00000000" w:rsidRPr="00000000">
              <w:rPr>
                <w:sz w:val="20"/>
                <w:szCs w:val="20"/>
                <w:rtl w:val="0"/>
              </w:rPr>
              <w:t xml:space="preserve">BIL 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8">
            <w:pPr>
              <w:spacing w:after="0" w:line="240" w:lineRule="auto"/>
              <w:jc w:val="both"/>
              <w:rPr>
                <w:sz w:val="20"/>
                <w:szCs w:val="20"/>
              </w:rPr>
            </w:pPr>
            <w:r w:rsidDel="00000000" w:rsidR="00000000" w:rsidRPr="00000000">
              <w:rPr>
                <w:sz w:val="20"/>
                <w:szCs w:val="20"/>
                <w:rtl w:val="0"/>
              </w:rPr>
              <w:t xml:space="preserve">Bilgisayar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9">
            <w:pPr>
              <w:spacing w:after="0" w:line="240" w:lineRule="auto"/>
              <w:jc w:val="both"/>
              <w:rPr>
                <w:sz w:val="20"/>
                <w:szCs w:val="20"/>
              </w:rPr>
            </w:pPr>
            <w:r w:rsidDel="00000000" w:rsidR="00000000" w:rsidRPr="00000000">
              <w:rPr>
                <w:sz w:val="20"/>
                <w:szCs w:val="20"/>
                <w:rtl w:val="0"/>
              </w:rPr>
              <w:t xml:space="preserve">Computing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8A">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8B">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8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8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8E">
            <w:pPr>
              <w:spacing w:after="0" w:line="240" w:lineRule="auto"/>
              <w:jc w:val="both"/>
              <w:rPr>
                <w:sz w:val="20"/>
                <w:szCs w:val="20"/>
              </w:rPr>
            </w:pPr>
            <w:r w:rsidDel="00000000" w:rsidR="00000000" w:rsidRPr="00000000">
              <w:rPr>
                <w:sz w:val="20"/>
                <w:szCs w:val="20"/>
                <w:rtl w:val="0"/>
              </w:rPr>
              <w:t xml:space="preserve">4</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8F">
            <w:pPr>
              <w:spacing w:after="0" w:line="240" w:lineRule="auto"/>
              <w:jc w:val="both"/>
              <w:rPr>
                <w:sz w:val="20"/>
                <w:szCs w:val="20"/>
              </w:rPr>
            </w:pPr>
            <w:r w:rsidDel="00000000" w:rsidR="00000000" w:rsidRPr="00000000">
              <w:rPr>
                <w:sz w:val="20"/>
                <w:szCs w:val="20"/>
                <w:rtl w:val="0"/>
              </w:rPr>
              <w:t xml:space="preserve">KAM 100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0">
            <w:pPr>
              <w:spacing w:after="0" w:line="240" w:lineRule="auto"/>
              <w:jc w:val="both"/>
              <w:rPr>
                <w:sz w:val="20"/>
                <w:szCs w:val="20"/>
              </w:rPr>
            </w:pPr>
            <w:r w:rsidDel="00000000" w:rsidR="00000000" w:rsidRPr="00000000">
              <w:rPr>
                <w:sz w:val="20"/>
                <w:szCs w:val="20"/>
                <w:rtl w:val="0"/>
              </w:rPr>
              <w:t xml:space="preserve">Kampüse Uyum</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1">
            <w:pPr>
              <w:spacing w:after="0" w:line="240" w:lineRule="auto"/>
              <w:jc w:val="both"/>
              <w:rPr>
                <w:sz w:val="20"/>
                <w:szCs w:val="20"/>
              </w:rPr>
            </w:pPr>
            <w:r w:rsidDel="00000000" w:rsidR="00000000" w:rsidRPr="00000000">
              <w:rPr>
                <w:sz w:val="20"/>
                <w:szCs w:val="20"/>
                <w:rtl w:val="0"/>
              </w:rPr>
              <w:t xml:space="preserve">Adaptation to Campus</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92">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93">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94">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9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96">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9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8">
            <w:pPr>
              <w:spacing w:after="0" w:line="240" w:lineRule="auto"/>
              <w:jc w:val="both"/>
              <w:rPr>
                <w:sz w:val="20"/>
                <w:szCs w:val="20"/>
              </w:rPr>
            </w:pPr>
            <w:r w:rsidDel="00000000" w:rsidR="00000000" w:rsidRPr="00000000">
              <w:rPr>
                <w:sz w:val="20"/>
                <w:szCs w:val="20"/>
                <w:rtl w:val="0"/>
              </w:rPr>
              <w:t xml:space="preserve">İNG 102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9">
            <w:pPr>
              <w:spacing w:after="0" w:line="240" w:lineRule="auto"/>
              <w:jc w:val="both"/>
              <w:rPr>
                <w:sz w:val="20"/>
                <w:szCs w:val="20"/>
              </w:rPr>
            </w:pPr>
            <w:r w:rsidDel="00000000" w:rsidR="00000000" w:rsidRPr="00000000">
              <w:rPr>
                <w:sz w:val="20"/>
                <w:szCs w:val="20"/>
                <w:rtl w:val="0"/>
              </w:rPr>
              <w:t xml:space="preserve">İngilizce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9A">
            <w:pPr>
              <w:spacing w:after="0" w:line="240" w:lineRule="auto"/>
              <w:jc w:val="both"/>
              <w:rPr>
                <w:sz w:val="20"/>
                <w:szCs w:val="20"/>
              </w:rPr>
            </w:pPr>
            <w:r w:rsidDel="00000000" w:rsidR="00000000" w:rsidRPr="00000000">
              <w:rPr>
                <w:sz w:val="20"/>
                <w:szCs w:val="20"/>
                <w:rtl w:val="0"/>
              </w:rPr>
              <w:t xml:space="preserve">English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9B">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9C">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9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9E">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9F">
            <w:pPr>
              <w:spacing w:after="0" w:line="240" w:lineRule="auto"/>
              <w:jc w:val="both"/>
              <w:rPr>
                <w:sz w:val="20"/>
                <w:szCs w:val="20"/>
              </w:rPr>
            </w:pPr>
            <w:r w:rsidDel="00000000" w:rsidR="00000000" w:rsidRPr="00000000">
              <w:rPr>
                <w:sz w:val="20"/>
                <w:szCs w:val="20"/>
                <w:rtl w:val="0"/>
              </w:rPr>
              <w:t xml:space="preserve">3</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0">
            <w:pPr>
              <w:spacing w:after="0" w:line="240" w:lineRule="auto"/>
              <w:jc w:val="both"/>
              <w:rPr>
                <w:sz w:val="20"/>
                <w:szCs w:val="20"/>
              </w:rPr>
            </w:pPr>
            <w:r w:rsidDel="00000000" w:rsidR="00000000" w:rsidRPr="00000000">
              <w:rPr>
                <w:sz w:val="20"/>
                <w:szCs w:val="20"/>
                <w:rtl w:val="0"/>
              </w:rPr>
              <w:t xml:space="preserve">KTK 100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1">
            <w:pPr>
              <w:spacing w:after="0" w:line="240" w:lineRule="auto"/>
              <w:jc w:val="both"/>
              <w:rPr>
                <w:sz w:val="20"/>
                <w:szCs w:val="20"/>
              </w:rPr>
            </w:pPr>
            <w:r w:rsidDel="00000000" w:rsidR="00000000" w:rsidRPr="00000000">
              <w:rPr>
                <w:sz w:val="20"/>
                <w:szCs w:val="20"/>
                <w:rtl w:val="0"/>
              </w:rPr>
              <w:t xml:space="preserve">Seçmeli: Kıbrıs Kültürü ve Tarihi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2">
            <w:pPr>
              <w:spacing w:after="0" w:line="240" w:lineRule="auto"/>
              <w:jc w:val="both"/>
              <w:rPr>
                <w:sz w:val="20"/>
                <w:szCs w:val="20"/>
              </w:rPr>
            </w:pPr>
            <w:r w:rsidDel="00000000" w:rsidR="00000000" w:rsidRPr="00000000">
              <w:rPr>
                <w:sz w:val="20"/>
                <w:szCs w:val="20"/>
                <w:rtl w:val="0"/>
              </w:rPr>
              <w:t xml:space="preserve">Cypriot Culture and History</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A3">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A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A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A6">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A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1A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9">
            <w:pPr>
              <w:spacing w:after="0" w:line="240" w:lineRule="auto"/>
              <w:jc w:val="both"/>
              <w:rPr>
                <w:sz w:val="20"/>
                <w:szCs w:val="20"/>
              </w:rPr>
            </w:pPr>
            <w:r w:rsidDel="00000000" w:rsidR="00000000" w:rsidRPr="00000000">
              <w:rPr>
                <w:sz w:val="20"/>
                <w:szCs w:val="20"/>
                <w:rtl w:val="0"/>
              </w:rPr>
              <w:t xml:space="preserve">KAR 100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A">
            <w:pPr>
              <w:spacing w:after="0" w:line="240" w:lineRule="auto"/>
              <w:jc w:val="both"/>
              <w:rPr>
                <w:sz w:val="20"/>
                <w:szCs w:val="20"/>
              </w:rPr>
            </w:pPr>
            <w:r w:rsidDel="00000000" w:rsidR="00000000" w:rsidRPr="00000000">
              <w:rPr>
                <w:sz w:val="20"/>
                <w:szCs w:val="20"/>
                <w:rtl w:val="0"/>
              </w:rPr>
              <w:t xml:space="preserve">Kariyer Planlama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AB">
            <w:pPr>
              <w:spacing w:after="0" w:line="240" w:lineRule="auto"/>
              <w:jc w:val="both"/>
              <w:rPr>
                <w:sz w:val="20"/>
                <w:szCs w:val="20"/>
              </w:rPr>
            </w:pPr>
            <w:r w:rsidDel="00000000" w:rsidR="00000000" w:rsidRPr="00000000">
              <w:rPr>
                <w:sz w:val="20"/>
                <w:szCs w:val="20"/>
                <w:rtl w:val="0"/>
              </w:rPr>
              <w:t xml:space="preserve">Career Planning</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AC">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A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A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A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B0">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1">
            <w:pPr>
              <w:spacing w:after="0" w:line="240" w:lineRule="auto"/>
              <w:jc w:val="both"/>
              <w:rPr>
                <w:sz w:val="20"/>
                <w:szCs w:val="20"/>
              </w:rPr>
            </w:pPr>
            <w:r w:rsidDel="00000000" w:rsidR="00000000" w:rsidRPr="00000000">
              <w:rPr>
                <w:sz w:val="20"/>
                <w:szCs w:val="20"/>
                <w:rtl w:val="0"/>
              </w:rPr>
              <w:t xml:space="preserve">HKS 111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2">
            <w:pPr>
              <w:spacing w:after="0" w:line="240" w:lineRule="auto"/>
              <w:jc w:val="both"/>
              <w:rPr>
                <w:sz w:val="20"/>
                <w:szCs w:val="20"/>
              </w:rPr>
            </w:pPr>
            <w:r w:rsidDel="00000000" w:rsidR="00000000" w:rsidRPr="00000000">
              <w:rPr>
                <w:sz w:val="20"/>
                <w:szCs w:val="20"/>
                <w:rtl w:val="0"/>
              </w:rPr>
              <w:t xml:space="preserve">Seçmeli: İktisadi Düşünce Tarihi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3">
            <w:pPr>
              <w:spacing w:after="0" w:line="240" w:lineRule="auto"/>
              <w:jc w:val="both"/>
              <w:rPr>
                <w:sz w:val="20"/>
                <w:szCs w:val="20"/>
              </w:rPr>
            </w:pPr>
            <w:r w:rsidDel="00000000" w:rsidR="00000000" w:rsidRPr="00000000">
              <w:rPr>
                <w:sz w:val="20"/>
                <w:szCs w:val="20"/>
                <w:rtl w:val="0"/>
              </w:rPr>
              <w:t xml:space="preserve">History of Economic Thought</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B4">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B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B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B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B8">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1B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A">
            <w:pPr>
              <w:spacing w:after="0" w:line="240" w:lineRule="auto"/>
              <w:jc w:val="both"/>
              <w:rPr>
                <w:sz w:val="20"/>
                <w:szCs w:val="20"/>
              </w:rPr>
            </w:pPr>
            <w:r w:rsidDel="00000000" w:rsidR="00000000" w:rsidRPr="00000000">
              <w:rPr>
                <w:sz w:val="20"/>
                <w:szCs w:val="20"/>
                <w:rtl w:val="0"/>
              </w:rPr>
              <w:t xml:space="preserve">HKS 114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B">
            <w:pPr>
              <w:spacing w:after="0" w:line="240" w:lineRule="auto"/>
              <w:jc w:val="both"/>
              <w:rPr>
                <w:sz w:val="20"/>
                <w:szCs w:val="20"/>
              </w:rPr>
            </w:pPr>
            <w:r w:rsidDel="00000000" w:rsidR="00000000" w:rsidRPr="00000000">
              <w:rPr>
                <w:sz w:val="20"/>
                <w:szCs w:val="20"/>
                <w:rtl w:val="0"/>
              </w:rPr>
              <w:t xml:space="preserve">Seçmeli: Dış Politika</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BC">
            <w:pPr>
              <w:spacing w:after="0" w:line="240" w:lineRule="auto"/>
              <w:jc w:val="both"/>
              <w:rPr>
                <w:sz w:val="20"/>
                <w:szCs w:val="20"/>
              </w:rPr>
            </w:pPr>
            <w:r w:rsidDel="00000000" w:rsidR="00000000" w:rsidRPr="00000000">
              <w:rPr>
                <w:sz w:val="20"/>
                <w:szCs w:val="20"/>
                <w:rtl w:val="0"/>
              </w:rPr>
              <w:t xml:space="preserve">Foreign Policy</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BD">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B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1B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C0">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C1">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1C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1C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1C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vAlign w:val="center"/>
          </w:tcPr>
          <w:p w:rsidR="00000000" w:rsidDel="00000000" w:rsidP="00000000" w:rsidRDefault="00000000" w:rsidRPr="00000000" w14:paraId="000001C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1C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1C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1C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1C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1C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CB">
            <w:pPr>
              <w:spacing w:after="0" w:line="240" w:lineRule="auto"/>
              <w:jc w:val="both"/>
              <w:rPr>
                <w:sz w:val="20"/>
                <w:szCs w:val="20"/>
              </w:rPr>
            </w:pPr>
            <w:r w:rsidDel="00000000" w:rsidR="00000000" w:rsidRPr="00000000">
              <w:rPr>
                <w:sz w:val="20"/>
                <w:szCs w:val="20"/>
                <w:rtl w:val="0"/>
              </w:rPr>
              <w:t xml:space="preserve">HKS 116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CC">
            <w:pPr>
              <w:spacing w:after="0" w:line="240" w:lineRule="auto"/>
              <w:jc w:val="both"/>
              <w:rPr>
                <w:sz w:val="20"/>
                <w:szCs w:val="20"/>
              </w:rPr>
            </w:pPr>
            <w:r w:rsidDel="00000000" w:rsidR="00000000" w:rsidRPr="00000000">
              <w:rPr>
                <w:sz w:val="20"/>
                <w:szCs w:val="20"/>
                <w:rtl w:val="0"/>
              </w:rPr>
              <w:t xml:space="preserve">Seçmeli: Hukukta Yöntem Bilimi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1CD">
            <w:pPr>
              <w:spacing w:after="0" w:line="240" w:lineRule="auto"/>
              <w:jc w:val="both"/>
              <w:rPr>
                <w:sz w:val="20"/>
                <w:szCs w:val="20"/>
              </w:rPr>
            </w:pPr>
            <w:r w:rsidDel="00000000" w:rsidR="00000000" w:rsidRPr="00000000">
              <w:rPr>
                <w:sz w:val="20"/>
                <w:szCs w:val="20"/>
                <w:rtl w:val="0"/>
              </w:rPr>
              <w:t xml:space="preserve">Legal Methodology</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1CE">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C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1D0">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1D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1D2">
            <w:pPr>
              <w:spacing w:after="0" w:line="240" w:lineRule="auto"/>
              <w:jc w:val="both"/>
              <w:rPr>
                <w:sz w:val="20"/>
                <w:szCs w:val="20"/>
              </w:rPr>
            </w:pPr>
            <w:r w:rsidDel="00000000" w:rsidR="00000000" w:rsidRPr="00000000">
              <w:rPr>
                <w:sz w:val="20"/>
                <w:szCs w:val="20"/>
                <w:rtl w:val="0"/>
              </w:rPr>
              <w:t xml:space="preserve">2</w:t>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3">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D7">
            <w:pPr>
              <w:spacing w:after="0" w:line="240" w:lineRule="auto"/>
              <w:jc w:val="both"/>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D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D9">
            <w:pPr>
              <w:spacing w:after="0" w:line="240" w:lineRule="auto"/>
              <w:jc w:val="both"/>
              <w:rPr>
                <w:sz w:val="20"/>
                <w:szCs w:val="20"/>
              </w:rPr>
            </w:pPr>
            <w:r w:rsidDel="00000000" w:rsidR="00000000" w:rsidRPr="00000000">
              <w:rPr>
                <w:sz w:val="20"/>
                <w:szCs w:val="20"/>
                <w:rtl w:val="0"/>
              </w:rPr>
              <w:t xml:space="preserve">24</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DA">
            <w:pPr>
              <w:spacing w:after="0" w:line="240" w:lineRule="auto"/>
              <w:jc w:val="both"/>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C">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1D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D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E0">
            <w:pPr>
              <w:spacing w:after="0" w:line="240" w:lineRule="auto"/>
              <w:jc w:val="both"/>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E1">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E2">
            <w:pPr>
              <w:spacing w:after="0" w:line="240" w:lineRule="auto"/>
              <w:jc w:val="both"/>
              <w:rPr>
                <w:sz w:val="20"/>
                <w:szCs w:val="20"/>
              </w:rPr>
            </w:pPr>
            <w:r w:rsidDel="00000000" w:rsidR="00000000" w:rsidRPr="00000000">
              <w:rPr>
                <w:sz w:val="20"/>
                <w:szCs w:val="20"/>
                <w:rtl w:val="0"/>
              </w:rPr>
              <w:t xml:space="preserve">26</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1E3">
            <w:pPr>
              <w:spacing w:after="0" w:line="240" w:lineRule="auto"/>
              <w:jc w:val="both"/>
              <w:rPr>
                <w:sz w:val="20"/>
                <w:szCs w:val="20"/>
              </w:rPr>
            </w:pPr>
            <w:r w:rsidDel="00000000" w:rsidR="00000000" w:rsidRPr="00000000">
              <w:rPr>
                <w:sz w:val="20"/>
                <w:szCs w:val="20"/>
                <w:rtl w:val="0"/>
              </w:rPr>
              <w:t xml:space="preserve">30</w:t>
            </w:r>
          </w:p>
        </w:tc>
      </w:tr>
      <w:tr>
        <w:trPr>
          <w:cantSplit w:val="0"/>
          <w:trHeight w:val="240"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5">
            <w:pPr>
              <w:spacing w:after="0" w:line="240" w:lineRule="auto"/>
              <w:jc w:val="both"/>
              <w:rPr>
                <w:sz w:val="20"/>
                <w:szCs w:val="20"/>
              </w:rPr>
            </w:pPr>
            <w:r w:rsidDel="00000000" w:rsidR="00000000" w:rsidRPr="00000000">
              <w:rPr>
                <w:sz w:val="20"/>
                <w:szCs w:val="20"/>
                <w:rtl w:val="0"/>
              </w:rPr>
              <w:t xml:space="preserve">3.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E">
            <w:pPr>
              <w:spacing w:after="0" w:line="240" w:lineRule="auto"/>
              <w:jc w:val="both"/>
              <w:rPr>
                <w:sz w:val="20"/>
                <w:szCs w:val="20"/>
              </w:rPr>
            </w:pPr>
            <w:r w:rsidDel="00000000" w:rsidR="00000000" w:rsidRPr="00000000">
              <w:rPr>
                <w:sz w:val="20"/>
                <w:szCs w:val="20"/>
                <w:rtl w:val="0"/>
              </w:rPr>
              <w:t xml:space="preserve">4.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E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F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F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F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F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1F4">
            <w:pPr>
              <w:spacing w:after="0" w:line="240" w:lineRule="auto"/>
              <w:jc w:val="both"/>
              <w:rPr>
                <w:sz w:val="20"/>
                <w:szCs w:val="20"/>
              </w:rPr>
            </w:pPr>
            <w:r w:rsidDel="00000000" w:rsidR="00000000" w:rsidRPr="00000000">
              <w:rPr>
                <w:rtl w:val="0"/>
              </w:rPr>
            </w:r>
          </w:p>
        </w:tc>
      </w:tr>
      <w:tr>
        <w:trPr>
          <w:cantSplit w:val="0"/>
          <w:trHeight w:val="210" w:hRule="atLeast"/>
          <w:tblHeader w:val="0"/>
        </w:trPr>
        <w:tc>
          <w:tcPr>
            <w:tcBorders>
              <w:top w:color="cccccc" w:space="0" w:sz="6" w:val="single"/>
              <w:left w:color="000000"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5">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6">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7">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8">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9">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A">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B">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C">
            <w:pPr>
              <w:spacing w:after="0" w:line="240" w:lineRule="auto"/>
              <w:jc w:val="both"/>
              <w:rPr>
                <w:sz w:val="20"/>
                <w:szCs w:val="20"/>
              </w:rPr>
            </w:pPr>
            <w:r w:rsidDel="00000000" w:rsidR="00000000" w:rsidRPr="00000000">
              <w:rPr>
                <w:sz w:val="20"/>
                <w:szCs w:val="20"/>
                <w:rtl w:val="0"/>
              </w:rPr>
              <w:t xml:space="preserve">A</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E">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1FF">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0">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1">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2">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3">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4">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cccccc"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5">
            <w:pPr>
              <w:spacing w:after="0" w:line="240" w:lineRule="auto"/>
              <w:jc w:val="both"/>
              <w:rPr>
                <w:sz w:val="20"/>
                <w:szCs w:val="20"/>
              </w:rPr>
            </w:pPr>
            <w:r w:rsidDel="00000000" w:rsidR="00000000" w:rsidRPr="00000000">
              <w:rPr>
                <w:sz w:val="20"/>
                <w:szCs w:val="20"/>
                <w:rtl w:val="0"/>
              </w:rPr>
              <w:t xml:space="preserve">A</w:t>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6">
            <w:pPr>
              <w:spacing w:after="0" w:line="240" w:lineRule="auto"/>
              <w:jc w:val="both"/>
              <w:rPr>
                <w:sz w:val="20"/>
                <w:szCs w:val="20"/>
              </w:rPr>
            </w:pPr>
            <w:r w:rsidDel="00000000" w:rsidR="00000000" w:rsidRPr="00000000">
              <w:rPr>
                <w:sz w:val="20"/>
                <w:szCs w:val="20"/>
                <w:rtl w:val="0"/>
              </w:rPr>
              <w:t xml:space="preserve">HKK 201 + HUK 201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7">
            <w:pPr>
              <w:spacing w:after="0" w:line="240" w:lineRule="auto"/>
              <w:jc w:val="both"/>
              <w:rPr>
                <w:sz w:val="20"/>
                <w:szCs w:val="20"/>
              </w:rPr>
            </w:pPr>
            <w:r w:rsidDel="00000000" w:rsidR="00000000" w:rsidRPr="00000000">
              <w:rPr>
                <w:sz w:val="20"/>
                <w:szCs w:val="20"/>
                <w:rtl w:val="0"/>
              </w:rPr>
              <w:t xml:space="preserve">Borçlar Genel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8">
            <w:pPr>
              <w:spacing w:after="0" w:line="240" w:lineRule="auto"/>
              <w:jc w:val="both"/>
              <w:rPr>
                <w:sz w:val="20"/>
                <w:szCs w:val="20"/>
              </w:rPr>
            </w:pPr>
            <w:r w:rsidDel="00000000" w:rsidR="00000000" w:rsidRPr="00000000">
              <w:rPr>
                <w:sz w:val="20"/>
                <w:szCs w:val="20"/>
                <w:rtl w:val="0"/>
              </w:rPr>
              <w:t xml:space="preserve">Law of Obligatios (General)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09">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0A">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0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0C">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0D">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0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0F">
            <w:pPr>
              <w:spacing w:after="0" w:line="240" w:lineRule="auto"/>
              <w:jc w:val="both"/>
              <w:rPr>
                <w:sz w:val="20"/>
                <w:szCs w:val="20"/>
              </w:rPr>
            </w:pPr>
            <w:r w:rsidDel="00000000" w:rsidR="00000000" w:rsidRPr="00000000">
              <w:rPr>
                <w:sz w:val="20"/>
                <w:szCs w:val="20"/>
                <w:rtl w:val="0"/>
              </w:rPr>
              <w:t xml:space="preserve">HKK 202 + HUK 202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0">
            <w:pPr>
              <w:spacing w:after="0" w:line="240" w:lineRule="auto"/>
              <w:jc w:val="both"/>
              <w:rPr>
                <w:sz w:val="20"/>
                <w:szCs w:val="20"/>
              </w:rPr>
            </w:pPr>
            <w:r w:rsidDel="00000000" w:rsidR="00000000" w:rsidRPr="00000000">
              <w:rPr>
                <w:sz w:val="20"/>
                <w:szCs w:val="20"/>
                <w:rtl w:val="0"/>
              </w:rPr>
              <w:t xml:space="preserve">Borçlar Genel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1">
            <w:pPr>
              <w:spacing w:after="0" w:line="240" w:lineRule="auto"/>
              <w:jc w:val="both"/>
              <w:rPr>
                <w:sz w:val="20"/>
                <w:szCs w:val="20"/>
              </w:rPr>
            </w:pPr>
            <w:r w:rsidDel="00000000" w:rsidR="00000000" w:rsidRPr="00000000">
              <w:rPr>
                <w:sz w:val="20"/>
                <w:szCs w:val="20"/>
                <w:rtl w:val="0"/>
              </w:rPr>
              <w:t xml:space="preserve">Law of Obligations (General)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12">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13">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14">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15">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16">
            <w:pPr>
              <w:spacing w:after="0" w:line="240" w:lineRule="auto"/>
              <w:jc w:val="both"/>
              <w:rPr>
                <w:sz w:val="20"/>
                <w:szCs w:val="20"/>
              </w:rPr>
            </w:pPr>
            <w:r w:rsidDel="00000000" w:rsidR="00000000" w:rsidRPr="00000000">
              <w:rPr>
                <w:sz w:val="20"/>
                <w:szCs w:val="20"/>
                <w:rtl w:val="0"/>
              </w:rPr>
              <w:t xml:space="preserve">5</w:t>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7">
            <w:pPr>
              <w:spacing w:after="0" w:line="240" w:lineRule="auto"/>
              <w:jc w:val="both"/>
              <w:rPr>
                <w:sz w:val="20"/>
                <w:szCs w:val="20"/>
              </w:rPr>
            </w:pPr>
            <w:r w:rsidDel="00000000" w:rsidR="00000000" w:rsidRPr="00000000">
              <w:rPr>
                <w:sz w:val="20"/>
                <w:szCs w:val="20"/>
                <w:rtl w:val="0"/>
              </w:rPr>
              <w:t xml:space="preserve">HKK 203 + HUK 203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8">
            <w:pPr>
              <w:spacing w:after="0" w:line="240" w:lineRule="auto"/>
              <w:jc w:val="both"/>
              <w:rPr>
                <w:sz w:val="20"/>
                <w:szCs w:val="20"/>
              </w:rPr>
            </w:pPr>
            <w:r w:rsidDel="00000000" w:rsidR="00000000" w:rsidRPr="00000000">
              <w:rPr>
                <w:sz w:val="20"/>
                <w:szCs w:val="20"/>
                <w:rtl w:val="0"/>
              </w:rPr>
              <w:t xml:space="preserve">İdare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19">
            <w:pPr>
              <w:spacing w:after="0" w:line="240" w:lineRule="auto"/>
              <w:jc w:val="both"/>
              <w:rPr>
                <w:sz w:val="20"/>
                <w:szCs w:val="20"/>
              </w:rPr>
            </w:pPr>
            <w:r w:rsidDel="00000000" w:rsidR="00000000" w:rsidRPr="00000000">
              <w:rPr>
                <w:sz w:val="20"/>
                <w:szCs w:val="20"/>
                <w:rtl w:val="0"/>
              </w:rPr>
              <w:t xml:space="preserve">Administrative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1A">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1B">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1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1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1E">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1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0">
            <w:pPr>
              <w:spacing w:after="0" w:line="240" w:lineRule="auto"/>
              <w:jc w:val="both"/>
              <w:rPr>
                <w:sz w:val="20"/>
                <w:szCs w:val="20"/>
              </w:rPr>
            </w:pPr>
            <w:r w:rsidDel="00000000" w:rsidR="00000000" w:rsidRPr="00000000">
              <w:rPr>
                <w:sz w:val="20"/>
                <w:szCs w:val="20"/>
                <w:rtl w:val="0"/>
              </w:rPr>
              <w:t xml:space="preserve">HKK 204 + HUK 204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1">
            <w:pPr>
              <w:spacing w:after="0" w:line="240" w:lineRule="auto"/>
              <w:jc w:val="both"/>
              <w:rPr>
                <w:sz w:val="20"/>
                <w:szCs w:val="20"/>
              </w:rPr>
            </w:pPr>
            <w:r w:rsidDel="00000000" w:rsidR="00000000" w:rsidRPr="00000000">
              <w:rPr>
                <w:sz w:val="20"/>
                <w:szCs w:val="20"/>
                <w:rtl w:val="0"/>
              </w:rPr>
              <w:t xml:space="preserve">İdare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2">
            <w:pPr>
              <w:spacing w:after="0" w:line="240" w:lineRule="auto"/>
              <w:jc w:val="both"/>
              <w:rPr>
                <w:sz w:val="20"/>
                <w:szCs w:val="20"/>
              </w:rPr>
            </w:pPr>
            <w:r w:rsidDel="00000000" w:rsidR="00000000" w:rsidRPr="00000000">
              <w:rPr>
                <w:sz w:val="20"/>
                <w:szCs w:val="20"/>
                <w:rtl w:val="0"/>
              </w:rPr>
              <w:t xml:space="preserve">Administrative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23">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24">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2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2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27">
            <w:pPr>
              <w:spacing w:after="0" w:line="240" w:lineRule="auto"/>
              <w:jc w:val="both"/>
              <w:rPr>
                <w:sz w:val="20"/>
                <w:szCs w:val="20"/>
              </w:rPr>
            </w:pPr>
            <w:r w:rsidDel="00000000" w:rsidR="00000000" w:rsidRPr="00000000">
              <w:rPr>
                <w:sz w:val="20"/>
                <w:szCs w:val="20"/>
                <w:rtl w:val="0"/>
              </w:rPr>
              <w:t xml:space="preserve">5</w:t>
            </w:r>
          </w:p>
        </w:tc>
      </w:tr>
      <w:tr>
        <w:trPr>
          <w:cantSplit w:val="0"/>
          <w:trHeight w:val="37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8">
            <w:pPr>
              <w:spacing w:after="0" w:line="240" w:lineRule="auto"/>
              <w:jc w:val="both"/>
              <w:rPr>
                <w:sz w:val="20"/>
                <w:szCs w:val="20"/>
              </w:rPr>
            </w:pPr>
            <w:r w:rsidDel="00000000" w:rsidR="00000000" w:rsidRPr="00000000">
              <w:rPr>
                <w:sz w:val="20"/>
                <w:szCs w:val="20"/>
                <w:rtl w:val="0"/>
              </w:rPr>
              <w:t xml:space="preserve">HKK 205 + HUK 205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9">
            <w:pPr>
              <w:spacing w:after="0" w:line="240" w:lineRule="auto"/>
              <w:jc w:val="both"/>
              <w:rPr>
                <w:sz w:val="20"/>
                <w:szCs w:val="20"/>
              </w:rPr>
            </w:pPr>
            <w:r w:rsidDel="00000000" w:rsidR="00000000" w:rsidRPr="00000000">
              <w:rPr>
                <w:sz w:val="20"/>
                <w:szCs w:val="20"/>
                <w:rtl w:val="0"/>
              </w:rPr>
              <w:t xml:space="preserve">Genel Kamu Hukuku</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2A">
            <w:pPr>
              <w:spacing w:after="0" w:line="240" w:lineRule="auto"/>
              <w:jc w:val="both"/>
              <w:rPr>
                <w:sz w:val="20"/>
                <w:szCs w:val="20"/>
              </w:rPr>
            </w:pPr>
            <w:r w:rsidDel="00000000" w:rsidR="00000000" w:rsidRPr="00000000">
              <w:rPr>
                <w:sz w:val="20"/>
                <w:szCs w:val="20"/>
                <w:rtl w:val="0"/>
              </w:rPr>
              <w:t xml:space="preserve">Public Law</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2B">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2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2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2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2F">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3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31">
            <w:pPr>
              <w:spacing w:after="0" w:line="240" w:lineRule="auto"/>
              <w:jc w:val="both"/>
              <w:rPr>
                <w:sz w:val="20"/>
                <w:szCs w:val="20"/>
              </w:rPr>
            </w:pPr>
            <w:r w:rsidDel="00000000" w:rsidR="00000000" w:rsidRPr="00000000">
              <w:rPr>
                <w:sz w:val="20"/>
                <w:szCs w:val="20"/>
                <w:rtl w:val="0"/>
              </w:rPr>
              <w:t xml:space="preserve">HKK 208 + HUK 208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32">
            <w:pPr>
              <w:spacing w:after="0" w:line="240" w:lineRule="auto"/>
              <w:jc w:val="both"/>
              <w:rPr>
                <w:sz w:val="20"/>
                <w:szCs w:val="20"/>
              </w:rPr>
            </w:pPr>
            <w:r w:rsidDel="00000000" w:rsidR="00000000" w:rsidRPr="00000000">
              <w:rPr>
                <w:sz w:val="20"/>
                <w:szCs w:val="20"/>
                <w:rtl w:val="0"/>
              </w:rPr>
              <w:t xml:space="preserve">Ceza Genel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233">
            <w:pPr>
              <w:spacing w:after="0" w:line="240" w:lineRule="auto"/>
              <w:jc w:val="both"/>
              <w:rPr>
                <w:sz w:val="20"/>
                <w:szCs w:val="20"/>
              </w:rPr>
            </w:pPr>
            <w:r w:rsidDel="00000000" w:rsidR="00000000" w:rsidRPr="00000000">
              <w:rPr>
                <w:sz w:val="20"/>
                <w:szCs w:val="20"/>
                <w:rtl w:val="0"/>
              </w:rPr>
              <w:t xml:space="preserve">Criminal Law (General)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34">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35">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3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37">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38">
            <w:pPr>
              <w:spacing w:after="0" w:line="240" w:lineRule="auto"/>
              <w:jc w:val="both"/>
              <w:rPr>
                <w:sz w:val="20"/>
                <w:szCs w:val="20"/>
              </w:rPr>
            </w:pPr>
            <w:r w:rsidDel="00000000" w:rsidR="00000000" w:rsidRPr="00000000">
              <w:rPr>
                <w:sz w:val="20"/>
                <w:szCs w:val="20"/>
                <w:rtl w:val="0"/>
              </w:rPr>
              <w:t xml:space="preserve">5</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39">
            <w:pPr>
              <w:spacing w:after="0" w:line="240" w:lineRule="auto"/>
              <w:jc w:val="both"/>
              <w:rPr>
                <w:sz w:val="20"/>
                <w:szCs w:val="20"/>
              </w:rPr>
            </w:pPr>
            <w:r w:rsidDel="00000000" w:rsidR="00000000" w:rsidRPr="00000000">
              <w:rPr>
                <w:sz w:val="20"/>
                <w:szCs w:val="20"/>
                <w:rtl w:val="0"/>
              </w:rPr>
              <w:t xml:space="preserve">HKK 207 + HUK 207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3A">
            <w:pPr>
              <w:spacing w:after="0" w:line="240" w:lineRule="auto"/>
              <w:jc w:val="both"/>
              <w:rPr>
                <w:sz w:val="20"/>
                <w:szCs w:val="20"/>
              </w:rPr>
            </w:pPr>
            <w:r w:rsidDel="00000000" w:rsidR="00000000" w:rsidRPr="00000000">
              <w:rPr>
                <w:sz w:val="20"/>
                <w:szCs w:val="20"/>
                <w:rtl w:val="0"/>
              </w:rPr>
              <w:t xml:space="preserve">Ceza Genel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3B">
            <w:pPr>
              <w:spacing w:after="0" w:line="240" w:lineRule="auto"/>
              <w:jc w:val="both"/>
              <w:rPr>
                <w:sz w:val="20"/>
                <w:szCs w:val="20"/>
              </w:rPr>
            </w:pPr>
            <w:r w:rsidDel="00000000" w:rsidR="00000000" w:rsidRPr="00000000">
              <w:rPr>
                <w:sz w:val="20"/>
                <w:szCs w:val="20"/>
                <w:rtl w:val="0"/>
              </w:rPr>
              <w:t xml:space="preserve">Criminal Law (General)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3C">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3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3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3F">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40">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4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2">
            <w:pPr>
              <w:spacing w:after="0" w:line="240" w:lineRule="auto"/>
              <w:jc w:val="both"/>
              <w:rPr>
                <w:sz w:val="20"/>
                <w:szCs w:val="20"/>
              </w:rPr>
            </w:pPr>
            <w:r w:rsidDel="00000000" w:rsidR="00000000" w:rsidRPr="00000000">
              <w:rPr>
                <w:sz w:val="20"/>
                <w:szCs w:val="20"/>
                <w:rtl w:val="0"/>
              </w:rPr>
              <w:t xml:space="preserve">HKK 210 + HUK 210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3">
            <w:pPr>
              <w:spacing w:after="0" w:line="240" w:lineRule="auto"/>
              <w:jc w:val="both"/>
              <w:rPr>
                <w:sz w:val="20"/>
                <w:szCs w:val="20"/>
              </w:rPr>
            </w:pPr>
            <w:r w:rsidDel="00000000" w:rsidR="00000000" w:rsidRPr="00000000">
              <w:rPr>
                <w:sz w:val="20"/>
                <w:szCs w:val="20"/>
                <w:rtl w:val="0"/>
              </w:rPr>
              <w:t xml:space="preserve">Uluslararası Hukuk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4">
            <w:pPr>
              <w:spacing w:after="0" w:line="240" w:lineRule="auto"/>
              <w:jc w:val="both"/>
              <w:rPr>
                <w:sz w:val="20"/>
                <w:szCs w:val="20"/>
              </w:rPr>
            </w:pPr>
            <w:r w:rsidDel="00000000" w:rsidR="00000000" w:rsidRPr="00000000">
              <w:rPr>
                <w:sz w:val="20"/>
                <w:szCs w:val="20"/>
                <w:rtl w:val="0"/>
              </w:rPr>
              <w:t xml:space="preserve">International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45">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4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47">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48">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49">
            <w:pPr>
              <w:spacing w:after="0" w:line="240" w:lineRule="auto"/>
              <w:jc w:val="both"/>
              <w:rPr>
                <w:sz w:val="20"/>
                <w:szCs w:val="20"/>
              </w:rPr>
            </w:pPr>
            <w:r w:rsidDel="00000000" w:rsidR="00000000" w:rsidRPr="00000000">
              <w:rPr>
                <w:sz w:val="20"/>
                <w:szCs w:val="20"/>
                <w:rtl w:val="0"/>
              </w:rPr>
              <w:t xml:space="preserve">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A">
            <w:pPr>
              <w:spacing w:after="0" w:line="240" w:lineRule="auto"/>
              <w:jc w:val="both"/>
              <w:rPr>
                <w:sz w:val="20"/>
                <w:szCs w:val="20"/>
              </w:rPr>
            </w:pPr>
            <w:r w:rsidDel="00000000" w:rsidR="00000000" w:rsidRPr="00000000">
              <w:rPr>
                <w:sz w:val="20"/>
                <w:szCs w:val="20"/>
                <w:rtl w:val="0"/>
              </w:rPr>
              <w:t xml:space="preserve">HKK 209 + HUK 209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B">
            <w:pPr>
              <w:spacing w:after="0" w:line="240" w:lineRule="auto"/>
              <w:jc w:val="both"/>
              <w:rPr>
                <w:sz w:val="20"/>
                <w:szCs w:val="20"/>
              </w:rPr>
            </w:pPr>
            <w:r w:rsidDel="00000000" w:rsidR="00000000" w:rsidRPr="00000000">
              <w:rPr>
                <w:sz w:val="20"/>
                <w:szCs w:val="20"/>
                <w:rtl w:val="0"/>
              </w:rPr>
              <w:t xml:space="preserve">Uluslararası Hukuk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4C">
            <w:pPr>
              <w:spacing w:after="0" w:line="240" w:lineRule="auto"/>
              <w:jc w:val="both"/>
              <w:rPr>
                <w:sz w:val="20"/>
                <w:szCs w:val="20"/>
              </w:rPr>
            </w:pPr>
            <w:r w:rsidDel="00000000" w:rsidR="00000000" w:rsidRPr="00000000">
              <w:rPr>
                <w:sz w:val="20"/>
                <w:szCs w:val="20"/>
                <w:rtl w:val="0"/>
              </w:rPr>
              <w:t xml:space="preserve">International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4D">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4E">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4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50">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51">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5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53">
            <w:pPr>
              <w:spacing w:after="0" w:line="240" w:lineRule="auto"/>
              <w:jc w:val="both"/>
              <w:rPr>
                <w:sz w:val="20"/>
                <w:szCs w:val="20"/>
              </w:rPr>
            </w:pPr>
            <w:r w:rsidDel="00000000" w:rsidR="00000000" w:rsidRPr="00000000">
              <w:rPr>
                <w:sz w:val="20"/>
                <w:szCs w:val="20"/>
                <w:rtl w:val="0"/>
              </w:rPr>
              <w:t xml:space="preserve">HKK 212 + HUK 212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54">
            <w:pPr>
              <w:spacing w:after="0" w:line="240" w:lineRule="auto"/>
              <w:jc w:val="both"/>
              <w:rPr>
                <w:sz w:val="20"/>
                <w:szCs w:val="20"/>
              </w:rPr>
            </w:pPr>
            <w:r w:rsidDel="00000000" w:rsidR="00000000" w:rsidRPr="00000000">
              <w:rPr>
                <w:sz w:val="20"/>
                <w:szCs w:val="20"/>
                <w:rtl w:val="0"/>
              </w:rPr>
              <w:t xml:space="preserve">Hukuk Felsefesi &amp; Hukuk Sosyolojisi</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255">
            <w:pPr>
              <w:spacing w:after="0" w:line="240" w:lineRule="auto"/>
              <w:jc w:val="both"/>
              <w:rPr>
                <w:sz w:val="20"/>
                <w:szCs w:val="20"/>
              </w:rPr>
            </w:pPr>
            <w:r w:rsidDel="00000000" w:rsidR="00000000" w:rsidRPr="00000000">
              <w:rPr>
                <w:sz w:val="20"/>
                <w:szCs w:val="20"/>
                <w:rtl w:val="0"/>
              </w:rPr>
              <w:t xml:space="preserve">Philosophy and Sociology of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56">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5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5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5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5A">
            <w:pPr>
              <w:spacing w:after="0" w:line="240" w:lineRule="auto"/>
              <w:jc w:val="both"/>
              <w:rPr>
                <w:sz w:val="20"/>
                <w:szCs w:val="20"/>
              </w:rPr>
            </w:pPr>
            <w:r w:rsidDel="00000000" w:rsidR="00000000" w:rsidRPr="00000000">
              <w:rPr>
                <w:sz w:val="20"/>
                <w:szCs w:val="20"/>
                <w:rtl w:val="0"/>
              </w:rPr>
              <w:t xml:space="preserve">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5B">
            <w:pPr>
              <w:spacing w:after="0" w:line="240" w:lineRule="auto"/>
              <w:jc w:val="both"/>
              <w:rPr>
                <w:sz w:val="20"/>
                <w:szCs w:val="20"/>
              </w:rPr>
            </w:pPr>
            <w:r w:rsidDel="00000000" w:rsidR="00000000" w:rsidRPr="00000000">
              <w:rPr>
                <w:sz w:val="20"/>
                <w:szCs w:val="20"/>
                <w:rtl w:val="0"/>
              </w:rPr>
              <w:t xml:space="preserve">HKK 211 + HUK 211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5C">
            <w:pPr>
              <w:spacing w:after="0" w:line="240" w:lineRule="auto"/>
              <w:jc w:val="both"/>
              <w:rPr>
                <w:sz w:val="20"/>
                <w:szCs w:val="20"/>
              </w:rPr>
            </w:pPr>
            <w:r w:rsidDel="00000000" w:rsidR="00000000" w:rsidRPr="00000000">
              <w:rPr>
                <w:sz w:val="20"/>
                <w:szCs w:val="20"/>
                <w:rtl w:val="0"/>
              </w:rPr>
              <w:t xml:space="preserve">Hukuk Felsefesi &amp; Hukuk Sosyolojisi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5D">
            <w:pPr>
              <w:spacing w:after="0" w:line="240" w:lineRule="auto"/>
              <w:jc w:val="both"/>
              <w:rPr>
                <w:sz w:val="20"/>
                <w:szCs w:val="20"/>
              </w:rPr>
            </w:pPr>
            <w:r w:rsidDel="00000000" w:rsidR="00000000" w:rsidRPr="00000000">
              <w:rPr>
                <w:sz w:val="20"/>
                <w:szCs w:val="20"/>
                <w:rtl w:val="0"/>
              </w:rPr>
              <w:t xml:space="preserve">Philosophy and Sociology of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5E">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5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60">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6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6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6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64">
            <w:pPr>
              <w:spacing w:after="0" w:line="240" w:lineRule="auto"/>
              <w:jc w:val="both"/>
              <w:rPr>
                <w:sz w:val="20"/>
                <w:szCs w:val="20"/>
              </w:rPr>
            </w:pPr>
            <w:r w:rsidDel="00000000" w:rsidR="00000000" w:rsidRPr="00000000">
              <w:rPr>
                <w:sz w:val="20"/>
                <w:szCs w:val="20"/>
                <w:rtl w:val="0"/>
              </w:rPr>
              <w:t xml:space="preserve">İNG 202</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265">
            <w:pPr>
              <w:spacing w:after="0" w:line="240" w:lineRule="auto"/>
              <w:jc w:val="both"/>
              <w:rPr>
                <w:sz w:val="20"/>
                <w:szCs w:val="20"/>
              </w:rPr>
            </w:pPr>
            <w:r w:rsidDel="00000000" w:rsidR="00000000" w:rsidRPr="00000000">
              <w:rPr>
                <w:sz w:val="20"/>
                <w:szCs w:val="20"/>
                <w:rtl w:val="0"/>
              </w:rPr>
              <w:t xml:space="preserve">İngilizce 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266">
            <w:pPr>
              <w:spacing w:after="0" w:line="240" w:lineRule="auto"/>
              <w:jc w:val="both"/>
              <w:rPr>
                <w:sz w:val="20"/>
                <w:szCs w:val="20"/>
              </w:rPr>
            </w:pPr>
            <w:r w:rsidDel="00000000" w:rsidR="00000000" w:rsidRPr="00000000">
              <w:rPr>
                <w:sz w:val="20"/>
                <w:szCs w:val="20"/>
                <w:rtl w:val="0"/>
              </w:rPr>
              <w:t xml:space="preserve">English 4</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67">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68">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6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6A">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6B">
            <w:pPr>
              <w:spacing w:after="0" w:line="240" w:lineRule="auto"/>
              <w:jc w:val="both"/>
              <w:rPr>
                <w:sz w:val="20"/>
                <w:szCs w:val="20"/>
              </w:rPr>
            </w:pPr>
            <w:r w:rsidDel="00000000" w:rsidR="00000000" w:rsidRPr="00000000">
              <w:rPr>
                <w:sz w:val="20"/>
                <w:szCs w:val="20"/>
                <w:rtl w:val="0"/>
              </w:rPr>
              <w:t xml:space="preserve">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6C">
            <w:pPr>
              <w:spacing w:after="0" w:line="240" w:lineRule="auto"/>
              <w:jc w:val="both"/>
              <w:rPr>
                <w:sz w:val="20"/>
                <w:szCs w:val="20"/>
              </w:rPr>
            </w:pPr>
            <w:r w:rsidDel="00000000" w:rsidR="00000000" w:rsidRPr="00000000">
              <w:rPr>
                <w:sz w:val="20"/>
                <w:szCs w:val="20"/>
                <w:rtl w:val="0"/>
              </w:rPr>
              <w:t xml:space="preserve">İNG 201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6D">
            <w:pPr>
              <w:spacing w:after="0" w:line="240" w:lineRule="auto"/>
              <w:jc w:val="both"/>
              <w:rPr>
                <w:sz w:val="20"/>
                <w:szCs w:val="20"/>
              </w:rPr>
            </w:pPr>
            <w:r w:rsidDel="00000000" w:rsidR="00000000" w:rsidRPr="00000000">
              <w:rPr>
                <w:sz w:val="20"/>
                <w:szCs w:val="20"/>
                <w:rtl w:val="0"/>
              </w:rPr>
              <w:t xml:space="preserve">İngilizce 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6E">
            <w:pPr>
              <w:spacing w:after="0" w:line="240" w:lineRule="auto"/>
              <w:jc w:val="both"/>
              <w:rPr>
                <w:sz w:val="20"/>
                <w:szCs w:val="20"/>
              </w:rPr>
            </w:pPr>
            <w:r w:rsidDel="00000000" w:rsidR="00000000" w:rsidRPr="00000000">
              <w:rPr>
                <w:sz w:val="20"/>
                <w:szCs w:val="20"/>
                <w:rtl w:val="0"/>
              </w:rPr>
              <w:t xml:space="preserve">English 3</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6F">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70">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71">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7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73">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7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5">
            <w:pPr>
              <w:spacing w:after="0" w:line="240" w:lineRule="auto"/>
              <w:jc w:val="both"/>
              <w:rPr>
                <w:sz w:val="20"/>
                <w:szCs w:val="20"/>
              </w:rPr>
            </w:pPr>
            <w:r w:rsidDel="00000000" w:rsidR="00000000" w:rsidRPr="00000000">
              <w:rPr>
                <w:sz w:val="20"/>
                <w:szCs w:val="20"/>
                <w:rtl w:val="0"/>
              </w:rPr>
              <w:t xml:space="preserve">HKS 216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6">
            <w:pPr>
              <w:spacing w:after="0" w:line="240" w:lineRule="auto"/>
              <w:jc w:val="both"/>
              <w:rPr>
                <w:sz w:val="20"/>
                <w:szCs w:val="20"/>
              </w:rPr>
            </w:pPr>
            <w:r w:rsidDel="00000000" w:rsidR="00000000" w:rsidRPr="00000000">
              <w:rPr>
                <w:sz w:val="20"/>
                <w:szCs w:val="20"/>
                <w:rtl w:val="0"/>
              </w:rPr>
              <w:t xml:space="preserve">Seçmeli: İnsan Hakları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7">
            <w:pPr>
              <w:spacing w:after="0" w:line="240" w:lineRule="auto"/>
              <w:jc w:val="both"/>
              <w:rPr>
                <w:sz w:val="20"/>
                <w:szCs w:val="20"/>
              </w:rPr>
            </w:pPr>
            <w:r w:rsidDel="00000000" w:rsidR="00000000" w:rsidRPr="00000000">
              <w:rPr>
                <w:sz w:val="20"/>
                <w:szCs w:val="20"/>
                <w:rtl w:val="0"/>
              </w:rPr>
              <w:t xml:space="preserve">Human Rights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78">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7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7A">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7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7C">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D">
            <w:pPr>
              <w:spacing w:after="0" w:line="240" w:lineRule="auto"/>
              <w:jc w:val="both"/>
              <w:rPr>
                <w:sz w:val="20"/>
                <w:szCs w:val="20"/>
              </w:rPr>
            </w:pPr>
            <w:r w:rsidDel="00000000" w:rsidR="00000000" w:rsidRPr="00000000">
              <w:rPr>
                <w:sz w:val="20"/>
                <w:szCs w:val="20"/>
                <w:rtl w:val="0"/>
              </w:rPr>
              <w:t xml:space="preserve">HKS 215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E">
            <w:pPr>
              <w:spacing w:after="0" w:line="240" w:lineRule="auto"/>
              <w:jc w:val="both"/>
              <w:rPr>
                <w:sz w:val="20"/>
                <w:szCs w:val="20"/>
              </w:rPr>
            </w:pPr>
            <w:r w:rsidDel="00000000" w:rsidR="00000000" w:rsidRPr="00000000">
              <w:rPr>
                <w:sz w:val="20"/>
                <w:szCs w:val="20"/>
                <w:rtl w:val="0"/>
              </w:rPr>
              <w:t xml:space="preserve">Seçmeli: İnsan Hakları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7F">
            <w:pPr>
              <w:spacing w:after="0" w:line="240" w:lineRule="auto"/>
              <w:jc w:val="both"/>
              <w:rPr>
                <w:sz w:val="20"/>
                <w:szCs w:val="20"/>
              </w:rPr>
            </w:pPr>
            <w:r w:rsidDel="00000000" w:rsidR="00000000" w:rsidRPr="00000000">
              <w:rPr>
                <w:sz w:val="20"/>
                <w:szCs w:val="20"/>
                <w:rtl w:val="0"/>
              </w:rPr>
              <w:t xml:space="preserve">Human Rights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80">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8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82">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83">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8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8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86">
            <w:pPr>
              <w:spacing w:after="0" w:line="240" w:lineRule="auto"/>
              <w:jc w:val="both"/>
              <w:rPr>
                <w:sz w:val="20"/>
                <w:szCs w:val="20"/>
              </w:rPr>
            </w:pPr>
            <w:r w:rsidDel="00000000" w:rsidR="00000000" w:rsidRPr="00000000">
              <w:rPr>
                <w:sz w:val="20"/>
                <w:szCs w:val="20"/>
                <w:rtl w:val="0"/>
              </w:rPr>
              <w:t xml:space="preserve">HKS 222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87">
            <w:pPr>
              <w:spacing w:after="0" w:line="240" w:lineRule="auto"/>
              <w:jc w:val="both"/>
              <w:rPr>
                <w:sz w:val="20"/>
                <w:szCs w:val="20"/>
              </w:rPr>
            </w:pPr>
            <w:r w:rsidDel="00000000" w:rsidR="00000000" w:rsidRPr="00000000">
              <w:rPr>
                <w:sz w:val="20"/>
                <w:szCs w:val="20"/>
                <w:rtl w:val="0"/>
              </w:rPr>
              <w:t xml:space="preserve">Seçmeli: Uluslararası Örgütler Hukuku</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88">
            <w:pPr>
              <w:spacing w:after="0" w:line="240" w:lineRule="auto"/>
              <w:jc w:val="both"/>
              <w:rPr>
                <w:sz w:val="20"/>
                <w:szCs w:val="20"/>
              </w:rPr>
            </w:pPr>
            <w:r w:rsidDel="00000000" w:rsidR="00000000" w:rsidRPr="00000000">
              <w:rPr>
                <w:sz w:val="20"/>
                <w:szCs w:val="20"/>
                <w:rtl w:val="0"/>
              </w:rPr>
              <w:t xml:space="preserve">Law of International Organizations</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tcPr>
          <w:p w:rsidR="00000000" w:rsidDel="00000000" w:rsidP="00000000" w:rsidRDefault="00000000" w:rsidRPr="00000000" w14:paraId="00000289">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8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8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8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8D">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8E">
            <w:pPr>
              <w:spacing w:after="0" w:line="240" w:lineRule="auto"/>
              <w:jc w:val="both"/>
              <w:rPr>
                <w:sz w:val="20"/>
                <w:szCs w:val="20"/>
              </w:rPr>
            </w:pPr>
            <w:r w:rsidDel="00000000" w:rsidR="00000000" w:rsidRPr="00000000">
              <w:rPr>
                <w:sz w:val="20"/>
                <w:szCs w:val="20"/>
                <w:rtl w:val="0"/>
              </w:rPr>
              <w:t xml:space="preserve">HKS 219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8F">
            <w:pPr>
              <w:spacing w:after="0" w:line="240" w:lineRule="auto"/>
              <w:jc w:val="both"/>
              <w:rPr>
                <w:sz w:val="20"/>
                <w:szCs w:val="20"/>
              </w:rPr>
            </w:pPr>
            <w:r w:rsidDel="00000000" w:rsidR="00000000" w:rsidRPr="00000000">
              <w:rPr>
                <w:sz w:val="20"/>
                <w:szCs w:val="20"/>
                <w:rtl w:val="0"/>
              </w:rPr>
              <w:t xml:space="preserve">Seçmeli: Mukayeseli Hukuk</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90">
            <w:pPr>
              <w:spacing w:after="0" w:line="240" w:lineRule="auto"/>
              <w:jc w:val="both"/>
              <w:rPr>
                <w:sz w:val="20"/>
                <w:szCs w:val="20"/>
              </w:rPr>
            </w:pPr>
            <w:r w:rsidDel="00000000" w:rsidR="00000000" w:rsidRPr="00000000">
              <w:rPr>
                <w:sz w:val="20"/>
                <w:szCs w:val="20"/>
                <w:rtl w:val="0"/>
              </w:rPr>
              <w:t xml:space="preserve">Comparative Law</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91">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92">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293">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9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9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9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tcPr>
          <w:p w:rsidR="00000000" w:rsidDel="00000000" w:rsidP="00000000" w:rsidRDefault="00000000" w:rsidRPr="00000000" w14:paraId="0000029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29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9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29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29E">
            <w:pPr>
              <w:spacing w:after="0" w:line="240" w:lineRule="auto"/>
              <w:jc w:val="both"/>
              <w:rPr>
                <w:sz w:val="20"/>
                <w:szCs w:val="20"/>
              </w:rPr>
            </w:pP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9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A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vAlign w:val="center"/>
          </w:tcPr>
          <w:p w:rsidR="00000000" w:rsidDel="00000000" w:rsidP="00000000" w:rsidRDefault="00000000" w:rsidRPr="00000000" w14:paraId="000002A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2A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2A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2A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2A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A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2A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2A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tcPr>
          <w:p w:rsidR="00000000" w:rsidDel="00000000" w:rsidP="00000000" w:rsidRDefault="00000000" w:rsidRPr="00000000" w14:paraId="000002A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tcPr>
          <w:p w:rsidR="00000000" w:rsidDel="00000000" w:rsidP="00000000" w:rsidRDefault="00000000" w:rsidRPr="00000000" w14:paraId="000002A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2A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A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2A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2AF">
            <w:pPr>
              <w:spacing w:after="0" w:line="240" w:lineRule="auto"/>
              <w:jc w:val="both"/>
              <w:rPr>
                <w:sz w:val="20"/>
                <w:szCs w:val="20"/>
              </w:rPr>
            </w:pPr>
            <w:r w:rsidDel="00000000" w:rsidR="00000000" w:rsidRPr="00000000">
              <w:rPr>
                <w:rtl w:val="0"/>
              </w:rPr>
            </w:r>
          </w:p>
        </w:tc>
      </w:tr>
      <w:tr>
        <w:trPr>
          <w:cantSplit w:val="0"/>
          <w:trHeight w:val="285" w:hRule="atLeast"/>
          <w:tblHeader w:val="0"/>
        </w:trPr>
        <w:tc>
          <w:tcPr>
            <w:tcBorders>
              <w:top w:color="cccccc" w:space="0" w:sz="6" w:val="single"/>
              <w:left w:color="000000"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0">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4">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6">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7">
            <w:pPr>
              <w:spacing w:after="0" w:line="240" w:lineRule="auto"/>
              <w:jc w:val="both"/>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9">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2B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D">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B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BF">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2C0">
            <w:pPr>
              <w:spacing w:after="0" w:line="240" w:lineRule="auto"/>
              <w:jc w:val="both"/>
              <w:rPr>
                <w:sz w:val="20"/>
                <w:szCs w:val="20"/>
              </w:rPr>
            </w:pPr>
            <w:r w:rsidDel="00000000" w:rsidR="00000000" w:rsidRPr="00000000">
              <w:rPr>
                <w:sz w:val="20"/>
                <w:szCs w:val="20"/>
                <w:rtl w:val="0"/>
              </w:rPr>
              <w:t xml:space="preserve">30</w:t>
            </w:r>
          </w:p>
        </w:tc>
      </w:tr>
      <w:tr>
        <w:trPr>
          <w:cantSplit w:val="0"/>
          <w:trHeight w:val="25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2">
            <w:pPr>
              <w:spacing w:after="0" w:line="240" w:lineRule="auto"/>
              <w:jc w:val="both"/>
              <w:rPr>
                <w:sz w:val="20"/>
                <w:szCs w:val="20"/>
              </w:rPr>
            </w:pPr>
            <w:r w:rsidDel="00000000" w:rsidR="00000000" w:rsidRPr="00000000">
              <w:rPr>
                <w:sz w:val="20"/>
                <w:szCs w:val="20"/>
                <w:rtl w:val="0"/>
              </w:rPr>
              <w:t xml:space="preserve">5.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B">
            <w:pPr>
              <w:spacing w:after="0" w:line="240" w:lineRule="auto"/>
              <w:jc w:val="both"/>
              <w:rPr>
                <w:sz w:val="20"/>
                <w:szCs w:val="20"/>
              </w:rPr>
            </w:pPr>
            <w:r w:rsidDel="00000000" w:rsidR="00000000" w:rsidRPr="00000000">
              <w:rPr>
                <w:sz w:val="20"/>
                <w:szCs w:val="20"/>
                <w:rtl w:val="0"/>
              </w:rPr>
              <w:t xml:space="preserve">6.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C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D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2D1">
            <w:pPr>
              <w:spacing w:after="0" w:line="240" w:lineRule="auto"/>
              <w:jc w:val="both"/>
              <w:rPr>
                <w:sz w:val="20"/>
                <w:szCs w:val="20"/>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2">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3">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4">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5">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6">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7">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8">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9">
            <w:pPr>
              <w:spacing w:after="0" w:line="240" w:lineRule="auto"/>
              <w:jc w:val="both"/>
              <w:rPr>
                <w:sz w:val="20"/>
                <w:szCs w:val="20"/>
              </w:rPr>
            </w:pPr>
            <w:r w:rsidDel="00000000" w:rsidR="00000000" w:rsidRPr="00000000">
              <w:rPr>
                <w:sz w:val="20"/>
                <w:szCs w:val="20"/>
                <w:rtl w:val="0"/>
              </w:rPr>
              <w:t xml:space="preserve">A</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B">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C">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D">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E">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DF">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E0">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E1">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cccccc"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E2">
            <w:pPr>
              <w:spacing w:after="0" w:line="240" w:lineRule="auto"/>
              <w:jc w:val="both"/>
              <w:rPr>
                <w:sz w:val="20"/>
                <w:szCs w:val="20"/>
              </w:rPr>
            </w:pPr>
            <w:r w:rsidDel="00000000" w:rsidR="00000000" w:rsidRPr="00000000">
              <w:rPr>
                <w:sz w:val="20"/>
                <w:szCs w:val="20"/>
                <w:rtl w:val="0"/>
              </w:rPr>
              <w:t xml:space="preserve">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3">
            <w:pPr>
              <w:spacing w:after="0" w:line="240" w:lineRule="auto"/>
              <w:jc w:val="both"/>
              <w:rPr>
                <w:sz w:val="20"/>
                <w:szCs w:val="20"/>
              </w:rPr>
            </w:pPr>
            <w:r w:rsidDel="00000000" w:rsidR="00000000" w:rsidRPr="00000000">
              <w:rPr>
                <w:sz w:val="20"/>
                <w:szCs w:val="20"/>
                <w:rtl w:val="0"/>
              </w:rPr>
              <w:t xml:space="preserve">HKK 301 + HUK 301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4">
            <w:pPr>
              <w:spacing w:after="0" w:line="240" w:lineRule="auto"/>
              <w:jc w:val="both"/>
              <w:rPr>
                <w:sz w:val="20"/>
                <w:szCs w:val="20"/>
              </w:rPr>
            </w:pPr>
            <w:r w:rsidDel="00000000" w:rsidR="00000000" w:rsidRPr="00000000">
              <w:rPr>
                <w:sz w:val="20"/>
                <w:szCs w:val="20"/>
                <w:rtl w:val="0"/>
              </w:rPr>
              <w:t xml:space="preserve">Borçlar Özel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5">
            <w:pPr>
              <w:spacing w:after="0" w:line="240" w:lineRule="auto"/>
              <w:jc w:val="both"/>
              <w:rPr>
                <w:sz w:val="20"/>
                <w:szCs w:val="20"/>
              </w:rPr>
            </w:pPr>
            <w:r w:rsidDel="00000000" w:rsidR="00000000" w:rsidRPr="00000000">
              <w:rPr>
                <w:sz w:val="20"/>
                <w:szCs w:val="20"/>
                <w:rtl w:val="0"/>
              </w:rPr>
              <w:t xml:space="preserve">Law of Obligations Extensive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E6">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E7">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E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E9">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EA">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E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C">
            <w:pPr>
              <w:spacing w:after="0" w:line="240" w:lineRule="auto"/>
              <w:jc w:val="both"/>
              <w:rPr>
                <w:sz w:val="20"/>
                <w:szCs w:val="20"/>
              </w:rPr>
            </w:pPr>
            <w:r w:rsidDel="00000000" w:rsidR="00000000" w:rsidRPr="00000000">
              <w:rPr>
                <w:sz w:val="20"/>
                <w:szCs w:val="20"/>
                <w:rtl w:val="0"/>
              </w:rPr>
              <w:t xml:space="preserve">HKK 302 + HUK 302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D">
            <w:pPr>
              <w:spacing w:after="0" w:line="240" w:lineRule="auto"/>
              <w:jc w:val="both"/>
              <w:rPr>
                <w:sz w:val="20"/>
                <w:szCs w:val="20"/>
              </w:rPr>
            </w:pPr>
            <w:r w:rsidDel="00000000" w:rsidR="00000000" w:rsidRPr="00000000">
              <w:rPr>
                <w:sz w:val="20"/>
                <w:szCs w:val="20"/>
                <w:rtl w:val="0"/>
              </w:rPr>
              <w:t xml:space="preserve">Borçlar Özel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EE">
            <w:pPr>
              <w:spacing w:after="0" w:line="240" w:lineRule="auto"/>
              <w:jc w:val="both"/>
              <w:rPr>
                <w:sz w:val="20"/>
                <w:szCs w:val="20"/>
              </w:rPr>
            </w:pPr>
            <w:r w:rsidDel="00000000" w:rsidR="00000000" w:rsidRPr="00000000">
              <w:rPr>
                <w:sz w:val="20"/>
                <w:szCs w:val="20"/>
                <w:rtl w:val="0"/>
              </w:rPr>
              <w:t xml:space="preserve">Law of Obligations Extensive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EF">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F0">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F1">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F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F3">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4">
            <w:pPr>
              <w:spacing w:after="0" w:line="240" w:lineRule="auto"/>
              <w:jc w:val="both"/>
              <w:rPr>
                <w:sz w:val="20"/>
                <w:szCs w:val="20"/>
              </w:rPr>
            </w:pPr>
            <w:r w:rsidDel="00000000" w:rsidR="00000000" w:rsidRPr="00000000">
              <w:rPr>
                <w:sz w:val="20"/>
                <w:szCs w:val="20"/>
                <w:rtl w:val="0"/>
              </w:rPr>
              <w:t xml:space="preserve">HKK 303 + HUK 303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5">
            <w:pPr>
              <w:spacing w:after="0" w:line="240" w:lineRule="auto"/>
              <w:jc w:val="both"/>
              <w:rPr>
                <w:sz w:val="20"/>
                <w:szCs w:val="20"/>
              </w:rPr>
            </w:pPr>
            <w:r w:rsidDel="00000000" w:rsidR="00000000" w:rsidRPr="00000000">
              <w:rPr>
                <w:sz w:val="20"/>
                <w:szCs w:val="20"/>
                <w:rtl w:val="0"/>
              </w:rPr>
              <w:t xml:space="preserve">İdari Yargı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6">
            <w:pPr>
              <w:spacing w:after="0" w:line="240" w:lineRule="auto"/>
              <w:jc w:val="both"/>
              <w:rPr>
                <w:sz w:val="20"/>
                <w:szCs w:val="20"/>
              </w:rPr>
            </w:pPr>
            <w:r w:rsidDel="00000000" w:rsidR="00000000" w:rsidRPr="00000000">
              <w:rPr>
                <w:sz w:val="20"/>
                <w:szCs w:val="20"/>
                <w:rtl w:val="0"/>
              </w:rPr>
              <w:t xml:space="preserve">Administrative Jurisprudence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2F7">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F8">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2F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2FA">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2FB">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2F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D">
            <w:pPr>
              <w:spacing w:after="0" w:line="240" w:lineRule="auto"/>
              <w:jc w:val="both"/>
              <w:rPr>
                <w:sz w:val="20"/>
                <w:szCs w:val="20"/>
              </w:rPr>
            </w:pPr>
            <w:r w:rsidDel="00000000" w:rsidR="00000000" w:rsidRPr="00000000">
              <w:rPr>
                <w:sz w:val="20"/>
                <w:szCs w:val="20"/>
                <w:rtl w:val="0"/>
              </w:rPr>
              <w:t xml:space="preserve">HKK 304 + HUK 304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E">
            <w:pPr>
              <w:spacing w:after="0" w:line="240" w:lineRule="auto"/>
              <w:jc w:val="both"/>
              <w:rPr>
                <w:sz w:val="20"/>
                <w:szCs w:val="20"/>
              </w:rPr>
            </w:pPr>
            <w:r w:rsidDel="00000000" w:rsidR="00000000" w:rsidRPr="00000000">
              <w:rPr>
                <w:sz w:val="20"/>
                <w:szCs w:val="20"/>
                <w:rtl w:val="0"/>
              </w:rPr>
              <w:t xml:space="preserve">İdari Yargı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2FF">
            <w:pPr>
              <w:spacing w:after="0" w:line="240" w:lineRule="auto"/>
              <w:jc w:val="both"/>
              <w:rPr>
                <w:sz w:val="20"/>
                <w:szCs w:val="20"/>
              </w:rPr>
            </w:pPr>
            <w:r w:rsidDel="00000000" w:rsidR="00000000" w:rsidRPr="00000000">
              <w:rPr>
                <w:sz w:val="20"/>
                <w:szCs w:val="20"/>
                <w:rtl w:val="0"/>
              </w:rPr>
              <w:t xml:space="preserve">Administrative Jurisprudence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00">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01">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02">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03">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04">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05">
            <w:pPr>
              <w:spacing w:after="0" w:line="240" w:lineRule="auto"/>
              <w:jc w:val="both"/>
              <w:rPr>
                <w:sz w:val="20"/>
                <w:szCs w:val="20"/>
              </w:rPr>
            </w:pPr>
            <w:r w:rsidDel="00000000" w:rsidR="00000000" w:rsidRPr="00000000">
              <w:rPr>
                <w:sz w:val="20"/>
                <w:szCs w:val="20"/>
                <w:rtl w:val="0"/>
              </w:rPr>
              <w:t xml:space="preserve">HKK 305 + HUK 305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06">
            <w:pPr>
              <w:spacing w:after="0" w:line="240" w:lineRule="auto"/>
              <w:jc w:val="both"/>
              <w:rPr>
                <w:sz w:val="20"/>
                <w:szCs w:val="20"/>
              </w:rPr>
            </w:pPr>
            <w:r w:rsidDel="00000000" w:rsidR="00000000" w:rsidRPr="00000000">
              <w:rPr>
                <w:sz w:val="20"/>
                <w:szCs w:val="20"/>
                <w:rtl w:val="0"/>
              </w:rPr>
              <w:t xml:space="preserve">Ceza Özel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07">
            <w:pPr>
              <w:spacing w:after="0" w:line="240" w:lineRule="auto"/>
              <w:jc w:val="both"/>
              <w:rPr>
                <w:sz w:val="20"/>
                <w:szCs w:val="20"/>
              </w:rPr>
            </w:pPr>
            <w:r w:rsidDel="00000000" w:rsidR="00000000" w:rsidRPr="00000000">
              <w:rPr>
                <w:sz w:val="20"/>
                <w:szCs w:val="20"/>
                <w:rtl w:val="0"/>
              </w:rPr>
              <w:t xml:space="preserve">Criminal Law Extensive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08">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09">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0A">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0B">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0C">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0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0E">
            <w:pPr>
              <w:spacing w:after="0" w:line="240" w:lineRule="auto"/>
              <w:jc w:val="both"/>
              <w:rPr>
                <w:sz w:val="20"/>
                <w:szCs w:val="20"/>
              </w:rPr>
            </w:pPr>
            <w:r w:rsidDel="00000000" w:rsidR="00000000" w:rsidRPr="00000000">
              <w:rPr>
                <w:sz w:val="20"/>
                <w:szCs w:val="20"/>
                <w:rtl w:val="0"/>
              </w:rPr>
              <w:t xml:space="preserve">HKK 306 + HUK 306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0F">
            <w:pPr>
              <w:spacing w:after="0" w:line="240" w:lineRule="auto"/>
              <w:jc w:val="both"/>
              <w:rPr>
                <w:sz w:val="20"/>
                <w:szCs w:val="20"/>
              </w:rPr>
            </w:pPr>
            <w:r w:rsidDel="00000000" w:rsidR="00000000" w:rsidRPr="00000000">
              <w:rPr>
                <w:sz w:val="20"/>
                <w:szCs w:val="20"/>
                <w:rtl w:val="0"/>
              </w:rPr>
              <w:t xml:space="preserve">Ceza Özel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10">
            <w:pPr>
              <w:spacing w:after="0" w:line="240" w:lineRule="auto"/>
              <w:jc w:val="both"/>
              <w:rPr>
                <w:sz w:val="20"/>
                <w:szCs w:val="20"/>
              </w:rPr>
            </w:pPr>
            <w:r w:rsidDel="00000000" w:rsidR="00000000" w:rsidRPr="00000000">
              <w:rPr>
                <w:sz w:val="20"/>
                <w:szCs w:val="20"/>
                <w:rtl w:val="0"/>
              </w:rPr>
              <w:t xml:space="preserve">Criminal Law Extensive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11">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1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13">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14">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15">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16">
            <w:pPr>
              <w:spacing w:after="0" w:line="240" w:lineRule="auto"/>
              <w:jc w:val="both"/>
              <w:rPr>
                <w:sz w:val="20"/>
                <w:szCs w:val="20"/>
              </w:rPr>
            </w:pPr>
            <w:r w:rsidDel="00000000" w:rsidR="00000000" w:rsidRPr="00000000">
              <w:rPr>
                <w:sz w:val="20"/>
                <w:szCs w:val="20"/>
                <w:rtl w:val="0"/>
              </w:rPr>
              <w:t xml:space="preserve">HKK 307 + HUK 307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17">
            <w:pPr>
              <w:spacing w:after="0" w:line="240" w:lineRule="auto"/>
              <w:jc w:val="both"/>
              <w:rPr>
                <w:sz w:val="20"/>
                <w:szCs w:val="20"/>
              </w:rPr>
            </w:pPr>
            <w:r w:rsidDel="00000000" w:rsidR="00000000" w:rsidRPr="00000000">
              <w:rPr>
                <w:sz w:val="20"/>
                <w:szCs w:val="20"/>
                <w:rtl w:val="0"/>
              </w:rPr>
              <w:t xml:space="preserve">Medeni Usul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18">
            <w:pPr>
              <w:spacing w:after="0" w:line="240" w:lineRule="auto"/>
              <w:jc w:val="both"/>
              <w:rPr>
                <w:sz w:val="20"/>
                <w:szCs w:val="20"/>
              </w:rPr>
            </w:pPr>
            <w:r w:rsidDel="00000000" w:rsidR="00000000" w:rsidRPr="00000000">
              <w:rPr>
                <w:sz w:val="20"/>
                <w:szCs w:val="20"/>
                <w:rtl w:val="0"/>
              </w:rPr>
              <w:t xml:space="preserve">Civil Procedural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19">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1A">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1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1C">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1D">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1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1F">
            <w:pPr>
              <w:spacing w:after="0" w:line="240" w:lineRule="auto"/>
              <w:jc w:val="both"/>
              <w:rPr>
                <w:sz w:val="20"/>
                <w:szCs w:val="20"/>
              </w:rPr>
            </w:pPr>
            <w:r w:rsidDel="00000000" w:rsidR="00000000" w:rsidRPr="00000000">
              <w:rPr>
                <w:sz w:val="20"/>
                <w:szCs w:val="20"/>
                <w:rtl w:val="0"/>
              </w:rPr>
              <w:t xml:space="preserve">HKK 308 + HUK 308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20">
            <w:pPr>
              <w:spacing w:after="0" w:line="240" w:lineRule="auto"/>
              <w:jc w:val="both"/>
              <w:rPr>
                <w:sz w:val="20"/>
                <w:szCs w:val="20"/>
              </w:rPr>
            </w:pPr>
            <w:r w:rsidDel="00000000" w:rsidR="00000000" w:rsidRPr="00000000">
              <w:rPr>
                <w:sz w:val="20"/>
                <w:szCs w:val="20"/>
                <w:rtl w:val="0"/>
              </w:rPr>
              <w:t xml:space="preserve">Medeni Usul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21">
            <w:pPr>
              <w:spacing w:after="0" w:line="240" w:lineRule="auto"/>
              <w:jc w:val="both"/>
              <w:rPr>
                <w:sz w:val="20"/>
                <w:szCs w:val="20"/>
              </w:rPr>
            </w:pPr>
            <w:r w:rsidDel="00000000" w:rsidR="00000000" w:rsidRPr="00000000">
              <w:rPr>
                <w:sz w:val="20"/>
                <w:szCs w:val="20"/>
                <w:rtl w:val="0"/>
              </w:rPr>
              <w:t xml:space="preserve">Civil Procedural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22">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23">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24">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25">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26">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27">
            <w:pPr>
              <w:spacing w:after="0" w:line="240" w:lineRule="auto"/>
              <w:jc w:val="both"/>
              <w:rPr>
                <w:sz w:val="20"/>
                <w:szCs w:val="20"/>
              </w:rPr>
            </w:pPr>
            <w:r w:rsidDel="00000000" w:rsidR="00000000" w:rsidRPr="00000000">
              <w:rPr>
                <w:sz w:val="20"/>
                <w:szCs w:val="20"/>
                <w:rtl w:val="0"/>
              </w:rPr>
              <w:t xml:space="preserve">HKK 309 + HUK 309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28">
            <w:pPr>
              <w:spacing w:after="0" w:line="240" w:lineRule="auto"/>
              <w:jc w:val="both"/>
              <w:rPr>
                <w:sz w:val="20"/>
                <w:szCs w:val="20"/>
              </w:rPr>
            </w:pPr>
            <w:r w:rsidDel="00000000" w:rsidR="00000000" w:rsidRPr="00000000">
              <w:rPr>
                <w:sz w:val="20"/>
                <w:szCs w:val="20"/>
                <w:rtl w:val="0"/>
              </w:rPr>
              <w:t xml:space="preserve">Ticaret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29">
            <w:pPr>
              <w:spacing w:after="0" w:line="240" w:lineRule="auto"/>
              <w:jc w:val="both"/>
              <w:rPr>
                <w:sz w:val="20"/>
                <w:szCs w:val="20"/>
              </w:rPr>
            </w:pPr>
            <w:r w:rsidDel="00000000" w:rsidR="00000000" w:rsidRPr="00000000">
              <w:rPr>
                <w:sz w:val="20"/>
                <w:szCs w:val="20"/>
                <w:rtl w:val="0"/>
              </w:rPr>
              <w:t xml:space="preserve">Commercial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2A">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2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2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2D">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2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2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0">
            <w:pPr>
              <w:spacing w:after="0" w:line="240" w:lineRule="auto"/>
              <w:jc w:val="both"/>
              <w:rPr>
                <w:sz w:val="20"/>
                <w:szCs w:val="20"/>
              </w:rPr>
            </w:pPr>
            <w:r w:rsidDel="00000000" w:rsidR="00000000" w:rsidRPr="00000000">
              <w:rPr>
                <w:sz w:val="20"/>
                <w:szCs w:val="20"/>
                <w:rtl w:val="0"/>
              </w:rPr>
              <w:t xml:space="preserve">HKK 310 + HUK 310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1">
            <w:pPr>
              <w:spacing w:after="0" w:line="240" w:lineRule="auto"/>
              <w:jc w:val="both"/>
              <w:rPr>
                <w:sz w:val="20"/>
                <w:szCs w:val="20"/>
              </w:rPr>
            </w:pPr>
            <w:r w:rsidDel="00000000" w:rsidR="00000000" w:rsidRPr="00000000">
              <w:rPr>
                <w:sz w:val="20"/>
                <w:szCs w:val="20"/>
                <w:rtl w:val="0"/>
              </w:rPr>
              <w:t xml:space="preserve">Ticaret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2">
            <w:pPr>
              <w:spacing w:after="0" w:line="240" w:lineRule="auto"/>
              <w:jc w:val="both"/>
              <w:rPr>
                <w:sz w:val="20"/>
                <w:szCs w:val="20"/>
              </w:rPr>
            </w:pPr>
            <w:r w:rsidDel="00000000" w:rsidR="00000000" w:rsidRPr="00000000">
              <w:rPr>
                <w:sz w:val="20"/>
                <w:szCs w:val="20"/>
                <w:rtl w:val="0"/>
              </w:rPr>
              <w:t xml:space="preserve">Commercial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33">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3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3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36">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37">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8">
            <w:pPr>
              <w:spacing w:after="0" w:line="240" w:lineRule="auto"/>
              <w:jc w:val="both"/>
              <w:rPr>
                <w:sz w:val="20"/>
                <w:szCs w:val="20"/>
              </w:rPr>
            </w:pPr>
            <w:r w:rsidDel="00000000" w:rsidR="00000000" w:rsidRPr="00000000">
              <w:rPr>
                <w:sz w:val="20"/>
                <w:szCs w:val="20"/>
                <w:rtl w:val="0"/>
              </w:rPr>
              <w:t xml:space="preserve">HKK 311 + HUK 311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9">
            <w:pPr>
              <w:spacing w:after="0" w:line="240" w:lineRule="auto"/>
              <w:jc w:val="both"/>
              <w:rPr>
                <w:sz w:val="20"/>
                <w:szCs w:val="20"/>
              </w:rPr>
            </w:pPr>
            <w:r w:rsidDel="00000000" w:rsidR="00000000" w:rsidRPr="00000000">
              <w:rPr>
                <w:sz w:val="20"/>
                <w:szCs w:val="20"/>
                <w:rtl w:val="0"/>
              </w:rPr>
              <w:t xml:space="preserve">Eşya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3A">
            <w:pPr>
              <w:spacing w:after="0" w:line="240" w:lineRule="auto"/>
              <w:jc w:val="both"/>
              <w:rPr>
                <w:sz w:val="20"/>
                <w:szCs w:val="20"/>
              </w:rPr>
            </w:pPr>
            <w:r w:rsidDel="00000000" w:rsidR="00000000" w:rsidRPr="00000000">
              <w:rPr>
                <w:sz w:val="20"/>
                <w:szCs w:val="20"/>
                <w:rtl w:val="0"/>
              </w:rPr>
              <w:t xml:space="preserve">Property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3B">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3C">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3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3E">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3F">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4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41">
            <w:pPr>
              <w:spacing w:after="0" w:line="240" w:lineRule="auto"/>
              <w:jc w:val="both"/>
              <w:rPr>
                <w:sz w:val="20"/>
                <w:szCs w:val="20"/>
              </w:rPr>
            </w:pPr>
            <w:r w:rsidDel="00000000" w:rsidR="00000000" w:rsidRPr="00000000">
              <w:rPr>
                <w:sz w:val="20"/>
                <w:szCs w:val="20"/>
                <w:rtl w:val="0"/>
              </w:rPr>
              <w:t xml:space="preserve">HKK 312 + HUK 312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42">
            <w:pPr>
              <w:spacing w:after="0" w:line="240" w:lineRule="auto"/>
              <w:jc w:val="both"/>
              <w:rPr>
                <w:sz w:val="20"/>
                <w:szCs w:val="20"/>
              </w:rPr>
            </w:pPr>
            <w:r w:rsidDel="00000000" w:rsidR="00000000" w:rsidRPr="00000000">
              <w:rPr>
                <w:sz w:val="20"/>
                <w:szCs w:val="20"/>
                <w:rtl w:val="0"/>
              </w:rPr>
              <w:t xml:space="preserve">Eşya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43">
            <w:pPr>
              <w:spacing w:after="0" w:line="240" w:lineRule="auto"/>
              <w:jc w:val="both"/>
              <w:rPr>
                <w:sz w:val="20"/>
                <w:szCs w:val="20"/>
              </w:rPr>
            </w:pPr>
            <w:r w:rsidDel="00000000" w:rsidR="00000000" w:rsidRPr="00000000">
              <w:rPr>
                <w:sz w:val="20"/>
                <w:szCs w:val="20"/>
                <w:rtl w:val="0"/>
              </w:rPr>
              <w:t xml:space="preserve">Property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44">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45">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4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47">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48">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49">
            <w:pPr>
              <w:spacing w:after="0" w:line="240" w:lineRule="auto"/>
              <w:jc w:val="both"/>
              <w:rPr>
                <w:sz w:val="20"/>
                <w:szCs w:val="20"/>
              </w:rPr>
            </w:pPr>
            <w:r w:rsidDel="00000000" w:rsidR="00000000" w:rsidRPr="00000000">
              <w:rPr>
                <w:sz w:val="20"/>
                <w:szCs w:val="20"/>
                <w:rtl w:val="0"/>
              </w:rPr>
              <w:t xml:space="preserve">HKK 313 + HUK 313</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34A">
            <w:pPr>
              <w:spacing w:after="0" w:line="240" w:lineRule="auto"/>
              <w:jc w:val="both"/>
              <w:rPr>
                <w:sz w:val="20"/>
                <w:szCs w:val="20"/>
              </w:rPr>
            </w:pPr>
            <w:r w:rsidDel="00000000" w:rsidR="00000000" w:rsidRPr="00000000">
              <w:rPr>
                <w:sz w:val="20"/>
                <w:szCs w:val="20"/>
                <w:rtl w:val="0"/>
              </w:rPr>
              <w:t xml:space="preserve">Vergi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4B">
            <w:pPr>
              <w:spacing w:after="0" w:line="240" w:lineRule="auto"/>
              <w:jc w:val="both"/>
              <w:rPr>
                <w:sz w:val="20"/>
                <w:szCs w:val="20"/>
              </w:rPr>
            </w:pPr>
            <w:r w:rsidDel="00000000" w:rsidR="00000000" w:rsidRPr="00000000">
              <w:rPr>
                <w:sz w:val="20"/>
                <w:szCs w:val="20"/>
                <w:rtl w:val="0"/>
              </w:rPr>
              <w:t xml:space="preserve">Tax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4C">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4D">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4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4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50">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5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2">
            <w:pPr>
              <w:spacing w:after="0" w:line="240" w:lineRule="auto"/>
              <w:jc w:val="both"/>
              <w:rPr>
                <w:sz w:val="20"/>
                <w:szCs w:val="20"/>
              </w:rPr>
            </w:pPr>
            <w:r w:rsidDel="00000000" w:rsidR="00000000" w:rsidRPr="00000000">
              <w:rPr>
                <w:sz w:val="20"/>
                <w:szCs w:val="20"/>
                <w:rtl w:val="0"/>
              </w:rPr>
              <w:t xml:space="preserve">HKK 314 + HUK 314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3">
            <w:pPr>
              <w:spacing w:after="0" w:line="240" w:lineRule="auto"/>
              <w:jc w:val="both"/>
              <w:rPr>
                <w:sz w:val="20"/>
                <w:szCs w:val="20"/>
              </w:rPr>
            </w:pPr>
            <w:r w:rsidDel="00000000" w:rsidR="00000000" w:rsidRPr="00000000">
              <w:rPr>
                <w:sz w:val="20"/>
                <w:szCs w:val="20"/>
                <w:rtl w:val="0"/>
              </w:rPr>
              <w:t xml:space="preserve">Vergi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4">
            <w:pPr>
              <w:spacing w:after="0" w:line="240" w:lineRule="auto"/>
              <w:jc w:val="both"/>
              <w:rPr>
                <w:sz w:val="20"/>
                <w:szCs w:val="20"/>
              </w:rPr>
            </w:pPr>
            <w:r w:rsidDel="00000000" w:rsidR="00000000" w:rsidRPr="00000000">
              <w:rPr>
                <w:sz w:val="20"/>
                <w:szCs w:val="20"/>
                <w:rtl w:val="0"/>
              </w:rPr>
              <w:t xml:space="preserve">Tax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55">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56">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57">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58">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59">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A">
            <w:pPr>
              <w:spacing w:after="0" w:line="240" w:lineRule="auto"/>
              <w:jc w:val="both"/>
              <w:rPr>
                <w:sz w:val="20"/>
                <w:szCs w:val="20"/>
              </w:rPr>
            </w:pPr>
            <w:r w:rsidDel="00000000" w:rsidR="00000000" w:rsidRPr="00000000">
              <w:rPr>
                <w:sz w:val="20"/>
                <w:szCs w:val="20"/>
                <w:rtl w:val="0"/>
              </w:rPr>
              <w:t xml:space="preserve">HKS 311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B">
            <w:pPr>
              <w:spacing w:after="0" w:line="240" w:lineRule="auto"/>
              <w:jc w:val="both"/>
              <w:rPr>
                <w:sz w:val="20"/>
                <w:szCs w:val="20"/>
              </w:rPr>
            </w:pPr>
            <w:r w:rsidDel="00000000" w:rsidR="00000000" w:rsidRPr="00000000">
              <w:rPr>
                <w:sz w:val="20"/>
                <w:szCs w:val="20"/>
                <w:rtl w:val="0"/>
              </w:rPr>
              <w:t xml:space="preserve">Seçmeli: Sağlık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5C">
            <w:pPr>
              <w:spacing w:after="0" w:line="240" w:lineRule="auto"/>
              <w:jc w:val="both"/>
              <w:rPr>
                <w:sz w:val="20"/>
                <w:szCs w:val="20"/>
              </w:rPr>
            </w:pPr>
            <w:r w:rsidDel="00000000" w:rsidR="00000000" w:rsidRPr="00000000">
              <w:rPr>
                <w:sz w:val="20"/>
                <w:szCs w:val="20"/>
                <w:rtl w:val="0"/>
              </w:rPr>
              <w:t xml:space="preserve">Health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5D">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5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5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60">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6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6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3">
            <w:pPr>
              <w:spacing w:after="0" w:line="240" w:lineRule="auto"/>
              <w:jc w:val="both"/>
              <w:rPr>
                <w:sz w:val="20"/>
                <w:szCs w:val="20"/>
              </w:rPr>
            </w:pPr>
            <w:r w:rsidDel="00000000" w:rsidR="00000000" w:rsidRPr="00000000">
              <w:rPr>
                <w:sz w:val="20"/>
                <w:szCs w:val="20"/>
                <w:rtl w:val="0"/>
              </w:rPr>
              <w:t xml:space="preserve">HKS 312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4">
            <w:pPr>
              <w:spacing w:after="0" w:line="240" w:lineRule="auto"/>
              <w:jc w:val="both"/>
              <w:rPr>
                <w:sz w:val="20"/>
                <w:szCs w:val="20"/>
              </w:rPr>
            </w:pPr>
            <w:r w:rsidDel="00000000" w:rsidR="00000000" w:rsidRPr="00000000">
              <w:rPr>
                <w:sz w:val="20"/>
                <w:szCs w:val="20"/>
                <w:rtl w:val="0"/>
              </w:rPr>
              <w:t xml:space="preserve">Seçmeli: Sağlık Hukuku 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5">
            <w:pPr>
              <w:spacing w:after="0" w:line="240" w:lineRule="auto"/>
              <w:jc w:val="both"/>
              <w:rPr>
                <w:sz w:val="20"/>
                <w:szCs w:val="20"/>
              </w:rPr>
            </w:pPr>
            <w:r w:rsidDel="00000000" w:rsidR="00000000" w:rsidRPr="00000000">
              <w:rPr>
                <w:sz w:val="20"/>
                <w:szCs w:val="20"/>
                <w:rtl w:val="0"/>
              </w:rPr>
              <w:t xml:space="preserve">Health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66">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6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6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6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6A">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B">
            <w:pPr>
              <w:spacing w:after="0" w:line="240" w:lineRule="auto"/>
              <w:jc w:val="both"/>
              <w:rPr>
                <w:sz w:val="20"/>
                <w:szCs w:val="20"/>
              </w:rPr>
            </w:pPr>
            <w:r w:rsidDel="00000000" w:rsidR="00000000" w:rsidRPr="00000000">
              <w:rPr>
                <w:sz w:val="20"/>
                <w:szCs w:val="20"/>
                <w:rtl w:val="0"/>
              </w:rPr>
              <w:t xml:space="preserve">HKS 313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C">
            <w:pPr>
              <w:spacing w:after="0" w:line="240" w:lineRule="auto"/>
              <w:jc w:val="both"/>
              <w:rPr>
                <w:sz w:val="20"/>
                <w:szCs w:val="20"/>
              </w:rPr>
            </w:pPr>
            <w:r w:rsidDel="00000000" w:rsidR="00000000" w:rsidRPr="00000000">
              <w:rPr>
                <w:sz w:val="20"/>
                <w:szCs w:val="20"/>
                <w:rtl w:val="0"/>
              </w:rPr>
              <w:t xml:space="preserve">Seçmeli: Kriminoloji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6D">
            <w:pPr>
              <w:spacing w:after="0" w:line="240" w:lineRule="auto"/>
              <w:jc w:val="both"/>
              <w:rPr>
                <w:sz w:val="20"/>
                <w:szCs w:val="20"/>
              </w:rPr>
            </w:pPr>
            <w:r w:rsidDel="00000000" w:rsidR="00000000" w:rsidRPr="00000000">
              <w:rPr>
                <w:sz w:val="20"/>
                <w:szCs w:val="20"/>
                <w:rtl w:val="0"/>
              </w:rPr>
              <w:t xml:space="preserve">Criminology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6E">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6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370">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7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72">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7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74">
            <w:pPr>
              <w:spacing w:after="0" w:line="240" w:lineRule="auto"/>
              <w:jc w:val="both"/>
              <w:rPr>
                <w:sz w:val="20"/>
                <w:szCs w:val="20"/>
              </w:rPr>
            </w:pPr>
            <w:r w:rsidDel="00000000" w:rsidR="00000000" w:rsidRPr="00000000">
              <w:rPr>
                <w:sz w:val="20"/>
                <w:szCs w:val="20"/>
                <w:rtl w:val="0"/>
              </w:rPr>
              <w:t xml:space="preserve">HKS 314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75">
            <w:pPr>
              <w:spacing w:after="0" w:line="240" w:lineRule="auto"/>
              <w:jc w:val="both"/>
              <w:rPr>
                <w:sz w:val="20"/>
                <w:szCs w:val="20"/>
              </w:rPr>
            </w:pPr>
            <w:r w:rsidDel="00000000" w:rsidR="00000000" w:rsidRPr="00000000">
              <w:rPr>
                <w:sz w:val="20"/>
                <w:szCs w:val="20"/>
                <w:rtl w:val="0"/>
              </w:rPr>
              <w:t xml:space="preserve">Seçmeli: Kriminoloji 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76">
            <w:pPr>
              <w:spacing w:after="0" w:line="240" w:lineRule="auto"/>
              <w:jc w:val="both"/>
              <w:rPr>
                <w:sz w:val="20"/>
                <w:szCs w:val="20"/>
              </w:rPr>
            </w:pPr>
            <w:r w:rsidDel="00000000" w:rsidR="00000000" w:rsidRPr="00000000">
              <w:rPr>
                <w:sz w:val="20"/>
                <w:szCs w:val="20"/>
                <w:rtl w:val="0"/>
              </w:rPr>
              <w:t xml:space="preserve">Criminology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77">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78">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37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7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7B">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7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7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7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debf7" w:val="clear"/>
            <w:tcMar>
              <w:top w:w="0.0" w:type="dxa"/>
              <w:left w:w="45.0" w:type="dxa"/>
              <w:bottom w:w="0.0" w:type="dxa"/>
              <w:right w:w="45.0" w:type="dxa"/>
            </w:tcMar>
            <w:vAlign w:val="bottom"/>
          </w:tcPr>
          <w:p w:rsidR="00000000" w:rsidDel="00000000" w:rsidP="00000000" w:rsidRDefault="00000000" w:rsidRPr="00000000" w14:paraId="0000037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38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38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38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38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8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8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8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8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vAlign w:val="center"/>
          </w:tcPr>
          <w:p w:rsidR="00000000" w:rsidDel="00000000" w:rsidP="00000000" w:rsidRDefault="00000000" w:rsidRPr="00000000" w14:paraId="0000038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38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38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38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38C">
            <w:pPr>
              <w:spacing w:after="0" w:line="240" w:lineRule="auto"/>
              <w:jc w:val="both"/>
              <w:rPr>
                <w:sz w:val="20"/>
                <w:szCs w:val="20"/>
              </w:rPr>
            </w:pPr>
            <w:r w:rsidDel="00000000" w:rsidR="00000000" w:rsidRPr="00000000">
              <w:rPr>
                <w:rtl w:val="0"/>
              </w:rPr>
            </w:r>
          </w:p>
        </w:tc>
      </w:tr>
      <w:tr>
        <w:trPr>
          <w:cantSplit w:val="0"/>
          <w:trHeight w:val="240" w:hRule="atLeast"/>
          <w:tblHeader w:val="0"/>
        </w:trPr>
        <w:tc>
          <w:tcPr>
            <w:tcBorders>
              <w:top w:color="cccccc" w:space="0" w:sz="6" w:val="single"/>
              <w:left w:color="000000"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8D">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8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8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1">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2">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3">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4">
            <w:pPr>
              <w:spacing w:after="0" w:line="240" w:lineRule="auto"/>
              <w:jc w:val="both"/>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6">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A">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C">
            <w:pPr>
              <w:spacing w:after="0" w:line="240" w:lineRule="auto"/>
              <w:jc w:val="both"/>
              <w:rPr>
                <w:sz w:val="20"/>
                <w:szCs w:val="20"/>
              </w:rPr>
            </w:pPr>
            <w:r w:rsidDel="00000000" w:rsidR="00000000" w:rsidRPr="00000000">
              <w:rPr>
                <w:sz w:val="20"/>
                <w:szCs w:val="20"/>
                <w:rtl w:val="0"/>
              </w:rPr>
              <w:t xml:space="preserve">23</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39D">
            <w:pPr>
              <w:spacing w:after="0" w:line="240" w:lineRule="auto"/>
              <w:jc w:val="both"/>
              <w:rPr>
                <w:sz w:val="20"/>
                <w:szCs w:val="20"/>
              </w:rPr>
            </w:pPr>
            <w:r w:rsidDel="00000000" w:rsidR="00000000" w:rsidRPr="00000000">
              <w:rPr>
                <w:sz w:val="20"/>
                <w:szCs w:val="20"/>
                <w:rtl w:val="0"/>
              </w:rPr>
              <w:t xml:space="preserve">30</w:t>
            </w:r>
          </w:p>
        </w:tc>
      </w:tr>
      <w:tr>
        <w:trPr>
          <w:cantSplit w:val="0"/>
          <w:trHeight w:val="25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9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9F">
            <w:pPr>
              <w:spacing w:after="0" w:line="240" w:lineRule="auto"/>
              <w:jc w:val="both"/>
              <w:rPr>
                <w:sz w:val="20"/>
                <w:szCs w:val="20"/>
              </w:rPr>
            </w:pPr>
            <w:r w:rsidDel="00000000" w:rsidR="00000000" w:rsidRPr="00000000">
              <w:rPr>
                <w:sz w:val="20"/>
                <w:szCs w:val="20"/>
                <w:rtl w:val="0"/>
              </w:rPr>
              <w:t xml:space="preserve">7.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8">
            <w:pPr>
              <w:spacing w:after="0" w:line="240" w:lineRule="auto"/>
              <w:jc w:val="both"/>
              <w:rPr>
                <w:sz w:val="20"/>
                <w:szCs w:val="20"/>
              </w:rPr>
            </w:pPr>
            <w:r w:rsidDel="00000000" w:rsidR="00000000" w:rsidRPr="00000000">
              <w:rPr>
                <w:sz w:val="20"/>
                <w:szCs w:val="20"/>
                <w:rtl w:val="0"/>
              </w:rPr>
              <w:t xml:space="preserve">8. Dönem</w:t>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3AE">
            <w:pPr>
              <w:spacing w:after="0" w:line="240" w:lineRule="auto"/>
              <w:jc w:val="both"/>
              <w:rPr>
                <w:sz w:val="20"/>
                <w:szCs w:val="20"/>
              </w:rPr>
            </w:pPr>
            <w:r w:rsidDel="00000000" w:rsidR="00000000" w:rsidRPr="00000000">
              <w:rPr>
                <w:rtl w:val="0"/>
              </w:rPr>
            </w:r>
          </w:p>
        </w:tc>
      </w:tr>
      <w:tr>
        <w:trPr>
          <w:cantSplit w:val="0"/>
          <w:trHeight w:val="270" w:hRule="atLeast"/>
          <w:tblHeader w:val="0"/>
        </w:trPr>
        <w:tc>
          <w:tcPr>
            <w:tcBorders>
              <w:top w:color="cccccc" w:space="0" w:sz="6" w:val="single"/>
              <w:left w:color="000000"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AF">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0">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1">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2">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3">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4">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5">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6">
            <w:pPr>
              <w:spacing w:after="0" w:line="240" w:lineRule="auto"/>
              <w:jc w:val="both"/>
              <w:rPr>
                <w:sz w:val="20"/>
                <w:szCs w:val="20"/>
              </w:rPr>
            </w:pPr>
            <w:r w:rsidDel="00000000" w:rsidR="00000000" w:rsidRPr="00000000">
              <w:rPr>
                <w:sz w:val="20"/>
                <w:szCs w:val="20"/>
                <w:rtl w:val="0"/>
              </w:rPr>
              <w:t xml:space="preserve">A</w:t>
            </w:r>
          </w:p>
        </w:tc>
        <w:tc>
          <w:tcPr>
            <w:tcBorders>
              <w:top w:color="cccccc" w:space="0" w:sz="6" w:val="single"/>
              <w:left w:color="cccccc" w:space="0" w:sz="6" w:val="single"/>
              <w:bottom w:color="cccccc"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8">
            <w:pPr>
              <w:spacing w:after="0" w:line="240" w:lineRule="auto"/>
              <w:jc w:val="both"/>
              <w:rPr>
                <w:sz w:val="20"/>
                <w:szCs w:val="20"/>
              </w:rPr>
            </w:pPr>
            <w:r w:rsidDel="00000000" w:rsidR="00000000" w:rsidRPr="00000000">
              <w:rPr>
                <w:sz w:val="20"/>
                <w:szCs w:val="20"/>
                <w:rtl w:val="0"/>
              </w:rPr>
              <w:t xml:space="preserve">KOD</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9">
            <w:pPr>
              <w:spacing w:after="0" w:line="240" w:lineRule="auto"/>
              <w:jc w:val="both"/>
              <w:rPr>
                <w:sz w:val="20"/>
                <w:szCs w:val="20"/>
              </w:rPr>
            </w:pPr>
            <w:r w:rsidDel="00000000" w:rsidR="00000000" w:rsidRPr="00000000">
              <w:rPr>
                <w:sz w:val="20"/>
                <w:szCs w:val="20"/>
                <w:rtl w:val="0"/>
              </w:rPr>
              <w:t xml:space="preserve">DERS ADI</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A">
            <w:pPr>
              <w:spacing w:after="0" w:line="240" w:lineRule="auto"/>
              <w:jc w:val="both"/>
              <w:rPr>
                <w:sz w:val="20"/>
                <w:szCs w:val="20"/>
              </w:rPr>
            </w:pPr>
            <w:r w:rsidDel="00000000" w:rsidR="00000000" w:rsidRPr="00000000">
              <w:rPr>
                <w:sz w:val="20"/>
                <w:szCs w:val="20"/>
                <w:rtl w:val="0"/>
              </w:rPr>
              <w:t xml:space="preserve">COURSE NAME</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B">
            <w:pPr>
              <w:spacing w:after="0" w:line="240" w:lineRule="auto"/>
              <w:jc w:val="both"/>
              <w:rPr>
                <w:sz w:val="20"/>
                <w:szCs w:val="20"/>
              </w:rPr>
            </w:pPr>
            <w:r w:rsidDel="00000000" w:rsidR="00000000" w:rsidRPr="00000000">
              <w:rPr>
                <w:sz w:val="20"/>
                <w:szCs w:val="20"/>
                <w:rtl w:val="0"/>
              </w:rPr>
              <w:t xml:space="preserve">Z/S</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C">
            <w:pPr>
              <w:spacing w:after="0" w:line="240" w:lineRule="auto"/>
              <w:jc w:val="both"/>
              <w:rPr>
                <w:sz w:val="20"/>
                <w:szCs w:val="20"/>
              </w:rPr>
            </w:pPr>
            <w:r w:rsidDel="00000000" w:rsidR="00000000" w:rsidRPr="00000000">
              <w:rPr>
                <w:sz w:val="20"/>
                <w:szCs w:val="20"/>
                <w:rtl w:val="0"/>
              </w:rPr>
              <w:t xml:space="preserve">T</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D">
            <w:pPr>
              <w:spacing w:after="0" w:line="240" w:lineRule="auto"/>
              <w:jc w:val="both"/>
              <w:rPr>
                <w:sz w:val="20"/>
                <w:szCs w:val="20"/>
              </w:rPr>
            </w:pPr>
            <w:r w:rsidDel="00000000" w:rsidR="00000000" w:rsidRPr="00000000">
              <w:rPr>
                <w:sz w:val="20"/>
                <w:szCs w:val="20"/>
                <w:rtl w:val="0"/>
              </w:rPr>
              <w:t xml:space="preserve">P</w:t>
            </w:r>
          </w:p>
        </w:tc>
        <w:tc>
          <w:tcPr>
            <w:tcBorders>
              <w:top w:color="cccccc" w:space="0" w:sz="6" w:val="single"/>
              <w:left w:color="cccccc" w:space="0" w:sz="6" w:val="single"/>
              <w:bottom w:color="000000" w:space="0" w:sz="6" w:val="single"/>
              <w:right w:color="000000"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E">
            <w:pPr>
              <w:spacing w:after="0" w:line="240" w:lineRule="auto"/>
              <w:jc w:val="both"/>
              <w:rPr>
                <w:sz w:val="20"/>
                <w:szCs w:val="20"/>
              </w:rPr>
            </w:pPr>
            <w:r w:rsidDel="00000000" w:rsidR="00000000" w:rsidRPr="00000000">
              <w:rPr>
                <w:sz w:val="20"/>
                <w:szCs w:val="20"/>
                <w:rtl w:val="0"/>
              </w:rPr>
              <w:t xml:space="preserve">K</w:t>
            </w:r>
          </w:p>
        </w:tc>
        <w:tc>
          <w:tcPr>
            <w:tcBorders>
              <w:top w:color="cccccc" w:space="0" w:sz="6" w:val="single"/>
              <w:left w:color="cccccc" w:space="0" w:sz="6" w:val="single"/>
              <w:bottom w:color="000000" w:space="0" w:sz="6" w:val="single"/>
              <w:right w:color="cccccc" w:space="0" w:sz="6" w:val="single"/>
            </w:tcBorders>
            <w:shd w:fill="d9e2f3" w:val="clear"/>
            <w:tcMar>
              <w:top w:w="0.0" w:type="dxa"/>
              <w:left w:w="45.0" w:type="dxa"/>
              <w:bottom w:w="0.0" w:type="dxa"/>
              <w:right w:w="45.0" w:type="dxa"/>
            </w:tcMar>
            <w:vAlign w:val="center"/>
          </w:tcPr>
          <w:p w:rsidR="00000000" w:rsidDel="00000000" w:rsidP="00000000" w:rsidRDefault="00000000" w:rsidRPr="00000000" w14:paraId="000003BF">
            <w:pPr>
              <w:spacing w:after="0" w:line="240" w:lineRule="auto"/>
              <w:jc w:val="both"/>
              <w:rPr>
                <w:sz w:val="20"/>
                <w:szCs w:val="20"/>
              </w:rPr>
            </w:pPr>
            <w:r w:rsidDel="00000000" w:rsidR="00000000" w:rsidRPr="00000000">
              <w:rPr>
                <w:sz w:val="20"/>
                <w:szCs w:val="20"/>
                <w:rtl w:val="0"/>
              </w:rPr>
              <w:t xml:space="preserve">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0">
            <w:pPr>
              <w:spacing w:after="0" w:line="240" w:lineRule="auto"/>
              <w:jc w:val="both"/>
              <w:rPr>
                <w:sz w:val="20"/>
                <w:szCs w:val="20"/>
              </w:rPr>
            </w:pPr>
            <w:r w:rsidDel="00000000" w:rsidR="00000000" w:rsidRPr="00000000">
              <w:rPr>
                <w:sz w:val="20"/>
                <w:szCs w:val="20"/>
                <w:rtl w:val="0"/>
              </w:rPr>
              <w:t xml:space="preserve">HKK 401 + HUK 401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1">
            <w:pPr>
              <w:spacing w:after="0" w:line="240" w:lineRule="auto"/>
              <w:jc w:val="both"/>
              <w:rPr>
                <w:sz w:val="20"/>
                <w:szCs w:val="20"/>
              </w:rPr>
            </w:pPr>
            <w:r w:rsidDel="00000000" w:rsidR="00000000" w:rsidRPr="00000000">
              <w:rPr>
                <w:sz w:val="20"/>
                <w:szCs w:val="20"/>
                <w:rtl w:val="0"/>
              </w:rPr>
              <w:t xml:space="preserve">İcra İflas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2">
            <w:pPr>
              <w:spacing w:after="0" w:line="240" w:lineRule="auto"/>
              <w:jc w:val="both"/>
              <w:rPr>
                <w:sz w:val="20"/>
                <w:szCs w:val="20"/>
              </w:rPr>
            </w:pPr>
            <w:r w:rsidDel="00000000" w:rsidR="00000000" w:rsidRPr="00000000">
              <w:rPr>
                <w:sz w:val="20"/>
                <w:szCs w:val="20"/>
                <w:rtl w:val="0"/>
              </w:rPr>
              <w:t xml:space="preserve">Law of Enforcement and Bankruptsy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C3">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C4">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C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C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C7">
            <w:pPr>
              <w:spacing w:after="0" w:line="240" w:lineRule="auto"/>
              <w:jc w:val="both"/>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C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9">
            <w:pPr>
              <w:spacing w:after="0" w:line="240" w:lineRule="auto"/>
              <w:jc w:val="both"/>
              <w:rPr>
                <w:sz w:val="20"/>
                <w:szCs w:val="20"/>
              </w:rPr>
            </w:pPr>
            <w:r w:rsidDel="00000000" w:rsidR="00000000" w:rsidRPr="00000000">
              <w:rPr>
                <w:sz w:val="20"/>
                <w:szCs w:val="20"/>
                <w:rtl w:val="0"/>
              </w:rPr>
              <w:t xml:space="preserve">HKK 402 + HUK 402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A">
            <w:pPr>
              <w:spacing w:after="0" w:line="240" w:lineRule="auto"/>
              <w:jc w:val="both"/>
              <w:rPr>
                <w:sz w:val="20"/>
                <w:szCs w:val="20"/>
              </w:rPr>
            </w:pPr>
            <w:r w:rsidDel="00000000" w:rsidR="00000000" w:rsidRPr="00000000">
              <w:rPr>
                <w:sz w:val="20"/>
                <w:szCs w:val="20"/>
                <w:rtl w:val="0"/>
              </w:rPr>
              <w:t xml:space="preserve">İcra İflas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CB">
            <w:pPr>
              <w:spacing w:after="0" w:line="240" w:lineRule="auto"/>
              <w:jc w:val="both"/>
              <w:rPr>
                <w:sz w:val="20"/>
                <w:szCs w:val="20"/>
              </w:rPr>
            </w:pPr>
            <w:r w:rsidDel="00000000" w:rsidR="00000000" w:rsidRPr="00000000">
              <w:rPr>
                <w:sz w:val="20"/>
                <w:szCs w:val="20"/>
                <w:rtl w:val="0"/>
              </w:rPr>
              <w:t xml:space="preserve">Law of Enforcement and Bankruptsy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CC">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CD">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CE">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CF">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D0">
            <w:pPr>
              <w:spacing w:after="0" w:line="240" w:lineRule="auto"/>
              <w:jc w:val="both"/>
              <w:rPr>
                <w:sz w:val="20"/>
                <w:szCs w:val="20"/>
              </w:rPr>
            </w:pPr>
            <w:r w:rsidDel="00000000" w:rsidR="00000000" w:rsidRPr="00000000">
              <w:rPr>
                <w:sz w:val="20"/>
                <w:szCs w:val="20"/>
                <w:rtl w:val="0"/>
              </w:rPr>
              <w:t xml:space="preserve">5</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1">
            <w:pPr>
              <w:spacing w:after="0" w:line="240" w:lineRule="auto"/>
              <w:jc w:val="both"/>
              <w:rPr>
                <w:sz w:val="20"/>
                <w:szCs w:val="20"/>
              </w:rPr>
            </w:pPr>
            <w:r w:rsidDel="00000000" w:rsidR="00000000" w:rsidRPr="00000000">
              <w:rPr>
                <w:sz w:val="20"/>
                <w:szCs w:val="20"/>
                <w:rtl w:val="0"/>
              </w:rPr>
              <w:t xml:space="preserve">HKK 403 + HUK 403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2">
            <w:pPr>
              <w:spacing w:after="0" w:line="240" w:lineRule="auto"/>
              <w:jc w:val="both"/>
              <w:rPr>
                <w:sz w:val="20"/>
                <w:szCs w:val="20"/>
              </w:rPr>
            </w:pPr>
            <w:r w:rsidDel="00000000" w:rsidR="00000000" w:rsidRPr="00000000">
              <w:rPr>
                <w:sz w:val="20"/>
                <w:szCs w:val="20"/>
                <w:rtl w:val="0"/>
              </w:rPr>
              <w:t xml:space="preserve">Miras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3">
            <w:pPr>
              <w:spacing w:after="0" w:line="240" w:lineRule="auto"/>
              <w:jc w:val="both"/>
              <w:rPr>
                <w:sz w:val="20"/>
                <w:szCs w:val="20"/>
              </w:rPr>
            </w:pPr>
            <w:r w:rsidDel="00000000" w:rsidR="00000000" w:rsidRPr="00000000">
              <w:rPr>
                <w:sz w:val="20"/>
                <w:szCs w:val="20"/>
                <w:rtl w:val="0"/>
              </w:rPr>
              <w:t xml:space="preserve">Inheritance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D4">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D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D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D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D8">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D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A">
            <w:pPr>
              <w:spacing w:after="0" w:line="240" w:lineRule="auto"/>
              <w:jc w:val="both"/>
              <w:rPr>
                <w:sz w:val="20"/>
                <w:szCs w:val="20"/>
              </w:rPr>
            </w:pPr>
            <w:r w:rsidDel="00000000" w:rsidR="00000000" w:rsidRPr="00000000">
              <w:rPr>
                <w:sz w:val="20"/>
                <w:szCs w:val="20"/>
                <w:rtl w:val="0"/>
              </w:rPr>
              <w:t xml:space="preserve">HKK 404 + HUK 404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B">
            <w:pPr>
              <w:spacing w:after="0" w:line="240" w:lineRule="auto"/>
              <w:jc w:val="both"/>
              <w:rPr>
                <w:sz w:val="20"/>
                <w:szCs w:val="20"/>
              </w:rPr>
            </w:pPr>
            <w:r w:rsidDel="00000000" w:rsidR="00000000" w:rsidRPr="00000000">
              <w:rPr>
                <w:sz w:val="20"/>
                <w:szCs w:val="20"/>
                <w:rtl w:val="0"/>
              </w:rPr>
              <w:t xml:space="preserve">Miras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DC">
            <w:pPr>
              <w:spacing w:after="0" w:line="240" w:lineRule="auto"/>
              <w:jc w:val="both"/>
              <w:rPr>
                <w:sz w:val="20"/>
                <w:szCs w:val="20"/>
              </w:rPr>
            </w:pPr>
            <w:r w:rsidDel="00000000" w:rsidR="00000000" w:rsidRPr="00000000">
              <w:rPr>
                <w:sz w:val="20"/>
                <w:szCs w:val="20"/>
                <w:rtl w:val="0"/>
              </w:rPr>
              <w:t xml:space="preserve">Inheritance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DD">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D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D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E0">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E1">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2">
            <w:pPr>
              <w:spacing w:after="0" w:line="240" w:lineRule="auto"/>
              <w:jc w:val="both"/>
              <w:rPr>
                <w:sz w:val="20"/>
                <w:szCs w:val="20"/>
              </w:rPr>
            </w:pPr>
            <w:r w:rsidDel="00000000" w:rsidR="00000000" w:rsidRPr="00000000">
              <w:rPr>
                <w:sz w:val="20"/>
                <w:szCs w:val="20"/>
                <w:rtl w:val="0"/>
              </w:rPr>
              <w:t xml:space="preserve">HKK 405 + HUK 405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3">
            <w:pPr>
              <w:spacing w:after="0" w:line="240" w:lineRule="auto"/>
              <w:jc w:val="both"/>
              <w:rPr>
                <w:sz w:val="20"/>
                <w:szCs w:val="20"/>
              </w:rPr>
            </w:pPr>
            <w:r w:rsidDel="00000000" w:rsidR="00000000" w:rsidRPr="00000000">
              <w:rPr>
                <w:sz w:val="20"/>
                <w:szCs w:val="20"/>
                <w:rtl w:val="0"/>
              </w:rPr>
              <w:t xml:space="preserve">İş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4">
            <w:pPr>
              <w:spacing w:after="0" w:line="240" w:lineRule="auto"/>
              <w:jc w:val="both"/>
              <w:rPr>
                <w:sz w:val="20"/>
                <w:szCs w:val="20"/>
              </w:rPr>
            </w:pPr>
            <w:r w:rsidDel="00000000" w:rsidR="00000000" w:rsidRPr="00000000">
              <w:rPr>
                <w:sz w:val="20"/>
                <w:szCs w:val="20"/>
                <w:rtl w:val="0"/>
              </w:rPr>
              <w:t xml:space="preserve">Labor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E5">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E6">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E7">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E8">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E9">
            <w:pPr>
              <w:spacing w:after="0" w:line="240" w:lineRule="auto"/>
              <w:jc w:val="both"/>
              <w:rPr>
                <w:sz w:val="20"/>
                <w:szCs w:val="20"/>
              </w:rPr>
            </w:pPr>
            <w:r w:rsidDel="00000000" w:rsidR="00000000" w:rsidRPr="00000000">
              <w:rPr>
                <w:sz w:val="20"/>
                <w:szCs w:val="20"/>
                <w:rtl w:val="0"/>
              </w:rPr>
              <w:t xml:space="preserve">5</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E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B">
            <w:pPr>
              <w:spacing w:after="0" w:line="240" w:lineRule="auto"/>
              <w:jc w:val="both"/>
              <w:rPr>
                <w:sz w:val="20"/>
                <w:szCs w:val="20"/>
              </w:rPr>
            </w:pPr>
            <w:r w:rsidDel="00000000" w:rsidR="00000000" w:rsidRPr="00000000">
              <w:rPr>
                <w:sz w:val="20"/>
                <w:szCs w:val="20"/>
                <w:rtl w:val="0"/>
              </w:rPr>
              <w:t xml:space="preserve">HKK 406 + HUK 406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C">
            <w:pPr>
              <w:spacing w:after="0" w:line="240" w:lineRule="auto"/>
              <w:jc w:val="both"/>
              <w:rPr>
                <w:sz w:val="20"/>
                <w:szCs w:val="20"/>
              </w:rPr>
            </w:pPr>
            <w:r w:rsidDel="00000000" w:rsidR="00000000" w:rsidRPr="00000000">
              <w:rPr>
                <w:sz w:val="20"/>
                <w:szCs w:val="20"/>
                <w:rtl w:val="0"/>
              </w:rPr>
              <w:t xml:space="preserve">İş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ED">
            <w:pPr>
              <w:spacing w:after="0" w:line="240" w:lineRule="auto"/>
              <w:jc w:val="both"/>
              <w:rPr>
                <w:sz w:val="20"/>
                <w:szCs w:val="20"/>
              </w:rPr>
            </w:pPr>
            <w:r w:rsidDel="00000000" w:rsidR="00000000" w:rsidRPr="00000000">
              <w:rPr>
                <w:sz w:val="20"/>
                <w:szCs w:val="20"/>
                <w:rtl w:val="0"/>
              </w:rPr>
              <w:t xml:space="preserve">Labor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EE">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EF">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F0">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F1">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F2">
            <w:pPr>
              <w:spacing w:after="0" w:line="240" w:lineRule="auto"/>
              <w:jc w:val="both"/>
              <w:rPr>
                <w:sz w:val="20"/>
                <w:szCs w:val="20"/>
              </w:rPr>
            </w:pPr>
            <w:r w:rsidDel="00000000" w:rsidR="00000000" w:rsidRPr="00000000">
              <w:rPr>
                <w:sz w:val="20"/>
                <w:szCs w:val="20"/>
                <w:rtl w:val="0"/>
              </w:rPr>
              <w:t xml:space="preserve">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3">
            <w:pPr>
              <w:spacing w:after="0" w:line="240" w:lineRule="auto"/>
              <w:jc w:val="both"/>
              <w:rPr>
                <w:sz w:val="20"/>
                <w:szCs w:val="20"/>
              </w:rPr>
            </w:pPr>
            <w:r w:rsidDel="00000000" w:rsidR="00000000" w:rsidRPr="00000000">
              <w:rPr>
                <w:sz w:val="20"/>
                <w:szCs w:val="20"/>
                <w:rtl w:val="0"/>
              </w:rPr>
              <w:t xml:space="preserve">HKK 407 + HUK 407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4">
            <w:pPr>
              <w:spacing w:after="0" w:line="240" w:lineRule="auto"/>
              <w:jc w:val="both"/>
              <w:rPr>
                <w:sz w:val="20"/>
                <w:szCs w:val="20"/>
              </w:rPr>
            </w:pPr>
            <w:r w:rsidDel="00000000" w:rsidR="00000000" w:rsidRPr="00000000">
              <w:rPr>
                <w:sz w:val="20"/>
                <w:szCs w:val="20"/>
                <w:rtl w:val="0"/>
              </w:rPr>
              <w:t xml:space="preserve">Ceza Usul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5">
            <w:pPr>
              <w:spacing w:after="0" w:line="240" w:lineRule="auto"/>
              <w:jc w:val="both"/>
              <w:rPr>
                <w:sz w:val="20"/>
                <w:szCs w:val="20"/>
              </w:rPr>
            </w:pPr>
            <w:r w:rsidDel="00000000" w:rsidR="00000000" w:rsidRPr="00000000">
              <w:rPr>
                <w:sz w:val="20"/>
                <w:szCs w:val="20"/>
                <w:rtl w:val="0"/>
              </w:rPr>
              <w:t xml:space="preserve">Criminal Procedure Law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F6">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F7">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3F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3F9">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3FA">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3F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C">
            <w:pPr>
              <w:spacing w:after="0" w:line="240" w:lineRule="auto"/>
              <w:jc w:val="both"/>
              <w:rPr>
                <w:sz w:val="20"/>
                <w:szCs w:val="20"/>
              </w:rPr>
            </w:pPr>
            <w:r w:rsidDel="00000000" w:rsidR="00000000" w:rsidRPr="00000000">
              <w:rPr>
                <w:sz w:val="20"/>
                <w:szCs w:val="20"/>
                <w:rtl w:val="0"/>
              </w:rPr>
              <w:t xml:space="preserve">HKK 408 + HUK 408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D">
            <w:pPr>
              <w:spacing w:after="0" w:line="240" w:lineRule="auto"/>
              <w:jc w:val="both"/>
              <w:rPr>
                <w:sz w:val="20"/>
                <w:szCs w:val="20"/>
              </w:rPr>
            </w:pPr>
            <w:r w:rsidDel="00000000" w:rsidR="00000000" w:rsidRPr="00000000">
              <w:rPr>
                <w:sz w:val="20"/>
                <w:szCs w:val="20"/>
                <w:rtl w:val="0"/>
              </w:rPr>
              <w:t xml:space="preserve">Ceza Usul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3FE">
            <w:pPr>
              <w:spacing w:after="0" w:line="240" w:lineRule="auto"/>
              <w:jc w:val="both"/>
              <w:rPr>
                <w:sz w:val="20"/>
                <w:szCs w:val="20"/>
              </w:rPr>
            </w:pPr>
            <w:r w:rsidDel="00000000" w:rsidR="00000000" w:rsidRPr="00000000">
              <w:rPr>
                <w:sz w:val="20"/>
                <w:szCs w:val="20"/>
                <w:rtl w:val="0"/>
              </w:rPr>
              <w:t xml:space="preserve">Criminal Procedure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3FF">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00">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01">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02">
            <w:pPr>
              <w:spacing w:after="0" w:line="240" w:lineRule="auto"/>
              <w:jc w:val="both"/>
              <w:rPr>
                <w:sz w:val="20"/>
                <w:szCs w:val="20"/>
              </w:rPr>
            </w:pPr>
            <w:r w:rsidDel="00000000" w:rsidR="00000000" w:rsidRPr="00000000">
              <w:rPr>
                <w:sz w:val="20"/>
                <w:szCs w:val="20"/>
                <w:rtl w:val="0"/>
              </w:rPr>
              <w:t xml:space="preserve">3</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03">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4">
            <w:pPr>
              <w:spacing w:after="0" w:line="240" w:lineRule="auto"/>
              <w:jc w:val="both"/>
              <w:rPr>
                <w:sz w:val="20"/>
                <w:szCs w:val="20"/>
              </w:rPr>
            </w:pPr>
            <w:r w:rsidDel="00000000" w:rsidR="00000000" w:rsidRPr="00000000">
              <w:rPr>
                <w:sz w:val="20"/>
                <w:szCs w:val="20"/>
                <w:rtl w:val="0"/>
              </w:rPr>
              <w:t xml:space="preserve">HKK 409 + HUK 409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5">
            <w:pPr>
              <w:spacing w:after="0" w:line="240" w:lineRule="auto"/>
              <w:jc w:val="both"/>
              <w:rPr>
                <w:sz w:val="20"/>
                <w:szCs w:val="20"/>
              </w:rPr>
            </w:pPr>
            <w:r w:rsidDel="00000000" w:rsidR="00000000" w:rsidRPr="00000000">
              <w:rPr>
                <w:sz w:val="20"/>
                <w:szCs w:val="20"/>
                <w:rtl w:val="0"/>
              </w:rPr>
              <w:t xml:space="preserve">Ticaret Hukuku 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6">
            <w:pPr>
              <w:spacing w:after="0" w:line="240" w:lineRule="auto"/>
              <w:jc w:val="both"/>
              <w:rPr>
                <w:sz w:val="20"/>
                <w:szCs w:val="20"/>
              </w:rPr>
            </w:pPr>
            <w:r w:rsidDel="00000000" w:rsidR="00000000" w:rsidRPr="00000000">
              <w:rPr>
                <w:sz w:val="20"/>
                <w:szCs w:val="20"/>
                <w:rtl w:val="0"/>
              </w:rPr>
              <w:t xml:space="preserve">Commercial Law 3</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07">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08">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09">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0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0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0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D">
            <w:pPr>
              <w:spacing w:after="0" w:line="240" w:lineRule="auto"/>
              <w:jc w:val="both"/>
              <w:rPr>
                <w:sz w:val="20"/>
                <w:szCs w:val="20"/>
              </w:rPr>
            </w:pPr>
            <w:r w:rsidDel="00000000" w:rsidR="00000000" w:rsidRPr="00000000">
              <w:rPr>
                <w:sz w:val="20"/>
                <w:szCs w:val="20"/>
                <w:rtl w:val="0"/>
              </w:rPr>
              <w:t xml:space="preserve">HKK 410 + HUK 410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E">
            <w:pPr>
              <w:spacing w:after="0" w:line="240" w:lineRule="auto"/>
              <w:jc w:val="both"/>
              <w:rPr>
                <w:sz w:val="20"/>
                <w:szCs w:val="20"/>
              </w:rPr>
            </w:pPr>
            <w:r w:rsidDel="00000000" w:rsidR="00000000" w:rsidRPr="00000000">
              <w:rPr>
                <w:sz w:val="20"/>
                <w:szCs w:val="20"/>
                <w:rtl w:val="0"/>
              </w:rPr>
              <w:t xml:space="preserve">Ticaret Hukuku 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0F">
            <w:pPr>
              <w:spacing w:after="0" w:line="240" w:lineRule="auto"/>
              <w:jc w:val="both"/>
              <w:rPr>
                <w:sz w:val="20"/>
                <w:szCs w:val="20"/>
              </w:rPr>
            </w:pPr>
            <w:r w:rsidDel="00000000" w:rsidR="00000000" w:rsidRPr="00000000">
              <w:rPr>
                <w:sz w:val="20"/>
                <w:szCs w:val="20"/>
                <w:rtl w:val="0"/>
              </w:rPr>
              <w:t xml:space="preserve">Commercial Law 4</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10">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11">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12">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13">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14">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15">
            <w:pPr>
              <w:spacing w:after="0" w:line="240" w:lineRule="auto"/>
              <w:jc w:val="both"/>
              <w:rPr>
                <w:sz w:val="20"/>
                <w:szCs w:val="20"/>
              </w:rPr>
            </w:pPr>
            <w:r w:rsidDel="00000000" w:rsidR="00000000" w:rsidRPr="00000000">
              <w:rPr>
                <w:sz w:val="20"/>
                <w:szCs w:val="20"/>
                <w:rtl w:val="0"/>
              </w:rPr>
              <w:t xml:space="preserve">HKK 411 + HUK 411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16">
            <w:pPr>
              <w:spacing w:after="0" w:line="240" w:lineRule="auto"/>
              <w:jc w:val="both"/>
              <w:rPr>
                <w:sz w:val="20"/>
                <w:szCs w:val="20"/>
              </w:rPr>
            </w:pPr>
            <w:r w:rsidDel="00000000" w:rsidR="00000000" w:rsidRPr="00000000">
              <w:rPr>
                <w:sz w:val="20"/>
                <w:szCs w:val="20"/>
                <w:rtl w:val="0"/>
              </w:rPr>
              <w:t xml:space="preserve">Devletler Özel Hukuku</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17">
            <w:pPr>
              <w:spacing w:after="0" w:line="240" w:lineRule="auto"/>
              <w:jc w:val="both"/>
              <w:rPr>
                <w:sz w:val="20"/>
                <w:szCs w:val="20"/>
              </w:rPr>
            </w:pPr>
            <w:r w:rsidDel="00000000" w:rsidR="00000000" w:rsidRPr="00000000">
              <w:rPr>
                <w:sz w:val="20"/>
                <w:szCs w:val="20"/>
                <w:rtl w:val="0"/>
              </w:rPr>
              <w:t xml:space="preserve">Private International Law</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18">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19">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1A">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1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1C">
            <w:pPr>
              <w:spacing w:after="0" w:line="240" w:lineRule="auto"/>
              <w:jc w:val="both"/>
              <w:rPr>
                <w:sz w:val="20"/>
                <w:szCs w:val="20"/>
              </w:rPr>
            </w:pPr>
            <w:r w:rsidDel="00000000" w:rsidR="00000000" w:rsidRPr="00000000">
              <w:rPr>
                <w:sz w:val="20"/>
                <w:szCs w:val="20"/>
                <w:rtl w:val="0"/>
              </w:rPr>
              <w:t xml:space="preserve">4</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1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1E">
            <w:pPr>
              <w:spacing w:after="0" w:line="240" w:lineRule="auto"/>
              <w:jc w:val="both"/>
              <w:rPr>
                <w:sz w:val="20"/>
                <w:szCs w:val="20"/>
              </w:rPr>
            </w:pPr>
            <w:r w:rsidDel="00000000" w:rsidR="00000000" w:rsidRPr="00000000">
              <w:rPr>
                <w:sz w:val="20"/>
                <w:szCs w:val="20"/>
                <w:rtl w:val="0"/>
              </w:rPr>
              <w:t xml:space="preserve">HKK 412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1F">
            <w:pPr>
              <w:spacing w:after="0" w:line="240" w:lineRule="auto"/>
              <w:jc w:val="both"/>
              <w:rPr>
                <w:sz w:val="20"/>
                <w:szCs w:val="20"/>
              </w:rPr>
            </w:pPr>
            <w:r w:rsidDel="00000000" w:rsidR="00000000" w:rsidRPr="00000000">
              <w:rPr>
                <w:sz w:val="20"/>
                <w:szCs w:val="20"/>
                <w:rtl w:val="0"/>
              </w:rPr>
              <w:t xml:space="preserve">Adli Tıp</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20">
            <w:pPr>
              <w:spacing w:after="0" w:line="240" w:lineRule="auto"/>
              <w:jc w:val="both"/>
              <w:rPr>
                <w:sz w:val="20"/>
                <w:szCs w:val="20"/>
              </w:rPr>
            </w:pPr>
            <w:r w:rsidDel="00000000" w:rsidR="00000000" w:rsidRPr="00000000">
              <w:rPr>
                <w:sz w:val="20"/>
                <w:szCs w:val="20"/>
                <w:rtl w:val="0"/>
              </w:rPr>
              <w:t xml:space="preserve">Forensic Medicine</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21">
            <w:pPr>
              <w:spacing w:after="0" w:line="240" w:lineRule="auto"/>
              <w:jc w:val="both"/>
              <w:rPr>
                <w:sz w:val="20"/>
                <w:szCs w:val="20"/>
              </w:rPr>
            </w:pPr>
            <w:r w:rsidDel="00000000" w:rsidR="00000000" w:rsidRPr="00000000">
              <w:rPr>
                <w:sz w:val="20"/>
                <w:szCs w:val="20"/>
                <w:rtl w:val="0"/>
              </w:rPr>
              <w:t xml:space="preserve">Z</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22">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23">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2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25">
            <w:pPr>
              <w:spacing w:after="0" w:line="240" w:lineRule="auto"/>
              <w:jc w:val="both"/>
              <w:rPr>
                <w:sz w:val="20"/>
                <w:szCs w:val="20"/>
              </w:rPr>
            </w:pPr>
            <w:r w:rsidDel="00000000" w:rsidR="00000000" w:rsidRPr="00000000">
              <w:rPr>
                <w:sz w:val="20"/>
                <w:szCs w:val="20"/>
                <w:rtl w:val="0"/>
              </w:rPr>
              <w:t xml:space="preserve">4</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26">
            <w:pPr>
              <w:spacing w:after="0" w:line="240" w:lineRule="auto"/>
              <w:jc w:val="both"/>
              <w:rPr>
                <w:sz w:val="20"/>
                <w:szCs w:val="20"/>
              </w:rPr>
            </w:pPr>
            <w:r w:rsidDel="00000000" w:rsidR="00000000" w:rsidRPr="00000000">
              <w:rPr>
                <w:sz w:val="20"/>
                <w:szCs w:val="20"/>
                <w:rtl w:val="0"/>
              </w:rPr>
              <w:t xml:space="preserve">HKS 413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27">
            <w:pPr>
              <w:spacing w:after="0" w:line="240" w:lineRule="auto"/>
              <w:jc w:val="both"/>
              <w:rPr>
                <w:sz w:val="20"/>
                <w:szCs w:val="20"/>
              </w:rPr>
            </w:pPr>
            <w:r w:rsidDel="00000000" w:rsidR="00000000" w:rsidRPr="00000000">
              <w:rPr>
                <w:sz w:val="20"/>
                <w:szCs w:val="20"/>
                <w:rtl w:val="0"/>
              </w:rPr>
              <w:t xml:space="preserve">Seçmeli: KKTC Anayasası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28">
            <w:pPr>
              <w:spacing w:after="0" w:line="240" w:lineRule="auto"/>
              <w:jc w:val="both"/>
              <w:rPr>
                <w:sz w:val="20"/>
                <w:szCs w:val="20"/>
              </w:rPr>
            </w:pPr>
            <w:r w:rsidDel="00000000" w:rsidR="00000000" w:rsidRPr="00000000">
              <w:rPr>
                <w:sz w:val="20"/>
                <w:szCs w:val="20"/>
                <w:rtl w:val="0"/>
              </w:rPr>
              <w:t xml:space="preserve">TRNC Constitution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29">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2A">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2B">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2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2D">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2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2F">
            <w:pPr>
              <w:spacing w:after="0" w:line="240" w:lineRule="auto"/>
              <w:jc w:val="both"/>
              <w:rPr>
                <w:sz w:val="20"/>
                <w:szCs w:val="20"/>
              </w:rPr>
            </w:pPr>
            <w:r w:rsidDel="00000000" w:rsidR="00000000" w:rsidRPr="00000000">
              <w:rPr>
                <w:sz w:val="20"/>
                <w:szCs w:val="20"/>
                <w:rtl w:val="0"/>
              </w:rPr>
              <w:t xml:space="preserve">HKS 414</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430">
            <w:pPr>
              <w:spacing w:after="0" w:line="240" w:lineRule="auto"/>
              <w:jc w:val="both"/>
              <w:rPr>
                <w:sz w:val="20"/>
                <w:szCs w:val="20"/>
              </w:rPr>
            </w:pPr>
            <w:r w:rsidDel="00000000" w:rsidR="00000000" w:rsidRPr="00000000">
              <w:rPr>
                <w:sz w:val="20"/>
                <w:szCs w:val="20"/>
                <w:rtl w:val="0"/>
              </w:rPr>
              <w:t xml:space="preserve">Seçmeli: KKTC Anayasası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1">
            <w:pPr>
              <w:spacing w:after="0" w:line="240" w:lineRule="auto"/>
              <w:jc w:val="both"/>
              <w:rPr>
                <w:sz w:val="20"/>
                <w:szCs w:val="20"/>
              </w:rPr>
            </w:pPr>
            <w:r w:rsidDel="00000000" w:rsidR="00000000" w:rsidRPr="00000000">
              <w:rPr>
                <w:sz w:val="20"/>
                <w:szCs w:val="20"/>
                <w:rtl w:val="0"/>
              </w:rPr>
              <w:t xml:space="preserve">TRNC Constitution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32">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33">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34">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3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36">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7">
            <w:pPr>
              <w:spacing w:after="0" w:line="240" w:lineRule="auto"/>
              <w:jc w:val="both"/>
              <w:rPr>
                <w:sz w:val="20"/>
                <w:szCs w:val="20"/>
              </w:rPr>
            </w:pPr>
            <w:r w:rsidDel="00000000" w:rsidR="00000000" w:rsidRPr="00000000">
              <w:rPr>
                <w:sz w:val="20"/>
                <w:szCs w:val="20"/>
                <w:rtl w:val="0"/>
              </w:rPr>
              <w:t xml:space="preserve">HKS 415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8">
            <w:pPr>
              <w:spacing w:after="0" w:line="240" w:lineRule="auto"/>
              <w:jc w:val="both"/>
              <w:rPr>
                <w:sz w:val="20"/>
                <w:szCs w:val="20"/>
              </w:rPr>
            </w:pPr>
            <w:r w:rsidDel="00000000" w:rsidR="00000000" w:rsidRPr="00000000">
              <w:rPr>
                <w:sz w:val="20"/>
                <w:szCs w:val="20"/>
                <w:rtl w:val="0"/>
              </w:rPr>
              <w:t xml:space="preserve">Seçmeli: KKTC Ceza Usul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39">
            <w:pPr>
              <w:spacing w:after="0" w:line="240" w:lineRule="auto"/>
              <w:jc w:val="both"/>
              <w:rPr>
                <w:sz w:val="20"/>
                <w:szCs w:val="20"/>
              </w:rPr>
            </w:pPr>
            <w:r w:rsidDel="00000000" w:rsidR="00000000" w:rsidRPr="00000000">
              <w:rPr>
                <w:sz w:val="20"/>
                <w:szCs w:val="20"/>
                <w:rtl w:val="0"/>
              </w:rPr>
              <w:t xml:space="preserve">TRNC Criminal Procedure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3A">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3B">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3C">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3D">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3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3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0">
            <w:pPr>
              <w:spacing w:after="0" w:line="240" w:lineRule="auto"/>
              <w:jc w:val="both"/>
              <w:rPr>
                <w:sz w:val="20"/>
                <w:szCs w:val="20"/>
              </w:rPr>
            </w:pPr>
            <w:r w:rsidDel="00000000" w:rsidR="00000000" w:rsidRPr="00000000">
              <w:rPr>
                <w:sz w:val="20"/>
                <w:szCs w:val="20"/>
                <w:rtl w:val="0"/>
              </w:rPr>
              <w:t xml:space="preserve">HKS 416</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441">
            <w:pPr>
              <w:spacing w:after="0" w:line="240" w:lineRule="auto"/>
              <w:jc w:val="both"/>
              <w:rPr>
                <w:sz w:val="20"/>
                <w:szCs w:val="20"/>
              </w:rPr>
            </w:pPr>
            <w:r w:rsidDel="00000000" w:rsidR="00000000" w:rsidRPr="00000000">
              <w:rPr>
                <w:sz w:val="20"/>
                <w:szCs w:val="20"/>
                <w:rtl w:val="0"/>
              </w:rPr>
              <w:t xml:space="preserve">Seçmeli: KKTC Ceza Usul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2">
            <w:pPr>
              <w:spacing w:after="0" w:line="240" w:lineRule="auto"/>
              <w:jc w:val="both"/>
              <w:rPr>
                <w:sz w:val="20"/>
                <w:szCs w:val="20"/>
              </w:rPr>
            </w:pPr>
            <w:r w:rsidDel="00000000" w:rsidR="00000000" w:rsidRPr="00000000">
              <w:rPr>
                <w:sz w:val="20"/>
                <w:szCs w:val="20"/>
                <w:rtl w:val="0"/>
              </w:rPr>
              <w:t xml:space="preserve">TRNC Criminal Procedure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43">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44">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6e0b4" w:val="clear"/>
            <w:tcMar>
              <w:top w:w="0.0" w:type="dxa"/>
              <w:left w:w="45.0" w:type="dxa"/>
              <w:bottom w:w="0.0" w:type="dxa"/>
              <w:right w:w="45.0" w:type="dxa"/>
            </w:tcMar>
            <w:vAlign w:val="bottom"/>
          </w:tcPr>
          <w:p w:rsidR="00000000" w:rsidDel="00000000" w:rsidP="00000000" w:rsidRDefault="00000000" w:rsidRPr="00000000" w14:paraId="00000445">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46">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47">
            <w:pPr>
              <w:spacing w:after="0" w:line="240" w:lineRule="auto"/>
              <w:jc w:val="both"/>
              <w:rPr>
                <w:sz w:val="20"/>
                <w:szCs w:val="20"/>
              </w:rPr>
            </w:pPr>
            <w:r w:rsidDel="00000000" w:rsidR="00000000" w:rsidRPr="00000000">
              <w:rPr>
                <w:sz w:val="20"/>
                <w:szCs w:val="20"/>
                <w:rtl w:val="0"/>
              </w:rPr>
              <w:t xml:space="preserve">2</w:t>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8">
            <w:pPr>
              <w:spacing w:after="0" w:line="240" w:lineRule="auto"/>
              <w:jc w:val="both"/>
              <w:rPr>
                <w:sz w:val="20"/>
                <w:szCs w:val="20"/>
              </w:rPr>
            </w:pPr>
            <w:r w:rsidDel="00000000" w:rsidR="00000000" w:rsidRPr="00000000">
              <w:rPr>
                <w:sz w:val="20"/>
                <w:szCs w:val="20"/>
                <w:rtl w:val="0"/>
              </w:rPr>
              <w:t xml:space="preserve">HKS 419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9">
            <w:pPr>
              <w:spacing w:after="0" w:line="240" w:lineRule="auto"/>
              <w:jc w:val="both"/>
              <w:rPr>
                <w:sz w:val="20"/>
                <w:szCs w:val="20"/>
              </w:rPr>
            </w:pPr>
            <w:r w:rsidDel="00000000" w:rsidR="00000000" w:rsidRPr="00000000">
              <w:rPr>
                <w:sz w:val="20"/>
                <w:szCs w:val="20"/>
                <w:rtl w:val="0"/>
              </w:rPr>
              <w:t xml:space="preserve">Seçmeli: KKTC Medeni Usul Hukuku 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4A">
            <w:pPr>
              <w:spacing w:after="0" w:line="240" w:lineRule="auto"/>
              <w:jc w:val="both"/>
              <w:rPr>
                <w:sz w:val="20"/>
                <w:szCs w:val="20"/>
              </w:rPr>
            </w:pPr>
            <w:r w:rsidDel="00000000" w:rsidR="00000000" w:rsidRPr="00000000">
              <w:rPr>
                <w:sz w:val="20"/>
                <w:szCs w:val="20"/>
                <w:rtl w:val="0"/>
              </w:rPr>
              <w:t xml:space="preserve">TRNC Civil Procedure 1</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4B">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4C">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44D">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4E">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4F">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5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1">
            <w:pPr>
              <w:spacing w:after="0" w:line="240" w:lineRule="auto"/>
              <w:jc w:val="both"/>
              <w:rPr>
                <w:sz w:val="20"/>
                <w:szCs w:val="20"/>
              </w:rPr>
            </w:pPr>
            <w:r w:rsidDel="00000000" w:rsidR="00000000" w:rsidRPr="00000000">
              <w:rPr>
                <w:sz w:val="20"/>
                <w:szCs w:val="20"/>
                <w:rtl w:val="0"/>
              </w:rPr>
              <w:t xml:space="preserve">HKS 420</w:t>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452">
            <w:pPr>
              <w:spacing w:after="0" w:line="240" w:lineRule="auto"/>
              <w:jc w:val="both"/>
              <w:rPr>
                <w:sz w:val="20"/>
                <w:szCs w:val="20"/>
              </w:rPr>
            </w:pPr>
            <w:r w:rsidDel="00000000" w:rsidR="00000000" w:rsidRPr="00000000">
              <w:rPr>
                <w:sz w:val="20"/>
                <w:szCs w:val="20"/>
                <w:rtl w:val="0"/>
              </w:rPr>
              <w:t xml:space="preserve">Seçmeli: KKTC Medeni Usul Hukuku 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3">
            <w:pPr>
              <w:spacing w:after="0" w:line="240" w:lineRule="auto"/>
              <w:jc w:val="both"/>
              <w:rPr>
                <w:sz w:val="20"/>
                <w:szCs w:val="20"/>
              </w:rPr>
            </w:pPr>
            <w:r w:rsidDel="00000000" w:rsidR="00000000" w:rsidRPr="00000000">
              <w:rPr>
                <w:sz w:val="20"/>
                <w:szCs w:val="20"/>
                <w:rtl w:val="0"/>
              </w:rPr>
              <w:t xml:space="preserve">TRNC Cibil Procedure Law 2</w:t>
            </w:r>
          </w:p>
        </w:tc>
        <w:tc>
          <w:tcPr>
            <w:tcBorders>
              <w:top w:color="cccccc" w:space="0" w:sz="6" w:val="single"/>
              <w:left w:color="cccccc" w:space="0" w:sz="6" w:val="single"/>
              <w:bottom w:color="000000" w:space="0" w:sz="6" w:val="single"/>
              <w:right w:color="000000" w:space="0" w:sz="6" w:val="single"/>
            </w:tcBorders>
            <w:shd w:fill="aeaaaa" w:val="clear"/>
            <w:tcMar>
              <w:top w:w="0.0" w:type="dxa"/>
              <w:left w:w="45.0" w:type="dxa"/>
              <w:bottom w:w="0.0" w:type="dxa"/>
              <w:right w:w="45.0" w:type="dxa"/>
            </w:tcMar>
            <w:vAlign w:val="bottom"/>
          </w:tcPr>
          <w:p w:rsidR="00000000" w:rsidDel="00000000" w:rsidP="00000000" w:rsidRDefault="00000000" w:rsidRPr="00000000" w14:paraId="00000454">
            <w:pPr>
              <w:spacing w:after="0" w:line="240" w:lineRule="auto"/>
              <w:jc w:val="both"/>
              <w:rPr>
                <w:sz w:val="20"/>
                <w:szCs w:val="20"/>
              </w:rPr>
            </w:pPr>
            <w:r w:rsidDel="00000000" w:rsidR="00000000" w:rsidRPr="00000000">
              <w:rPr>
                <w:sz w:val="20"/>
                <w:szCs w:val="20"/>
                <w:rtl w:val="0"/>
              </w:rPr>
              <w:t xml:space="preserve">S</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55">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456">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bdd7ee" w:val="clear"/>
            <w:tcMar>
              <w:top w:w="0.0" w:type="dxa"/>
              <w:left w:w="45.0" w:type="dxa"/>
              <w:bottom w:w="0.0" w:type="dxa"/>
              <w:right w:w="45.0" w:type="dxa"/>
            </w:tcMar>
            <w:vAlign w:val="bottom"/>
          </w:tcPr>
          <w:p w:rsidR="00000000" w:rsidDel="00000000" w:rsidP="00000000" w:rsidRDefault="00000000" w:rsidRPr="00000000" w14:paraId="00000457">
            <w:pPr>
              <w:spacing w:after="0" w:line="240" w:lineRule="auto"/>
              <w:jc w:val="both"/>
              <w:rPr>
                <w:sz w:val="20"/>
                <w:szCs w:val="20"/>
              </w:rPr>
            </w:pPr>
            <w:r w:rsidDel="00000000" w:rsidR="00000000" w:rsidRPr="00000000">
              <w:rPr>
                <w:sz w:val="20"/>
                <w:szCs w:val="20"/>
                <w:rtl w:val="0"/>
              </w:rPr>
              <w:t xml:space="preserve">2</w:t>
            </w:r>
          </w:p>
        </w:tc>
        <w:tc>
          <w:tcPr>
            <w:tcBorders>
              <w:top w:color="cccccc" w:space="0" w:sz="6" w:val="single"/>
              <w:left w:color="cccccc" w:space="0" w:sz="6" w:val="single"/>
              <w:bottom w:color="000000" w:space="0" w:sz="6" w:val="single"/>
              <w:right w:color="000000" w:space="0" w:sz="6" w:val="single"/>
            </w:tcBorders>
            <w:shd w:fill="fce4d6" w:val="clear"/>
            <w:tcMar>
              <w:top w:w="0.0" w:type="dxa"/>
              <w:left w:w="45.0" w:type="dxa"/>
              <w:bottom w:w="0.0" w:type="dxa"/>
              <w:right w:w="45.0" w:type="dxa"/>
            </w:tcMar>
            <w:vAlign w:val="bottom"/>
          </w:tcPr>
          <w:p w:rsidR="00000000" w:rsidDel="00000000" w:rsidP="00000000" w:rsidRDefault="00000000" w:rsidRPr="00000000" w14:paraId="00000458">
            <w:pPr>
              <w:spacing w:after="0" w:line="240" w:lineRule="auto"/>
              <w:jc w:val="both"/>
              <w:rPr>
                <w:sz w:val="20"/>
                <w:szCs w:val="20"/>
              </w:rPr>
            </w:pPr>
            <w:r w:rsidDel="00000000" w:rsidR="00000000" w:rsidRPr="00000000">
              <w:rPr>
                <w:sz w:val="20"/>
                <w:szCs w:val="20"/>
                <w:rtl w:val="0"/>
              </w:rPr>
              <w:t xml:space="preserve">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5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vAlign w:val="bottom"/>
          </w:tcPr>
          <w:p w:rsidR="00000000" w:rsidDel="00000000" w:rsidP="00000000" w:rsidRDefault="00000000" w:rsidRPr="00000000" w14:paraId="0000045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bottom"/>
          </w:tcPr>
          <w:p w:rsidR="00000000" w:rsidDel="00000000" w:rsidP="00000000" w:rsidRDefault="00000000" w:rsidRPr="00000000" w14:paraId="0000045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bottom"/>
          </w:tcPr>
          <w:p w:rsidR="00000000" w:rsidDel="00000000" w:rsidP="00000000" w:rsidRDefault="00000000" w:rsidRPr="00000000" w14:paraId="0000045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5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6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center"/>
          </w:tcPr>
          <w:p w:rsidR="00000000" w:rsidDel="00000000" w:rsidP="00000000" w:rsidRDefault="00000000" w:rsidRPr="00000000" w14:paraId="0000046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46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6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eabab" w:val="clear"/>
            <w:tcMar>
              <w:top w:w="0.0" w:type="dxa"/>
              <w:left w:w="45.0" w:type="dxa"/>
              <w:bottom w:w="0.0" w:type="dxa"/>
              <w:right w:w="45.0" w:type="dxa"/>
            </w:tcMar>
            <w:vAlign w:val="center"/>
          </w:tcPr>
          <w:p w:rsidR="00000000" w:rsidDel="00000000" w:rsidP="00000000" w:rsidRDefault="00000000" w:rsidRPr="00000000" w14:paraId="0000046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adada" w:val="clear"/>
            <w:tcMar>
              <w:top w:w="0.0" w:type="dxa"/>
              <w:left w:w="45.0" w:type="dxa"/>
              <w:bottom w:w="0.0" w:type="dxa"/>
              <w:right w:w="45.0" w:type="dxa"/>
            </w:tcMar>
            <w:vAlign w:val="center"/>
          </w:tcPr>
          <w:p w:rsidR="00000000" w:rsidDel="00000000" w:rsidP="00000000" w:rsidRDefault="00000000" w:rsidRPr="00000000" w14:paraId="0000046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c5e0b3" w:val="clear"/>
            <w:tcMar>
              <w:top w:w="0.0" w:type="dxa"/>
              <w:left w:w="45.0" w:type="dxa"/>
              <w:bottom w:w="0.0" w:type="dxa"/>
              <w:right w:w="45.0" w:type="dxa"/>
            </w:tcMar>
            <w:vAlign w:val="center"/>
          </w:tcPr>
          <w:p w:rsidR="00000000" w:rsidDel="00000000" w:rsidP="00000000" w:rsidRDefault="00000000" w:rsidRPr="00000000" w14:paraId="0000046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center"/>
          </w:tcPr>
          <w:p w:rsidR="00000000" w:rsidDel="00000000" w:rsidP="00000000" w:rsidRDefault="00000000" w:rsidRPr="00000000" w14:paraId="0000046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center"/>
          </w:tcPr>
          <w:p w:rsidR="00000000" w:rsidDel="00000000" w:rsidP="00000000" w:rsidRDefault="00000000" w:rsidRPr="00000000" w14:paraId="00000469">
            <w:pPr>
              <w:spacing w:after="0" w:line="240" w:lineRule="auto"/>
              <w:jc w:val="both"/>
              <w:rPr>
                <w:sz w:val="20"/>
                <w:szCs w:val="20"/>
              </w:rPr>
            </w:pPr>
            <w:r w:rsidDel="00000000" w:rsidR="00000000" w:rsidRPr="00000000">
              <w:rPr>
                <w:rtl w:val="0"/>
              </w:rPr>
            </w:r>
          </w:p>
        </w:tc>
      </w:tr>
      <w:tr>
        <w:trPr>
          <w:cantSplit w:val="0"/>
          <w:trHeight w:val="255" w:hRule="atLeast"/>
          <w:tblHeader w:val="0"/>
        </w:trPr>
        <w:tc>
          <w:tcPr>
            <w:tcBorders>
              <w:top w:color="cccccc" w:space="0" w:sz="6" w:val="single"/>
              <w:left w:color="000000"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A">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E">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6F">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0">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1">
            <w:pPr>
              <w:spacing w:after="0" w:line="240" w:lineRule="auto"/>
              <w:jc w:val="both"/>
              <w:rPr>
                <w:sz w:val="20"/>
                <w:szCs w:val="20"/>
              </w:rPr>
            </w:pPr>
            <w:r w:rsidDel="00000000" w:rsidR="00000000" w:rsidRPr="00000000">
              <w:rPr>
                <w:sz w:val="20"/>
                <w:szCs w:val="20"/>
                <w:rtl w:val="0"/>
              </w:rPr>
              <w:t xml:space="preserve">30</w:t>
            </w:r>
          </w:p>
        </w:tc>
        <w:tc>
          <w:tcPr>
            <w:tcBorders>
              <w:top w:color="cccccc" w:space="0" w:sz="6" w:val="single"/>
              <w:left w:color="cccccc" w:space="0" w:sz="6" w:val="single"/>
              <w:bottom w:color="cccccc" w:space="0" w:sz="6" w:val="single"/>
              <w:right w:color="000000" w:space="0" w:sz="6" w:val="single"/>
            </w:tcBorders>
            <w:shd w:fill="deeaf6" w:val="clear"/>
            <w:tcMar>
              <w:top w:w="0.0" w:type="dxa"/>
              <w:left w:w="45.0" w:type="dxa"/>
              <w:bottom w:w="0.0" w:type="dxa"/>
              <w:right w:w="45.0" w:type="dxa"/>
            </w:tcMar>
            <w:vAlign w:val="center"/>
          </w:tcPr>
          <w:p w:rsidR="00000000" w:rsidDel="00000000" w:rsidP="00000000" w:rsidRDefault="00000000" w:rsidRPr="00000000" w14:paraId="0000047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3">
            <w:pPr>
              <w:spacing w:after="0" w:line="240" w:lineRule="auto"/>
              <w:jc w:val="both"/>
              <w:rPr>
                <w:sz w:val="20"/>
                <w:szCs w:val="20"/>
              </w:rPr>
            </w:pPr>
            <w:r w:rsidDel="00000000" w:rsidR="00000000" w:rsidRPr="00000000">
              <w:rPr>
                <w:sz w:val="20"/>
                <w:szCs w:val="20"/>
                <w:rtl w:val="0"/>
              </w:rPr>
              <w:t xml:space="preserve">Toplam</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7">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8">
            <w:pPr>
              <w:spacing w:after="0" w:line="240" w:lineRule="auto"/>
              <w:jc w:val="both"/>
              <w:rPr>
                <w:sz w:val="20"/>
                <w:szCs w:val="20"/>
              </w:rPr>
            </w:pPr>
            <w:r w:rsidDel="00000000" w:rsidR="00000000" w:rsidRPr="00000000">
              <w:rPr>
                <w:sz w:val="20"/>
                <w:szCs w:val="20"/>
                <w:rtl w:val="0"/>
              </w:rPr>
              <w:t xml:space="preserve">0</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9">
            <w:pPr>
              <w:spacing w:after="0" w:line="240" w:lineRule="auto"/>
              <w:jc w:val="both"/>
              <w:rPr>
                <w:sz w:val="20"/>
                <w:szCs w:val="20"/>
              </w:rPr>
            </w:pPr>
            <w:r w:rsidDel="00000000" w:rsidR="00000000" w:rsidRPr="00000000">
              <w:rPr>
                <w:sz w:val="20"/>
                <w:szCs w:val="20"/>
                <w:rtl w:val="0"/>
              </w:rPr>
              <w:t xml:space="preserve">21</w:t>
            </w:r>
          </w:p>
        </w:tc>
        <w:tc>
          <w:tcPr>
            <w:tcBorders>
              <w:top w:color="cccccc" w:space="0" w:sz="6" w:val="single"/>
              <w:left w:color="cccccc" w:space="0" w:sz="6" w:val="single"/>
              <w:bottom w:color="000000" w:space="0" w:sz="6" w:val="single"/>
              <w:right w:color="000000" w:space="0" w:sz="6" w:val="single"/>
            </w:tcBorders>
            <w:shd w:fill="deeaf6" w:val="clear"/>
            <w:tcMar>
              <w:top w:w="0.0" w:type="dxa"/>
              <w:left w:w="45.0" w:type="dxa"/>
              <w:bottom w:w="0.0" w:type="dxa"/>
              <w:right w:w="45.0" w:type="dxa"/>
            </w:tcMar>
            <w:vAlign w:val="bottom"/>
          </w:tcPr>
          <w:p w:rsidR="00000000" w:rsidDel="00000000" w:rsidP="00000000" w:rsidRDefault="00000000" w:rsidRPr="00000000" w14:paraId="0000047A">
            <w:pPr>
              <w:spacing w:after="0" w:line="240" w:lineRule="auto"/>
              <w:jc w:val="both"/>
              <w:rPr>
                <w:sz w:val="20"/>
                <w:szCs w:val="20"/>
              </w:rPr>
            </w:pPr>
            <w:r w:rsidDel="00000000" w:rsidR="00000000" w:rsidRPr="00000000">
              <w:rPr>
                <w:sz w:val="20"/>
                <w:szCs w:val="20"/>
                <w:rtl w:val="0"/>
              </w:rPr>
              <w:t xml:space="preserve">30</w:t>
            </w:r>
          </w:p>
        </w:tc>
      </w:tr>
      <w:tr>
        <w:trPr>
          <w:cantSplit w:val="0"/>
          <w:trHeight w:val="25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7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7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7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7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7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48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B">
            <w:pPr>
              <w:spacing w:after="0" w:line="240" w:lineRule="auto"/>
              <w:jc w:val="both"/>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8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8D">
            <w:pPr>
              <w:spacing w:after="0" w:line="240" w:lineRule="auto"/>
              <w:jc w:val="both"/>
              <w:rPr>
                <w:sz w:val="20"/>
                <w:szCs w:val="20"/>
              </w:rPr>
            </w:pPr>
            <w:r w:rsidDel="00000000" w:rsidR="00000000" w:rsidRPr="00000000">
              <w:rPr>
                <w:sz w:val="20"/>
                <w:szCs w:val="20"/>
                <w:rtl w:val="0"/>
              </w:rPr>
              <w:t xml:space="preserve">Toplam Ders Sayısı</w:t>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8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8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90">
            <w:pPr>
              <w:spacing w:after="0" w:line="240" w:lineRule="auto"/>
              <w:jc w:val="both"/>
              <w:rPr>
                <w:sz w:val="20"/>
                <w:szCs w:val="20"/>
              </w:rPr>
            </w:pPr>
            <w:r w:rsidDel="00000000" w:rsidR="00000000" w:rsidRPr="00000000">
              <w:rPr>
                <w:sz w:val="20"/>
                <w:szCs w:val="20"/>
                <w:rtl w:val="0"/>
              </w:rPr>
              <w:t xml:space="preserve">76</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C">
            <w:pPr>
              <w:spacing w:after="0" w:line="240" w:lineRule="auto"/>
              <w:jc w:val="both"/>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9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9E">
            <w:pPr>
              <w:spacing w:after="0" w:line="240" w:lineRule="auto"/>
              <w:jc w:val="both"/>
              <w:rPr>
                <w:sz w:val="20"/>
                <w:szCs w:val="20"/>
              </w:rPr>
            </w:pPr>
            <w:r w:rsidDel="00000000" w:rsidR="00000000" w:rsidRPr="00000000">
              <w:rPr>
                <w:sz w:val="20"/>
                <w:szCs w:val="20"/>
                <w:rtl w:val="0"/>
              </w:rPr>
              <w:t xml:space="preserve">Toplam Seçmeli Ders Sayısı</w:t>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9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1">
            <w:pPr>
              <w:spacing w:after="0" w:line="240" w:lineRule="auto"/>
              <w:jc w:val="both"/>
              <w:rPr>
                <w:sz w:val="20"/>
                <w:szCs w:val="20"/>
              </w:rPr>
            </w:pPr>
            <w:r w:rsidDel="00000000" w:rsidR="00000000" w:rsidRPr="00000000">
              <w:rPr>
                <w:sz w:val="20"/>
                <w:szCs w:val="20"/>
                <w:rtl w:val="0"/>
              </w:rPr>
              <w:t xml:space="preserve">18</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7">
            <w:pPr>
              <w:spacing w:after="0" w:line="240" w:lineRule="auto"/>
              <w:jc w:val="both"/>
              <w:rPr>
                <w:sz w:val="20"/>
                <w:szCs w:val="20"/>
              </w:rPr>
            </w:pPr>
            <w:r w:rsidDel="00000000" w:rsidR="00000000" w:rsidRPr="00000000">
              <w:rPr>
                <w:sz w:val="20"/>
                <w:szCs w:val="20"/>
                <w:rtl w:val="0"/>
              </w:rPr>
              <w:t xml:space="preserve">Seçmeli Yüzdesi</w:t>
            </w:r>
          </w:p>
        </w:tc>
        <w:tc>
          <w:tcPr>
            <w:tcBorders>
              <w:top w:color="cccccc" w:space="0" w:sz="6" w:val="single"/>
              <w:left w:color="cccccc" w:space="0" w:sz="6" w:val="single"/>
              <w:bottom w:color="cccccc" w:space="0" w:sz="6" w:val="single"/>
              <w:right w:color="cccccc"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e598" w:val="clear"/>
            <w:tcMar>
              <w:top w:w="0.0" w:type="dxa"/>
              <w:left w:w="45.0" w:type="dxa"/>
              <w:bottom w:w="0.0" w:type="dxa"/>
              <w:right w:w="45.0" w:type="dxa"/>
            </w:tcMar>
            <w:vAlign w:val="bottom"/>
          </w:tcPr>
          <w:p w:rsidR="00000000" w:rsidDel="00000000" w:rsidP="00000000" w:rsidRDefault="00000000" w:rsidRPr="00000000" w14:paraId="000004AA">
            <w:pPr>
              <w:spacing w:after="0" w:line="240" w:lineRule="auto"/>
              <w:jc w:val="both"/>
              <w:rPr>
                <w:sz w:val="20"/>
                <w:szCs w:val="20"/>
              </w:rPr>
            </w:pPr>
            <w:r w:rsidDel="00000000" w:rsidR="00000000" w:rsidRPr="00000000">
              <w:rPr>
                <w:sz w:val="20"/>
                <w:szCs w:val="20"/>
                <w:rtl w:val="0"/>
              </w:rPr>
              <w:t xml:space="preserve">23.68421053</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D">
            <w:pPr>
              <w:spacing w:after="0" w:line="240" w:lineRule="auto"/>
              <w:jc w:val="both"/>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A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AF">
            <w:pPr>
              <w:spacing w:after="0" w:line="240" w:lineRule="auto"/>
              <w:jc w:val="both"/>
              <w:rPr>
                <w:sz w:val="20"/>
                <w:szCs w:val="20"/>
              </w:rPr>
            </w:pPr>
            <w:r w:rsidDel="00000000" w:rsidR="00000000" w:rsidRPr="00000000">
              <w:rPr>
                <w:sz w:val="20"/>
                <w:szCs w:val="20"/>
                <w:rtl w:val="0"/>
              </w:rPr>
              <w:t xml:space="preserve">Toplam Kredi </w:t>
            </w:r>
          </w:p>
        </w:tc>
        <w:tc>
          <w:tcPr>
            <w:tcBorders>
              <w:top w:color="cccccc" w:space="0" w:sz="6" w:val="single"/>
              <w:left w:color="cccccc" w:space="0" w:sz="6" w:val="single"/>
              <w:bottom w:color="cccccc" w:space="0" w:sz="6" w:val="single"/>
              <w:right w:color="cccccc"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B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B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B2">
            <w:pPr>
              <w:spacing w:after="0" w:line="240" w:lineRule="auto"/>
              <w:jc w:val="both"/>
              <w:rPr>
                <w:sz w:val="20"/>
                <w:szCs w:val="20"/>
              </w:rPr>
            </w:pPr>
            <w:r w:rsidDel="00000000" w:rsidR="00000000" w:rsidRPr="00000000">
              <w:rPr>
                <w:sz w:val="20"/>
                <w:szCs w:val="20"/>
                <w:rtl w:val="0"/>
              </w:rPr>
              <w:t xml:space="preserve">182</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B8">
            <w:pPr>
              <w:spacing w:after="0" w:line="240" w:lineRule="auto"/>
              <w:jc w:val="both"/>
              <w:rPr>
                <w:sz w:val="20"/>
                <w:szCs w:val="20"/>
              </w:rPr>
            </w:pPr>
            <w:r w:rsidDel="00000000" w:rsidR="00000000" w:rsidRPr="00000000">
              <w:rPr>
                <w:sz w:val="20"/>
                <w:szCs w:val="20"/>
                <w:rtl w:val="0"/>
              </w:rPr>
              <w:t xml:space="preserve">Toplam AKTS</w:t>
            </w:r>
          </w:p>
        </w:tc>
        <w:tc>
          <w:tcPr>
            <w:tcBorders>
              <w:top w:color="cccccc" w:space="0" w:sz="6" w:val="single"/>
              <w:left w:color="cccccc" w:space="0" w:sz="6" w:val="single"/>
              <w:bottom w:color="cccccc" w:space="0" w:sz="6" w:val="single"/>
              <w:right w:color="cccccc"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B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B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BB">
            <w:pPr>
              <w:spacing w:after="0" w:line="240" w:lineRule="auto"/>
              <w:jc w:val="both"/>
              <w:rPr>
                <w:sz w:val="20"/>
                <w:szCs w:val="20"/>
              </w:rPr>
            </w:pPr>
            <w:r w:rsidDel="00000000" w:rsidR="00000000" w:rsidRPr="00000000">
              <w:rPr>
                <w:sz w:val="20"/>
                <w:szCs w:val="20"/>
                <w:rtl w:val="0"/>
              </w:rPr>
              <w:t xml:space="preserve">240</w:t>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BE">
            <w:pPr>
              <w:spacing w:after="0" w:line="240" w:lineRule="auto"/>
              <w:jc w:val="both"/>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center"/>
          </w:tcPr>
          <w:p w:rsidR="00000000" w:rsidDel="00000000" w:rsidP="00000000" w:rsidRDefault="00000000" w:rsidRPr="00000000" w14:paraId="000004BF">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0">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1">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2">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3">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4">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5">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6">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7">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8">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9">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A">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C">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D">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E">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CF">
            <w:pPr>
              <w:spacing w:after="0" w:line="240" w:lineRule="auto"/>
              <w:jc w:val="both"/>
              <w:rPr>
                <w:sz w:val="20"/>
                <w:szCs w:val="20"/>
              </w:rPr>
            </w:pPr>
            <w:r w:rsidDel="00000000" w:rsidR="00000000" w:rsidRPr="00000000">
              <w:rPr>
                <w:rtl w:val="0"/>
              </w:rPr>
            </w:r>
          </w:p>
        </w:tc>
      </w:tr>
      <w:tr>
        <w:trPr>
          <w:cantSplit w:val="0"/>
          <w:trHeight w:val="315" w:hRule="atLeast"/>
          <w:tblHeader w:val="0"/>
        </w:trPr>
        <w:tc>
          <w:tcPr>
            <w:gridSpan w:val="2"/>
            <w:tcBorders>
              <w:top w:color="cccccc" w:space="0" w:sz="6" w:val="single"/>
              <w:left w:color="cccccc" w:space="0" w:sz="6" w:val="single"/>
              <w:bottom w:color="cccccc" w:space="0" w:sz="6" w:val="single"/>
              <w:right w:color="cccccc" w:space="0" w:sz="6" w:val="single"/>
            </w:tcBorders>
            <w:shd w:fill="aeabab" w:val="clear"/>
            <w:tcMar>
              <w:top w:w="0.0" w:type="dxa"/>
              <w:left w:w="45.0" w:type="dxa"/>
              <w:bottom w:w="0.0" w:type="dxa"/>
              <w:right w:w="45.0" w:type="dxa"/>
            </w:tcMar>
            <w:vAlign w:val="bottom"/>
          </w:tcPr>
          <w:p w:rsidR="00000000" w:rsidDel="00000000" w:rsidP="00000000" w:rsidRDefault="00000000" w:rsidRPr="00000000" w14:paraId="000004D0">
            <w:pPr>
              <w:spacing w:after="0" w:line="240" w:lineRule="auto"/>
              <w:jc w:val="both"/>
              <w:rPr>
                <w:sz w:val="20"/>
                <w:szCs w:val="20"/>
              </w:rPr>
            </w:pPr>
            <w:r w:rsidDel="00000000" w:rsidR="00000000" w:rsidRPr="00000000">
              <w:rPr>
                <w:sz w:val="20"/>
                <w:szCs w:val="20"/>
                <w:rtl w:val="0"/>
              </w:rPr>
              <w:t xml:space="preserve">Z/S: Zorunlu/Seçmeli </w:t>
            </w:r>
          </w:p>
        </w:tc>
        <w:tc>
          <w:tcPr>
            <w:gridSpan w:val="2"/>
            <w:tcBorders>
              <w:top w:color="cccccc" w:space="0" w:sz="6" w:val="single"/>
              <w:left w:color="cccccc" w:space="0" w:sz="6" w:val="single"/>
              <w:bottom w:color="cccccc" w:space="0" w:sz="6" w:val="single"/>
              <w:right w:color="cccccc" w:space="0" w:sz="6" w:val="single"/>
            </w:tcBorders>
            <w:shd w:fill="dadada" w:val="clear"/>
            <w:tcMar>
              <w:top w:w="0.0" w:type="dxa"/>
              <w:left w:w="45.0" w:type="dxa"/>
              <w:bottom w:w="0.0" w:type="dxa"/>
              <w:right w:w="45.0" w:type="dxa"/>
            </w:tcMar>
            <w:vAlign w:val="bottom"/>
          </w:tcPr>
          <w:p w:rsidR="00000000" w:rsidDel="00000000" w:rsidP="00000000" w:rsidRDefault="00000000" w:rsidRPr="00000000" w14:paraId="000004D2">
            <w:pPr>
              <w:spacing w:after="0" w:line="240" w:lineRule="auto"/>
              <w:jc w:val="both"/>
              <w:rPr>
                <w:sz w:val="20"/>
                <w:szCs w:val="20"/>
              </w:rPr>
            </w:pPr>
            <w:r w:rsidDel="00000000" w:rsidR="00000000" w:rsidRPr="00000000">
              <w:rPr>
                <w:sz w:val="20"/>
                <w:szCs w:val="20"/>
                <w:rtl w:val="0"/>
              </w:rPr>
              <w:t xml:space="preserve">T: Teorik Ders Saati</w:t>
            </w:r>
          </w:p>
        </w:tc>
        <w:tc>
          <w:tcPr>
            <w:gridSpan w:val="6"/>
            <w:tcBorders>
              <w:top w:color="cccccc" w:space="0" w:sz="6" w:val="single"/>
              <w:left w:color="cccccc" w:space="0" w:sz="6" w:val="single"/>
              <w:bottom w:color="cccccc" w:space="0" w:sz="6" w:val="single"/>
              <w:right w:color="cccccc" w:space="0" w:sz="6" w:val="single"/>
            </w:tcBorders>
            <w:shd w:fill="a8d08d" w:val="clear"/>
            <w:tcMar>
              <w:top w:w="0.0" w:type="dxa"/>
              <w:left w:w="45.0" w:type="dxa"/>
              <w:bottom w:w="0.0" w:type="dxa"/>
              <w:right w:w="45.0" w:type="dxa"/>
            </w:tcMar>
            <w:vAlign w:val="bottom"/>
          </w:tcPr>
          <w:p w:rsidR="00000000" w:rsidDel="00000000" w:rsidP="00000000" w:rsidRDefault="00000000" w:rsidRPr="00000000" w14:paraId="000004D4">
            <w:pPr>
              <w:spacing w:after="0" w:line="240" w:lineRule="auto"/>
              <w:jc w:val="both"/>
              <w:rPr>
                <w:sz w:val="20"/>
                <w:szCs w:val="20"/>
              </w:rPr>
            </w:pPr>
            <w:r w:rsidDel="00000000" w:rsidR="00000000" w:rsidRPr="00000000">
              <w:rPr>
                <w:sz w:val="20"/>
                <w:szCs w:val="20"/>
                <w:rtl w:val="0"/>
              </w:rPr>
              <w:t xml:space="preserve">P: Pratik/Lab Saati</w:t>
            </w:r>
          </w:p>
        </w:tc>
        <w:tc>
          <w:tcPr>
            <w:tcBorders>
              <w:top w:color="cccccc" w:space="0" w:sz="6" w:val="single"/>
              <w:left w:color="cccccc" w:space="0" w:sz="6" w:val="single"/>
              <w:bottom w:color="cccccc" w:space="0" w:sz="6" w:val="single"/>
              <w:right w:color="cccccc"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DA">
            <w:pPr>
              <w:spacing w:after="0" w:line="240" w:lineRule="auto"/>
              <w:jc w:val="both"/>
              <w:rPr>
                <w:sz w:val="20"/>
                <w:szCs w:val="20"/>
              </w:rPr>
            </w:pPr>
            <w:r w:rsidDel="00000000" w:rsidR="00000000" w:rsidRPr="00000000">
              <w:rPr>
                <w:sz w:val="20"/>
                <w:szCs w:val="20"/>
                <w:rtl w:val="0"/>
              </w:rPr>
              <w:t xml:space="preserve">K: Kredi</w:t>
            </w:r>
          </w:p>
        </w:tc>
        <w:tc>
          <w:tcPr>
            <w:tcBorders>
              <w:top w:color="cccccc" w:space="0" w:sz="6" w:val="single"/>
              <w:left w:color="cccccc" w:space="0" w:sz="6" w:val="single"/>
              <w:bottom w:color="cccccc" w:space="0" w:sz="6" w:val="single"/>
              <w:right w:color="cccccc"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DB">
            <w:pPr>
              <w:spacing w:after="0" w:line="240" w:lineRule="auto"/>
              <w:jc w:val="both"/>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bdd6ee" w:val="clear"/>
            <w:tcMar>
              <w:top w:w="0.0" w:type="dxa"/>
              <w:left w:w="45.0" w:type="dxa"/>
              <w:bottom w:w="0.0" w:type="dxa"/>
              <w:right w:w="45.0" w:type="dxa"/>
            </w:tcMar>
            <w:vAlign w:val="bottom"/>
          </w:tcPr>
          <w:p w:rsidR="00000000" w:rsidDel="00000000" w:rsidP="00000000" w:rsidRDefault="00000000" w:rsidRPr="00000000" w14:paraId="000004DC">
            <w:pPr>
              <w:spacing w:after="0" w:line="240" w:lineRule="auto"/>
              <w:jc w:val="both"/>
              <w:rPr>
                <w:sz w:val="20"/>
                <w:szCs w:val="20"/>
              </w:rPr>
            </w:pPr>
            <w:r w:rsidDel="00000000" w:rsidR="00000000" w:rsidRPr="00000000">
              <w:rPr>
                <w:rtl w:val="0"/>
              </w:rPr>
            </w:r>
          </w:p>
        </w:tc>
        <w:tc>
          <w:tcPr>
            <w:gridSpan w:val="4"/>
            <w:tcBorders>
              <w:top w:color="cccccc" w:space="0" w:sz="6" w:val="single"/>
              <w:left w:color="cccccc" w:space="0" w:sz="6" w:val="single"/>
              <w:bottom w:color="cccccc" w:space="0" w:sz="6" w:val="single"/>
              <w:right w:color="cccccc" w:space="0" w:sz="6" w:val="single"/>
            </w:tcBorders>
            <w:shd w:fill="fbe4d5" w:val="clear"/>
            <w:tcMar>
              <w:top w:w="0.0" w:type="dxa"/>
              <w:left w:w="45.0" w:type="dxa"/>
              <w:bottom w:w="0.0" w:type="dxa"/>
              <w:right w:w="45.0" w:type="dxa"/>
            </w:tcMar>
            <w:vAlign w:val="bottom"/>
          </w:tcPr>
          <w:p w:rsidR="00000000" w:rsidDel="00000000" w:rsidP="00000000" w:rsidRDefault="00000000" w:rsidRPr="00000000" w14:paraId="000004DD">
            <w:pPr>
              <w:spacing w:after="0" w:line="240" w:lineRule="auto"/>
              <w:jc w:val="both"/>
              <w:rPr>
                <w:sz w:val="20"/>
                <w:szCs w:val="20"/>
              </w:rPr>
            </w:pPr>
            <w:r w:rsidDel="00000000" w:rsidR="00000000" w:rsidRPr="00000000">
              <w:rPr>
                <w:sz w:val="20"/>
                <w:szCs w:val="20"/>
                <w:rtl w:val="0"/>
              </w:rPr>
              <w:t xml:space="preserve">A: AKTS</w:t>
            </w:r>
          </w:p>
        </w:tc>
      </w:tr>
    </w:tbl>
    <w:p w:rsidR="00000000" w:rsidDel="00000000" w:rsidP="00000000" w:rsidRDefault="00000000" w:rsidRPr="00000000" w14:paraId="000004E1">
      <w:pPr>
        <w:jc w:val="both"/>
        <w:rPr>
          <w:sz w:val="20"/>
          <w:szCs w:val="20"/>
        </w:rPr>
        <w:sectPr>
          <w:type w:val="nextPage"/>
          <w:pgSz w:h="12240" w:w="15840" w:orient="landscape"/>
          <w:pgMar w:bottom="1440" w:top="1440" w:left="1440" w:right="1440" w:header="720" w:footer="720"/>
          <w:pgNumType w:start="14"/>
        </w:sectPr>
      </w:pPr>
      <w:r w:rsidDel="00000000" w:rsidR="00000000" w:rsidRPr="00000000">
        <w:rPr>
          <w:rtl w:val="0"/>
        </w:rPr>
      </w:r>
    </w:p>
    <w:p w:rsidR="00000000" w:rsidDel="00000000" w:rsidP="00000000" w:rsidRDefault="00000000" w:rsidRPr="00000000" w14:paraId="000004E2">
      <w:pPr>
        <w:pStyle w:val="Heading2"/>
        <w:jc w:val="both"/>
        <w:rPr>
          <w:rFonts w:ascii="Calibri" w:cs="Calibri" w:eastAsia="Calibri" w:hAnsi="Calibri"/>
          <w:sz w:val="20"/>
          <w:szCs w:val="20"/>
        </w:rPr>
      </w:pPr>
      <w:bookmarkStart w:colFirst="0" w:colLast="0" w:name="_heading=h.527clc5mxkla" w:id="16"/>
      <w:bookmarkEnd w:id="16"/>
      <w:r w:rsidDel="00000000" w:rsidR="00000000" w:rsidRPr="00000000">
        <w:rPr>
          <w:rFonts w:ascii="Calibri" w:cs="Calibri" w:eastAsia="Calibri" w:hAnsi="Calibri"/>
          <w:sz w:val="20"/>
          <w:szCs w:val="20"/>
          <w:rtl w:val="0"/>
        </w:rPr>
        <w:t xml:space="preserve">Hukuk Fakültesi Seçmeli Dersler Listesi</w:t>
      </w:r>
    </w:p>
    <w:tbl>
      <w:tblPr>
        <w:tblStyle w:val="Table2"/>
        <w:tblW w:w="9344.0" w:type="dxa"/>
        <w:jc w:val="left"/>
        <w:tblLayout w:type="fixed"/>
        <w:tblLook w:val="0400"/>
      </w:tblPr>
      <w:tblGrid>
        <w:gridCol w:w="1031"/>
        <w:gridCol w:w="4656"/>
        <w:gridCol w:w="2757"/>
        <w:gridCol w:w="150"/>
        <w:gridCol w:w="150"/>
        <w:gridCol w:w="150"/>
        <w:gridCol w:w="150"/>
        <w:gridCol w:w="150"/>
        <w:gridCol w:w="150"/>
        <w:tblGridChange w:id="0">
          <w:tblGrid>
            <w:gridCol w:w="1031"/>
            <w:gridCol w:w="4656"/>
            <w:gridCol w:w="2757"/>
            <w:gridCol w:w="150"/>
            <w:gridCol w:w="150"/>
            <w:gridCol w:w="150"/>
            <w:gridCol w:w="150"/>
            <w:gridCol w:w="150"/>
            <w:gridCol w:w="15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E3">
            <w:pPr>
              <w:spacing w:after="0" w:line="240" w:lineRule="auto"/>
              <w:jc w:val="both"/>
              <w:rPr>
                <w:b w:val="1"/>
                <w:sz w:val="20"/>
                <w:szCs w:val="20"/>
              </w:rPr>
            </w:pPr>
            <w:r w:rsidDel="00000000" w:rsidR="00000000" w:rsidRPr="00000000">
              <w:rPr>
                <w:b w:val="1"/>
                <w:sz w:val="20"/>
                <w:szCs w:val="20"/>
                <w:rtl w:val="0"/>
              </w:rPr>
              <w:t xml:space="preserve">DERS KODU</w:t>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E4">
            <w:pPr>
              <w:spacing w:after="0" w:line="240" w:lineRule="auto"/>
              <w:jc w:val="both"/>
              <w:rPr>
                <w:b w:val="1"/>
                <w:sz w:val="20"/>
                <w:szCs w:val="20"/>
              </w:rPr>
            </w:pPr>
            <w:r w:rsidDel="00000000" w:rsidR="00000000" w:rsidRPr="00000000">
              <w:rPr>
                <w:b w:val="1"/>
                <w:sz w:val="20"/>
                <w:szCs w:val="20"/>
                <w:rtl w:val="0"/>
              </w:rPr>
              <w:t xml:space="preserve">DERS ADI</w:t>
            </w:r>
          </w:p>
        </w:tc>
        <w:tc>
          <w:tcPr>
            <w:tcBorders>
              <w:top w:color="000000" w:space="0" w:sz="6" w:val="single"/>
              <w:left w:color="cccccc" w:space="0" w:sz="6" w:val="single"/>
              <w:bottom w:color="000000" w:space="0" w:sz="6" w:val="single"/>
              <w:right w:color="cccccc" w:space="0" w:sz="6" w:val="single"/>
            </w:tcBorders>
            <w:vAlign w:val="bottom"/>
          </w:tcPr>
          <w:p w:rsidR="00000000" w:rsidDel="00000000" w:rsidP="00000000" w:rsidRDefault="00000000" w:rsidRPr="00000000" w14:paraId="000004E5">
            <w:pPr>
              <w:spacing w:after="0" w:line="240" w:lineRule="auto"/>
              <w:jc w:val="both"/>
              <w:rPr>
                <w:b w:val="1"/>
                <w:sz w:val="20"/>
                <w:szCs w:val="20"/>
              </w:rPr>
            </w:pPr>
            <w:r w:rsidDel="00000000" w:rsidR="00000000" w:rsidRPr="00000000">
              <w:rPr>
                <w:b w:val="1"/>
                <w:sz w:val="20"/>
                <w:szCs w:val="20"/>
                <w:rtl w:val="0"/>
              </w:rPr>
              <w:t xml:space="preserve">DERSİN İNGİLİZCE ADI</w:t>
            </w:r>
          </w:p>
        </w:tc>
        <w:tc>
          <w:tcPr>
            <w:tcBorders>
              <w:top w:color="000000"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6">
            <w:pPr>
              <w:spacing w:after="0" w:line="240" w:lineRule="auto"/>
              <w:jc w:val="both"/>
              <w:rPr>
                <w:b w:val="1"/>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7">
            <w:pPr>
              <w:spacing w:after="0" w:line="240" w:lineRule="auto"/>
              <w:jc w:val="both"/>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8">
            <w:pPr>
              <w:spacing w:after="0" w:line="240" w:lineRule="auto"/>
              <w:jc w:val="both"/>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9">
            <w:pPr>
              <w:spacing w:after="0" w:line="240" w:lineRule="auto"/>
              <w:jc w:val="both"/>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A">
            <w:pPr>
              <w:spacing w:after="0" w:line="240" w:lineRule="auto"/>
              <w:jc w:val="both"/>
              <w:rPr>
                <w:sz w:val="20"/>
                <w:szCs w:val="20"/>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EB">
            <w:pPr>
              <w:spacing w:after="0" w:line="240" w:lineRule="auto"/>
              <w:jc w:val="both"/>
              <w:rPr>
                <w:sz w:val="20"/>
                <w:szCs w:val="20"/>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4EC">
            <w:pPr>
              <w:spacing w:after="0" w:line="240" w:lineRule="auto"/>
              <w:jc w:val="both"/>
              <w:rPr>
                <w:sz w:val="20"/>
                <w:szCs w:val="20"/>
              </w:rPr>
            </w:pPr>
            <w:r w:rsidDel="00000000" w:rsidR="00000000" w:rsidRPr="00000000">
              <w:rPr>
                <w:sz w:val="20"/>
                <w:szCs w:val="20"/>
                <w:rtl w:val="0"/>
              </w:rPr>
              <w:t xml:space="preserve">HKS 111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ED">
            <w:pPr>
              <w:spacing w:after="0" w:line="240" w:lineRule="auto"/>
              <w:jc w:val="both"/>
              <w:rPr>
                <w:sz w:val="20"/>
                <w:szCs w:val="20"/>
              </w:rPr>
            </w:pPr>
            <w:r w:rsidDel="00000000" w:rsidR="00000000" w:rsidRPr="00000000">
              <w:rPr>
                <w:sz w:val="20"/>
                <w:szCs w:val="20"/>
                <w:rtl w:val="0"/>
              </w:rPr>
              <w:t xml:space="preserve">İktisadi Düşünce Tarihi</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EE">
            <w:pPr>
              <w:spacing w:after="0" w:line="240" w:lineRule="auto"/>
              <w:jc w:val="both"/>
              <w:rPr>
                <w:sz w:val="20"/>
                <w:szCs w:val="20"/>
              </w:rPr>
            </w:pPr>
            <w:r w:rsidDel="00000000" w:rsidR="00000000" w:rsidRPr="00000000">
              <w:rPr>
                <w:sz w:val="20"/>
                <w:szCs w:val="20"/>
                <w:rtl w:val="0"/>
              </w:rPr>
              <w:t xml:space="preserve">History of Economic Thought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F5">
            <w:pPr>
              <w:spacing w:after="0" w:line="240" w:lineRule="auto"/>
              <w:jc w:val="both"/>
              <w:rPr>
                <w:sz w:val="20"/>
                <w:szCs w:val="20"/>
              </w:rPr>
            </w:pPr>
            <w:r w:rsidDel="00000000" w:rsidR="00000000" w:rsidRPr="00000000">
              <w:rPr>
                <w:sz w:val="20"/>
                <w:szCs w:val="20"/>
                <w:rtl w:val="0"/>
              </w:rPr>
              <w:t xml:space="preserve">HKS 114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F6">
            <w:pPr>
              <w:spacing w:after="0" w:line="240" w:lineRule="auto"/>
              <w:jc w:val="both"/>
              <w:rPr>
                <w:sz w:val="20"/>
                <w:szCs w:val="20"/>
              </w:rPr>
            </w:pPr>
            <w:r w:rsidDel="00000000" w:rsidR="00000000" w:rsidRPr="00000000">
              <w:rPr>
                <w:sz w:val="20"/>
                <w:szCs w:val="20"/>
                <w:rtl w:val="0"/>
              </w:rPr>
              <w:t xml:space="preserve">Dış Politika</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F7">
            <w:pPr>
              <w:spacing w:after="0" w:line="240" w:lineRule="auto"/>
              <w:jc w:val="both"/>
              <w:rPr>
                <w:sz w:val="20"/>
                <w:szCs w:val="20"/>
              </w:rPr>
            </w:pPr>
            <w:r w:rsidDel="00000000" w:rsidR="00000000" w:rsidRPr="00000000">
              <w:rPr>
                <w:sz w:val="20"/>
                <w:szCs w:val="20"/>
                <w:rtl w:val="0"/>
              </w:rPr>
              <w:t xml:space="preserve">Foreign Policy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FE">
            <w:pPr>
              <w:spacing w:after="0" w:line="240" w:lineRule="auto"/>
              <w:jc w:val="both"/>
              <w:rPr>
                <w:sz w:val="20"/>
                <w:szCs w:val="20"/>
              </w:rPr>
            </w:pPr>
            <w:r w:rsidDel="00000000" w:rsidR="00000000" w:rsidRPr="00000000">
              <w:rPr>
                <w:sz w:val="20"/>
                <w:szCs w:val="20"/>
                <w:rtl w:val="0"/>
              </w:rPr>
              <w:t xml:space="preserve">HKS 115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4FF">
            <w:pPr>
              <w:spacing w:after="0" w:line="240" w:lineRule="auto"/>
              <w:jc w:val="both"/>
              <w:rPr>
                <w:sz w:val="20"/>
                <w:szCs w:val="20"/>
              </w:rPr>
            </w:pPr>
            <w:r w:rsidDel="00000000" w:rsidR="00000000" w:rsidRPr="00000000">
              <w:rPr>
                <w:sz w:val="20"/>
                <w:szCs w:val="20"/>
                <w:rtl w:val="0"/>
              </w:rPr>
              <w:t xml:space="preserve">Hukukta Yöntem Bilimi</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00">
            <w:pPr>
              <w:spacing w:after="0" w:line="240" w:lineRule="auto"/>
              <w:jc w:val="both"/>
              <w:rPr>
                <w:sz w:val="20"/>
                <w:szCs w:val="20"/>
              </w:rPr>
            </w:pPr>
            <w:r w:rsidDel="00000000" w:rsidR="00000000" w:rsidRPr="00000000">
              <w:rPr>
                <w:sz w:val="20"/>
                <w:szCs w:val="20"/>
                <w:rtl w:val="0"/>
              </w:rPr>
              <w:t xml:space="preserve">Legal Methodology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07">
            <w:pPr>
              <w:spacing w:after="0" w:line="240" w:lineRule="auto"/>
              <w:jc w:val="both"/>
              <w:rPr>
                <w:sz w:val="20"/>
                <w:szCs w:val="20"/>
              </w:rPr>
            </w:pPr>
            <w:r w:rsidDel="00000000" w:rsidR="00000000" w:rsidRPr="00000000">
              <w:rPr>
                <w:sz w:val="20"/>
                <w:szCs w:val="20"/>
                <w:rtl w:val="0"/>
              </w:rPr>
              <w:t xml:space="preserve">HKS 116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08">
            <w:pPr>
              <w:spacing w:after="0" w:line="240" w:lineRule="auto"/>
              <w:jc w:val="both"/>
              <w:rPr>
                <w:sz w:val="20"/>
                <w:szCs w:val="20"/>
              </w:rPr>
            </w:pPr>
            <w:r w:rsidDel="00000000" w:rsidR="00000000" w:rsidRPr="00000000">
              <w:rPr>
                <w:sz w:val="20"/>
                <w:szCs w:val="20"/>
                <w:rtl w:val="0"/>
              </w:rPr>
              <w:t xml:space="preserve">Hukukta Yöntem Bilimi</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09">
            <w:pPr>
              <w:spacing w:after="0" w:line="240" w:lineRule="auto"/>
              <w:jc w:val="both"/>
              <w:rPr>
                <w:sz w:val="20"/>
                <w:szCs w:val="20"/>
              </w:rPr>
            </w:pPr>
            <w:r w:rsidDel="00000000" w:rsidR="00000000" w:rsidRPr="00000000">
              <w:rPr>
                <w:sz w:val="20"/>
                <w:szCs w:val="20"/>
                <w:rtl w:val="0"/>
              </w:rPr>
              <w:t xml:space="preserve">Legal Methodology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0">
            <w:pPr>
              <w:spacing w:after="0" w:line="240" w:lineRule="auto"/>
              <w:jc w:val="both"/>
              <w:rPr>
                <w:sz w:val="20"/>
                <w:szCs w:val="20"/>
              </w:rPr>
            </w:pPr>
            <w:r w:rsidDel="00000000" w:rsidR="00000000" w:rsidRPr="00000000">
              <w:rPr>
                <w:sz w:val="20"/>
                <w:szCs w:val="20"/>
                <w:rtl w:val="0"/>
              </w:rPr>
              <w:t xml:space="preserve">HKS 215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1">
            <w:pPr>
              <w:spacing w:after="0" w:line="240" w:lineRule="auto"/>
              <w:jc w:val="both"/>
              <w:rPr>
                <w:sz w:val="20"/>
                <w:szCs w:val="20"/>
              </w:rPr>
            </w:pPr>
            <w:r w:rsidDel="00000000" w:rsidR="00000000" w:rsidRPr="00000000">
              <w:rPr>
                <w:sz w:val="20"/>
                <w:szCs w:val="20"/>
                <w:rtl w:val="0"/>
              </w:rPr>
              <w:t xml:space="preserve">İnsan Hakları Hukuku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2">
            <w:pPr>
              <w:spacing w:after="0" w:line="240" w:lineRule="auto"/>
              <w:jc w:val="both"/>
              <w:rPr>
                <w:sz w:val="20"/>
                <w:szCs w:val="20"/>
              </w:rPr>
            </w:pPr>
            <w:r w:rsidDel="00000000" w:rsidR="00000000" w:rsidRPr="00000000">
              <w:rPr>
                <w:sz w:val="20"/>
                <w:szCs w:val="20"/>
                <w:rtl w:val="0"/>
              </w:rPr>
              <w:t xml:space="preserve">Human Rights Law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9">
            <w:pPr>
              <w:spacing w:after="0" w:line="240" w:lineRule="auto"/>
              <w:jc w:val="both"/>
              <w:rPr>
                <w:sz w:val="20"/>
                <w:szCs w:val="20"/>
              </w:rPr>
            </w:pPr>
            <w:r w:rsidDel="00000000" w:rsidR="00000000" w:rsidRPr="00000000">
              <w:rPr>
                <w:sz w:val="20"/>
                <w:szCs w:val="20"/>
                <w:rtl w:val="0"/>
              </w:rPr>
              <w:t xml:space="preserve">HKS 216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A">
            <w:pPr>
              <w:spacing w:after="0" w:line="240" w:lineRule="auto"/>
              <w:jc w:val="both"/>
              <w:rPr>
                <w:sz w:val="20"/>
                <w:szCs w:val="20"/>
              </w:rPr>
            </w:pPr>
            <w:r w:rsidDel="00000000" w:rsidR="00000000" w:rsidRPr="00000000">
              <w:rPr>
                <w:sz w:val="20"/>
                <w:szCs w:val="20"/>
                <w:rtl w:val="0"/>
              </w:rPr>
              <w:t xml:space="preserve">İnsan Hakları Hukuku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1B">
            <w:pPr>
              <w:spacing w:after="0" w:line="240" w:lineRule="auto"/>
              <w:jc w:val="both"/>
              <w:rPr>
                <w:sz w:val="20"/>
                <w:szCs w:val="20"/>
              </w:rPr>
            </w:pPr>
            <w:r w:rsidDel="00000000" w:rsidR="00000000" w:rsidRPr="00000000">
              <w:rPr>
                <w:sz w:val="20"/>
                <w:szCs w:val="20"/>
                <w:rtl w:val="0"/>
              </w:rPr>
              <w:t xml:space="preserve">Human Rights Law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2">
            <w:pPr>
              <w:spacing w:after="0" w:line="240" w:lineRule="auto"/>
              <w:jc w:val="both"/>
              <w:rPr>
                <w:sz w:val="20"/>
                <w:szCs w:val="20"/>
              </w:rPr>
            </w:pPr>
            <w:r w:rsidDel="00000000" w:rsidR="00000000" w:rsidRPr="00000000">
              <w:rPr>
                <w:sz w:val="20"/>
                <w:szCs w:val="20"/>
                <w:rtl w:val="0"/>
              </w:rPr>
              <w:t xml:space="preserve">HKS 219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3">
            <w:pPr>
              <w:spacing w:after="0" w:line="240" w:lineRule="auto"/>
              <w:jc w:val="both"/>
              <w:rPr>
                <w:sz w:val="20"/>
                <w:szCs w:val="20"/>
              </w:rPr>
            </w:pPr>
            <w:r w:rsidDel="00000000" w:rsidR="00000000" w:rsidRPr="00000000">
              <w:rPr>
                <w:sz w:val="20"/>
                <w:szCs w:val="20"/>
                <w:rtl w:val="0"/>
              </w:rPr>
              <w:t xml:space="preserve">Mukayeseli Hukuk</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4">
            <w:pPr>
              <w:spacing w:after="0" w:line="240" w:lineRule="auto"/>
              <w:jc w:val="both"/>
              <w:rPr>
                <w:sz w:val="20"/>
                <w:szCs w:val="20"/>
              </w:rPr>
            </w:pPr>
            <w:r w:rsidDel="00000000" w:rsidR="00000000" w:rsidRPr="00000000">
              <w:rPr>
                <w:sz w:val="20"/>
                <w:szCs w:val="20"/>
                <w:rtl w:val="0"/>
              </w:rPr>
              <w:t xml:space="preserve">Comparative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B">
            <w:pPr>
              <w:spacing w:after="0" w:line="240" w:lineRule="auto"/>
              <w:jc w:val="both"/>
              <w:rPr>
                <w:sz w:val="20"/>
                <w:szCs w:val="20"/>
              </w:rPr>
            </w:pPr>
            <w:r w:rsidDel="00000000" w:rsidR="00000000" w:rsidRPr="00000000">
              <w:rPr>
                <w:sz w:val="20"/>
                <w:szCs w:val="20"/>
                <w:rtl w:val="0"/>
              </w:rPr>
              <w:t xml:space="preserve">HKS 220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C">
            <w:pPr>
              <w:spacing w:after="0" w:line="240" w:lineRule="auto"/>
              <w:jc w:val="both"/>
              <w:rPr>
                <w:sz w:val="20"/>
                <w:szCs w:val="20"/>
              </w:rPr>
            </w:pPr>
            <w:r w:rsidDel="00000000" w:rsidR="00000000" w:rsidRPr="00000000">
              <w:rPr>
                <w:sz w:val="20"/>
                <w:szCs w:val="20"/>
                <w:rtl w:val="0"/>
              </w:rPr>
              <w:t xml:space="preserve">Mukayeseli Hukuk</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2D">
            <w:pPr>
              <w:spacing w:after="0" w:line="240" w:lineRule="auto"/>
              <w:jc w:val="both"/>
              <w:rPr>
                <w:sz w:val="20"/>
                <w:szCs w:val="20"/>
              </w:rPr>
            </w:pPr>
            <w:r w:rsidDel="00000000" w:rsidR="00000000" w:rsidRPr="00000000">
              <w:rPr>
                <w:sz w:val="20"/>
                <w:szCs w:val="20"/>
                <w:rtl w:val="0"/>
              </w:rPr>
              <w:t xml:space="preserve">Comparative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4">
            <w:pPr>
              <w:spacing w:after="0" w:line="240" w:lineRule="auto"/>
              <w:jc w:val="both"/>
              <w:rPr>
                <w:sz w:val="20"/>
                <w:szCs w:val="20"/>
              </w:rPr>
            </w:pPr>
            <w:r w:rsidDel="00000000" w:rsidR="00000000" w:rsidRPr="00000000">
              <w:rPr>
                <w:sz w:val="20"/>
                <w:szCs w:val="20"/>
                <w:rtl w:val="0"/>
              </w:rPr>
              <w:t xml:space="preserve">HKS 221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5">
            <w:pPr>
              <w:spacing w:after="0" w:line="240" w:lineRule="auto"/>
              <w:jc w:val="both"/>
              <w:rPr>
                <w:sz w:val="20"/>
                <w:szCs w:val="20"/>
              </w:rPr>
            </w:pPr>
            <w:r w:rsidDel="00000000" w:rsidR="00000000" w:rsidRPr="00000000">
              <w:rPr>
                <w:sz w:val="20"/>
                <w:szCs w:val="20"/>
                <w:rtl w:val="0"/>
              </w:rPr>
              <w:t xml:space="preserve">Uluslararası Örgütler Hukuku</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6">
            <w:pPr>
              <w:spacing w:after="0" w:line="240" w:lineRule="auto"/>
              <w:jc w:val="both"/>
              <w:rPr>
                <w:sz w:val="20"/>
                <w:szCs w:val="20"/>
              </w:rPr>
            </w:pPr>
            <w:r w:rsidDel="00000000" w:rsidR="00000000" w:rsidRPr="00000000">
              <w:rPr>
                <w:sz w:val="20"/>
                <w:szCs w:val="20"/>
                <w:rtl w:val="0"/>
              </w:rPr>
              <w:t xml:space="preserve">Law of International Organisations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D">
            <w:pPr>
              <w:spacing w:after="0" w:line="240" w:lineRule="auto"/>
              <w:jc w:val="both"/>
              <w:rPr>
                <w:sz w:val="20"/>
                <w:szCs w:val="20"/>
              </w:rPr>
            </w:pPr>
            <w:r w:rsidDel="00000000" w:rsidR="00000000" w:rsidRPr="00000000">
              <w:rPr>
                <w:sz w:val="20"/>
                <w:szCs w:val="20"/>
                <w:rtl w:val="0"/>
              </w:rPr>
              <w:t xml:space="preserve">HKS 222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E">
            <w:pPr>
              <w:spacing w:after="0" w:line="240" w:lineRule="auto"/>
              <w:jc w:val="both"/>
              <w:rPr>
                <w:sz w:val="20"/>
                <w:szCs w:val="20"/>
              </w:rPr>
            </w:pPr>
            <w:r w:rsidDel="00000000" w:rsidR="00000000" w:rsidRPr="00000000">
              <w:rPr>
                <w:sz w:val="20"/>
                <w:szCs w:val="20"/>
                <w:rtl w:val="0"/>
              </w:rPr>
              <w:t xml:space="preserve">Uluslararası Örgütler Hukuku</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3F">
            <w:pPr>
              <w:spacing w:after="0" w:line="240" w:lineRule="auto"/>
              <w:jc w:val="both"/>
              <w:rPr>
                <w:sz w:val="20"/>
                <w:szCs w:val="20"/>
              </w:rPr>
            </w:pPr>
            <w:r w:rsidDel="00000000" w:rsidR="00000000" w:rsidRPr="00000000">
              <w:rPr>
                <w:sz w:val="20"/>
                <w:szCs w:val="20"/>
                <w:rtl w:val="0"/>
              </w:rPr>
              <w:t xml:space="preserve">Law of International Organisations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46">
            <w:pPr>
              <w:spacing w:after="0" w:line="240" w:lineRule="auto"/>
              <w:jc w:val="both"/>
              <w:rPr>
                <w:sz w:val="20"/>
                <w:szCs w:val="20"/>
              </w:rPr>
            </w:pPr>
            <w:r w:rsidDel="00000000" w:rsidR="00000000" w:rsidRPr="00000000">
              <w:rPr>
                <w:sz w:val="20"/>
                <w:szCs w:val="20"/>
                <w:rtl w:val="0"/>
              </w:rPr>
              <w:t xml:space="preserve">HKS 225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47">
            <w:pPr>
              <w:spacing w:after="0" w:line="240" w:lineRule="auto"/>
              <w:jc w:val="both"/>
              <w:rPr>
                <w:sz w:val="20"/>
                <w:szCs w:val="20"/>
              </w:rPr>
            </w:pPr>
            <w:r w:rsidDel="00000000" w:rsidR="00000000" w:rsidRPr="00000000">
              <w:rPr>
                <w:sz w:val="20"/>
                <w:szCs w:val="20"/>
                <w:rtl w:val="0"/>
              </w:rPr>
              <w:t xml:space="preserve">Tüketici Haklarının Korunması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48">
            <w:pPr>
              <w:spacing w:after="0" w:line="240" w:lineRule="auto"/>
              <w:jc w:val="both"/>
              <w:rPr>
                <w:sz w:val="20"/>
                <w:szCs w:val="20"/>
              </w:rPr>
            </w:pPr>
            <w:r w:rsidDel="00000000" w:rsidR="00000000" w:rsidRPr="00000000">
              <w:rPr>
                <w:sz w:val="20"/>
                <w:szCs w:val="20"/>
                <w:rtl w:val="0"/>
              </w:rPr>
              <w:t xml:space="preserve">Protection of Consumer Rights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4F">
            <w:pPr>
              <w:spacing w:after="0" w:line="240" w:lineRule="auto"/>
              <w:jc w:val="both"/>
              <w:rPr>
                <w:sz w:val="20"/>
                <w:szCs w:val="20"/>
              </w:rPr>
            </w:pPr>
            <w:r w:rsidDel="00000000" w:rsidR="00000000" w:rsidRPr="00000000">
              <w:rPr>
                <w:sz w:val="20"/>
                <w:szCs w:val="20"/>
                <w:rtl w:val="0"/>
              </w:rPr>
              <w:t xml:space="preserve">HKS 226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50">
            <w:pPr>
              <w:spacing w:after="0" w:line="240" w:lineRule="auto"/>
              <w:jc w:val="both"/>
              <w:rPr>
                <w:sz w:val="20"/>
                <w:szCs w:val="20"/>
              </w:rPr>
            </w:pPr>
            <w:r w:rsidDel="00000000" w:rsidR="00000000" w:rsidRPr="00000000">
              <w:rPr>
                <w:sz w:val="20"/>
                <w:szCs w:val="20"/>
                <w:rtl w:val="0"/>
              </w:rPr>
              <w:t xml:space="preserve">Tüketici Haklarının Korunması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51">
            <w:pPr>
              <w:spacing w:after="0" w:line="240" w:lineRule="auto"/>
              <w:jc w:val="both"/>
              <w:rPr>
                <w:sz w:val="20"/>
                <w:szCs w:val="20"/>
              </w:rPr>
            </w:pPr>
            <w:r w:rsidDel="00000000" w:rsidR="00000000" w:rsidRPr="00000000">
              <w:rPr>
                <w:sz w:val="20"/>
                <w:szCs w:val="20"/>
                <w:rtl w:val="0"/>
              </w:rPr>
              <w:t xml:space="preserve">Protection of Consumer Rights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58">
            <w:pPr>
              <w:spacing w:after="0" w:line="240" w:lineRule="auto"/>
              <w:jc w:val="both"/>
              <w:rPr>
                <w:sz w:val="20"/>
                <w:szCs w:val="20"/>
              </w:rPr>
            </w:pPr>
            <w:r w:rsidDel="00000000" w:rsidR="00000000" w:rsidRPr="00000000">
              <w:rPr>
                <w:sz w:val="20"/>
                <w:szCs w:val="20"/>
                <w:rtl w:val="0"/>
              </w:rPr>
              <w:t xml:space="preserve">HKS 311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59">
            <w:pPr>
              <w:spacing w:after="0" w:line="240" w:lineRule="auto"/>
              <w:jc w:val="both"/>
              <w:rPr>
                <w:sz w:val="20"/>
                <w:szCs w:val="20"/>
              </w:rPr>
            </w:pPr>
            <w:r w:rsidDel="00000000" w:rsidR="00000000" w:rsidRPr="00000000">
              <w:rPr>
                <w:sz w:val="20"/>
                <w:szCs w:val="20"/>
                <w:rtl w:val="0"/>
              </w:rPr>
              <w:t xml:space="preserve">Sağlık Hukuku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5A">
            <w:pPr>
              <w:spacing w:after="0" w:line="240" w:lineRule="auto"/>
              <w:jc w:val="both"/>
              <w:rPr>
                <w:sz w:val="20"/>
                <w:szCs w:val="20"/>
              </w:rPr>
            </w:pPr>
            <w:r w:rsidDel="00000000" w:rsidR="00000000" w:rsidRPr="00000000">
              <w:rPr>
                <w:sz w:val="20"/>
                <w:szCs w:val="20"/>
                <w:rtl w:val="0"/>
              </w:rPr>
              <w:t xml:space="preserve">Health Law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1">
            <w:pPr>
              <w:spacing w:after="0" w:line="240" w:lineRule="auto"/>
              <w:jc w:val="both"/>
              <w:rPr>
                <w:sz w:val="20"/>
                <w:szCs w:val="20"/>
              </w:rPr>
            </w:pPr>
            <w:r w:rsidDel="00000000" w:rsidR="00000000" w:rsidRPr="00000000">
              <w:rPr>
                <w:sz w:val="20"/>
                <w:szCs w:val="20"/>
                <w:rtl w:val="0"/>
              </w:rPr>
              <w:t xml:space="preserve">HKS 312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2">
            <w:pPr>
              <w:spacing w:after="0" w:line="240" w:lineRule="auto"/>
              <w:jc w:val="both"/>
              <w:rPr>
                <w:sz w:val="20"/>
                <w:szCs w:val="20"/>
              </w:rPr>
            </w:pPr>
            <w:r w:rsidDel="00000000" w:rsidR="00000000" w:rsidRPr="00000000">
              <w:rPr>
                <w:sz w:val="20"/>
                <w:szCs w:val="20"/>
                <w:rtl w:val="0"/>
              </w:rPr>
              <w:t xml:space="preserve">Sağlık Hukuku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3">
            <w:pPr>
              <w:spacing w:after="0" w:line="240" w:lineRule="auto"/>
              <w:jc w:val="both"/>
              <w:rPr>
                <w:sz w:val="20"/>
                <w:szCs w:val="20"/>
              </w:rPr>
            </w:pPr>
            <w:r w:rsidDel="00000000" w:rsidR="00000000" w:rsidRPr="00000000">
              <w:rPr>
                <w:sz w:val="20"/>
                <w:szCs w:val="20"/>
                <w:rtl w:val="0"/>
              </w:rPr>
              <w:t xml:space="preserve">Health Law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A">
            <w:pPr>
              <w:spacing w:after="0" w:line="240" w:lineRule="auto"/>
              <w:jc w:val="both"/>
              <w:rPr>
                <w:sz w:val="20"/>
                <w:szCs w:val="20"/>
              </w:rPr>
            </w:pPr>
            <w:r w:rsidDel="00000000" w:rsidR="00000000" w:rsidRPr="00000000">
              <w:rPr>
                <w:sz w:val="20"/>
                <w:szCs w:val="20"/>
                <w:rtl w:val="0"/>
              </w:rPr>
              <w:t xml:space="preserve">HKS 313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B">
            <w:pPr>
              <w:spacing w:after="0" w:line="240" w:lineRule="auto"/>
              <w:jc w:val="both"/>
              <w:rPr>
                <w:sz w:val="20"/>
                <w:szCs w:val="20"/>
              </w:rPr>
            </w:pPr>
            <w:r w:rsidDel="00000000" w:rsidR="00000000" w:rsidRPr="00000000">
              <w:rPr>
                <w:sz w:val="20"/>
                <w:szCs w:val="20"/>
                <w:rtl w:val="0"/>
              </w:rPr>
              <w:t xml:space="preserve">Kriminoloji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6C">
            <w:pPr>
              <w:spacing w:after="0" w:line="240" w:lineRule="auto"/>
              <w:jc w:val="both"/>
              <w:rPr>
                <w:sz w:val="20"/>
                <w:szCs w:val="20"/>
              </w:rPr>
            </w:pPr>
            <w:r w:rsidDel="00000000" w:rsidR="00000000" w:rsidRPr="00000000">
              <w:rPr>
                <w:sz w:val="20"/>
                <w:szCs w:val="20"/>
                <w:rtl w:val="0"/>
              </w:rPr>
              <w:t xml:space="preserve">Criminology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3">
            <w:pPr>
              <w:spacing w:after="0" w:line="240" w:lineRule="auto"/>
              <w:jc w:val="both"/>
              <w:rPr>
                <w:sz w:val="20"/>
                <w:szCs w:val="20"/>
              </w:rPr>
            </w:pPr>
            <w:r w:rsidDel="00000000" w:rsidR="00000000" w:rsidRPr="00000000">
              <w:rPr>
                <w:sz w:val="20"/>
                <w:szCs w:val="20"/>
                <w:rtl w:val="0"/>
              </w:rPr>
              <w:t xml:space="preserve">HKS 314</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4">
            <w:pPr>
              <w:spacing w:after="0" w:line="240" w:lineRule="auto"/>
              <w:jc w:val="both"/>
              <w:rPr>
                <w:sz w:val="20"/>
                <w:szCs w:val="20"/>
              </w:rPr>
            </w:pPr>
            <w:r w:rsidDel="00000000" w:rsidR="00000000" w:rsidRPr="00000000">
              <w:rPr>
                <w:sz w:val="20"/>
                <w:szCs w:val="20"/>
                <w:rtl w:val="0"/>
              </w:rPr>
              <w:t xml:space="preserve">Kriminoloji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5">
            <w:pPr>
              <w:spacing w:after="0" w:line="240" w:lineRule="auto"/>
              <w:jc w:val="both"/>
              <w:rPr>
                <w:sz w:val="20"/>
                <w:szCs w:val="20"/>
              </w:rPr>
            </w:pPr>
            <w:r w:rsidDel="00000000" w:rsidR="00000000" w:rsidRPr="00000000">
              <w:rPr>
                <w:sz w:val="20"/>
                <w:szCs w:val="20"/>
                <w:rtl w:val="0"/>
              </w:rPr>
              <w:t xml:space="preserve">Criminology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C">
            <w:pPr>
              <w:spacing w:after="0" w:line="240" w:lineRule="auto"/>
              <w:jc w:val="both"/>
              <w:rPr>
                <w:sz w:val="20"/>
                <w:szCs w:val="20"/>
              </w:rPr>
            </w:pPr>
            <w:r w:rsidDel="00000000" w:rsidR="00000000" w:rsidRPr="00000000">
              <w:rPr>
                <w:sz w:val="20"/>
                <w:szCs w:val="20"/>
                <w:rtl w:val="0"/>
              </w:rPr>
              <w:t xml:space="preserve">HKS 312</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D">
            <w:pPr>
              <w:spacing w:after="0" w:line="240" w:lineRule="auto"/>
              <w:jc w:val="both"/>
              <w:rPr>
                <w:sz w:val="20"/>
                <w:szCs w:val="20"/>
              </w:rPr>
            </w:pPr>
            <w:r w:rsidDel="00000000" w:rsidR="00000000" w:rsidRPr="00000000">
              <w:rPr>
                <w:sz w:val="20"/>
                <w:szCs w:val="20"/>
                <w:rtl w:val="0"/>
              </w:rPr>
              <w:t xml:space="preserve">Anayasa Mahkemesine Bireysel Başvuru</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7E">
            <w:pPr>
              <w:spacing w:after="0" w:line="240" w:lineRule="auto"/>
              <w:jc w:val="both"/>
              <w:rPr>
                <w:sz w:val="20"/>
                <w:szCs w:val="20"/>
              </w:rPr>
            </w:pPr>
            <w:r w:rsidDel="00000000" w:rsidR="00000000" w:rsidRPr="00000000">
              <w:rPr>
                <w:sz w:val="20"/>
                <w:szCs w:val="20"/>
                <w:rtl w:val="0"/>
              </w:rPr>
              <w:t xml:space="preserve">Individual Applications to Constitutional Court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85">
            <w:pPr>
              <w:spacing w:after="0" w:line="240" w:lineRule="auto"/>
              <w:jc w:val="both"/>
              <w:rPr>
                <w:sz w:val="20"/>
                <w:szCs w:val="20"/>
              </w:rPr>
            </w:pPr>
            <w:r w:rsidDel="00000000" w:rsidR="00000000" w:rsidRPr="00000000">
              <w:rPr>
                <w:sz w:val="20"/>
                <w:szCs w:val="20"/>
                <w:rtl w:val="0"/>
              </w:rPr>
              <w:t xml:space="preserve">HKS 413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86">
            <w:pPr>
              <w:spacing w:after="0" w:line="240" w:lineRule="auto"/>
              <w:jc w:val="both"/>
              <w:rPr>
                <w:sz w:val="20"/>
                <w:szCs w:val="20"/>
              </w:rPr>
            </w:pPr>
            <w:r w:rsidDel="00000000" w:rsidR="00000000" w:rsidRPr="00000000">
              <w:rPr>
                <w:sz w:val="20"/>
                <w:szCs w:val="20"/>
                <w:rtl w:val="0"/>
              </w:rPr>
              <w:t xml:space="preserve">KKTC Anayasası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87">
            <w:pPr>
              <w:spacing w:after="0" w:line="240" w:lineRule="auto"/>
              <w:jc w:val="both"/>
              <w:rPr>
                <w:sz w:val="20"/>
                <w:szCs w:val="20"/>
              </w:rPr>
            </w:pPr>
            <w:r w:rsidDel="00000000" w:rsidR="00000000" w:rsidRPr="00000000">
              <w:rPr>
                <w:sz w:val="20"/>
                <w:szCs w:val="20"/>
                <w:rtl w:val="0"/>
              </w:rPr>
              <w:t xml:space="preserve">TRNC Constitution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8E">
            <w:pPr>
              <w:spacing w:after="0" w:line="240" w:lineRule="auto"/>
              <w:jc w:val="both"/>
              <w:rPr>
                <w:sz w:val="20"/>
                <w:szCs w:val="20"/>
              </w:rPr>
            </w:pPr>
            <w:r w:rsidDel="00000000" w:rsidR="00000000" w:rsidRPr="00000000">
              <w:rPr>
                <w:sz w:val="20"/>
                <w:szCs w:val="20"/>
                <w:rtl w:val="0"/>
              </w:rPr>
              <w:t xml:space="preserve">HKS 313</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8F">
            <w:pPr>
              <w:spacing w:after="0" w:line="240" w:lineRule="auto"/>
              <w:jc w:val="both"/>
              <w:rPr>
                <w:sz w:val="20"/>
                <w:szCs w:val="20"/>
              </w:rPr>
            </w:pPr>
            <w:r w:rsidDel="00000000" w:rsidR="00000000" w:rsidRPr="00000000">
              <w:rPr>
                <w:sz w:val="20"/>
                <w:szCs w:val="20"/>
                <w:rtl w:val="0"/>
              </w:rPr>
              <w:t xml:space="preserve">KKTC Anayasası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90">
            <w:pPr>
              <w:spacing w:after="0" w:line="240" w:lineRule="auto"/>
              <w:jc w:val="both"/>
              <w:rPr>
                <w:sz w:val="20"/>
                <w:szCs w:val="20"/>
              </w:rPr>
            </w:pPr>
            <w:r w:rsidDel="00000000" w:rsidR="00000000" w:rsidRPr="00000000">
              <w:rPr>
                <w:sz w:val="20"/>
                <w:szCs w:val="20"/>
                <w:rtl w:val="0"/>
              </w:rPr>
              <w:t xml:space="preserve">TRNC Constitution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97">
            <w:pPr>
              <w:spacing w:after="0" w:line="240" w:lineRule="auto"/>
              <w:jc w:val="both"/>
              <w:rPr>
                <w:sz w:val="20"/>
                <w:szCs w:val="20"/>
              </w:rPr>
            </w:pPr>
            <w:r w:rsidDel="00000000" w:rsidR="00000000" w:rsidRPr="00000000">
              <w:rPr>
                <w:sz w:val="20"/>
                <w:szCs w:val="20"/>
                <w:rtl w:val="0"/>
              </w:rPr>
              <w:t xml:space="preserve">HKS 415</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98">
            <w:pPr>
              <w:spacing w:after="0" w:line="240" w:lineRule="auto"/>
              <w:jc w:val="both"/>
              <w:rPr>
                <w:sz w:val="20"/>
                <w:szCs w:val="20"/>
              </w:rPr>
            </w:pPr>
            <w:r w:rsidDel="00000000" w:rsidR="00000000" w:rsidRPr="00000000">
              <w:rPr>
                <w:sz w:val="20"/>
                <w:szCs w:val="20"/>
                <w:rtl w:val="0"/>
              </w:rPr>
              <w:t xml:space="preserve">KKTC Ceza Usul Hukuku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99">
            <w:pPr>
              <w:spacing w:after="0" w:line="240" w:lineRule="auto"/>
              <w:jc w:val="both"/>
              <w:rPr>
                <w:sz w:val="20"/>
                <w:szCs w:val="20"/>
              </w:rPr>
            </w:pPr>
            <w:r w:rsidDel="00000000" w:rsidR="00000000" w:rsidRPr="00000000">
              <w:rPr>
                <w:sz w:val="20"/>
                <w:szCs w:val="20"/>
                <w:rtl w:val="0"/>
              </w:rPr>
              <w:t xml:space="preserve">TRNC Criminal Procedure Law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0">
            <w:pPr>
              <w:spacing w:after="0" w:line="240" w:lineRule="auto"/>
              <w:jc w:val="both"/>
              <w:rPr>
                <w:sz w:val="20"/>
                <w:szCs w:val="20"/>
              </w:rPr>
            </w:pPr>
            <w:r w:rsidDel="00000000" w:rsidR="00000000" w:rsidRPr="00000000">
              <w:rPr>
                <w:sz w:val="20"/>
                <w:szCs w:val="20"/>
                <w:rtl w:val="0"/>
              </w:rPr>
              <w:t xml:space="preserve">HKS 416</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1">
            <w:pPr>
              <w:spacing w:after="0" w:line="240" w:lineRule="auto"/>
              <w:jc w:val="both"/>
              <w:rPr>
                <w:sz w:val="20"/>
                <w:szCs w:val="20"/>
              </w:rPr>
            </w:pPr>
            <w:r w:rsidDel="00000000" w:rsidR="00000000" w:rsidRPr="00000000">
              <w:rPr>
                <w:sz w:val="20"/>
                <w:szCs w:val="20"/>
                <w:rtl w:val="0"/>
              </w:rPr>
              <w:t xml:space="preserve">KKTC Ceza Usul Hukuku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2">
            <w:pPr>
              <w:spacing w:after="0" w:line="240" w:lineRule="auto"/>
              <w:jc w:val="both"/>
              <w:rPr>
                <w:sz w:val="20"/>
                <w:szCs w:val="20"/>
              </w:rPr>
            </w:pPr>
            <w:r w:rsidDel="00000000" w:rsidR="00000000" w:rsidRPr="00000000">
              <w:rPr>
                <w:sz w:val="20"/>
                <w:szCs w:val="20"/>
                <w:rtl w:val="0"/>
              </w:rPr>
              <w:t xml:space="preserve">TRNC Criminal Procedure Law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9">
            <w:pPr>
              <w:spacing w:after="0" w:line="240" w:lineRule="auto"/>
              <w:jc w:val="both"/>
              <w:rPr>
                <w:sz w:val="20"/>
                <w:szCs w:val="20"/>
              </w:rPr>
            </w:pPr>
            <w:r w:rsidDel="00000000" w:rsidR="00000000" w:rsidRPr="00000000">
              <w:rPr>
                <w:sz w:val="20"/>
                <w:szCs w:val="20"/>
                <w:rtl w:val="0"/>
              </w:rPr>
              <w:t xml:space="preserve">HKS 417</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A">
            <w:pPr>
              <w:spacing w:after="0" w:line="240" w:lineRule="auto"/>
              <w:jc w:val="both"/>
              <w:rPr>
                <w:sz w:val="20"/>
                <w:szCs w:val="20"/>
              </w:rPr>
            </w:pPr>
            <w:r w:rsidDel="00000000" w:rsidR="00000000" w:rsidRPr="00000000">
              <w:rPr>
                <w:sz w:val="20"/>
                <w:szCs w:val="20"/>
                <w:rtl w:val="0"/>
              </w:rPr>
              <w:t xml:space="preserve">KKTC Şahadet Hukuku</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AB">
            <w:pPr>
              <w:spacing w:after="0" w:line="240" w:lineRule="auto"/>
              <w:jc w:val="both"/>
              <w:rPr>
                <w:sz w:val="20"/>
                <w:szCs w:val="20"/>
              </w:rPr>
            </w:pPr>
            <w:r w:rsidDel="00000000" w:rsidR="00000000" w:rsidRPr="00000000">
              <w:rPr>
                <w:sz w:val="20"/>
                <w:szCs w:val="20"/>
                <w:rtl w:val="0"/>
              </w:rPr>
              <w:t xml:space="preserve">TRNC Testimony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2">
            <w:pPr>
              <w:spacing w:after="0" w:line="240" w:lineRule="auto"/>
              <w:jc w:val="both"/>
              <w:rPr>
                <w:sz w:val="20"/>
                <w:szCs w:val="20"/>
              </w:rPr>
            </w:pPr>
            <w:r w:rsidDel="00000000" w:rsidR="00000000" w:rsidRPr="00000000">
              <w:rPr>
                <w:sz w:val="20"/>
                <w:szCs w:val="20"/>
                <w:rtl w:val="0"/>
              </w:rPr>
              <w:t xml:space="preserve">HKS 418</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3">
            <w:pPr>
              <w:spacing w:after="0" w:line="240" w:lineRule="auto"/>
              <w:jc w:val="both"/>
              <w:rPr>
                <w:sz w:val="20"/>
                <w:szCs w:val="20"/>
              </w:rPr>
            </w:pPr>
            <w:r w:rsidDel="00000000" w:rsidR="00000000" w:rsidRPr="00000000">
              <w:rPr>
                <w:sz w:val="20"/>
                <w:szCs w:val="20"/>
                <w:rtl w:val="0"/>
              </w:rPr>
              <w:t xml:space="preserve">KKTC Hukukunda Avukatlık Mesleği ve Mahkemelerin Yapısı</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4">
            <w:pPr>
              <w:spacing w:after="0" w:line="240" w:lineRule="auto"/>
              <w:jc w:val="both"/>
              <w:rPr>
                <w:sz w:val="20"/>
                <w:szCs w:val="20"/>
              </w:rPr>
            </w:pPr>
            <w:r w:rsidDel="00000000" w:rsidR="00000000" w:rsidRPr="00000000">
              <w:rPr>
                <w:sz w:val="20"/>
                <w:szCs w:val="20"/>
                <w:rtl w:val="0"/>
              </w:rPr>
              <w:t xml:space="preserve">Advocacy and Judicial Structure in TRNC Law</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B">
            <w:pPr>
              <w:spacing w:after="0" w:line="240" w:lineRule="auto"/>
              <w:jc w:val="both"/>
              <w:rPr>
                <w:sz w:val="20"/>
                <w:szCs w:val="20"/>
              </w:rPr>
            </w:pPr>
            <w:r w:rsidDel="00000000" w:rsidR="00000000" w:rsidRPr="00000000">
              <w:rPr>
                <w:sz w:val="20"/>
                <w:szCs w:val="20"/>
                <w:rtl w:val="0"/>
              </w:rPr>
              <w:t xml:space="preserve">HKS 419</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C">
            <w:pPr>
              <w:spacing w:after="0" w:line="240" w:lineRule="auto"/>
              <w:jc w:val="both"/>
              <w:rPr>
                <w:sz w:val="20"/>
                <w:szCs w:val="20"/>
              </w:rPr>
            </w:pPr>
            <w:r w:rsidDel="00000000" w:rsidR="00000000" w:rsidRPr="00000000">
              <w:rPr>
                <w:sz w:val="20"/>
                <w:szCs w:val="20"/>
                <w:rtl w:val="0"/>
              </w:rPr>
              <w:t xml:space="preserve">KKTC Medeni Usul Hukuku 1</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BD">
            <w:pPr>
              <w:spacing w:after="0" w:line="240" w:lineRule="auto"/>
              <w:jc w:val="both"/>
              <w:rPr>
                <w:sz w:val="20"/>
                <w:szCs w:val="20"/>
              </w:rPr>
            </w:pPr>
            <w:r w:rsidDel="00000000" w:rsidR="00000000" w:rsidRPr="00000000">
              <w:rPr>
                <w:sz w:val="20"/>
                <w:szCs w:val="20"/>
                <w:rtl w:val="0"/>
              </w:rPr>
              <w:t xml:space="preserve">TRNC Civil Procedure Law 1</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4">
            <w:pPr>
              <w:spacing w:after="0" w:line="240" w:lineRule="auto"/>
              <w:jc w:val="both"/>
              <w:rPr>
                <w:sz w:val="20"/>
                <w:szCs w:val="20"/>
              </w:rPr>
            </w:pPr>
            <w:r w:rsidDel="00000000" w:rsidR="00000000" w:rsidRPr="00000000">
              <w:rPr>
                <w:sz w:val="20"/>
                <w:szCs w:val="20"/>
                <w:rtl w:val="0"/>
              </w:rPr>
              <w:t xml:space="preserve">HKS 420</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5">
            <w:pPr>
              <w:spacing w:after="0" w:line="240" w:lineRule="auto"/>
              <w:jc w:val="both"/>
              <w:rPr>
                <w:sz w:val="20"/>
                <w:szCs w:val="20"/>
              </w:rPr>
            </w:pPr>
            <w:r w:rsidDel="00000000" w:rsidR="00000000" w:rsidRPr="00000000">
              <w:rPr>
                <w:sz w:val="20"/>
                <w:szCs w:val="20"/>
                <w:rtl w:val="0"/>
              </w:rPr>
              <w:t xml:space="preserve">KKTC Medeni Usul Hukuku 2</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6">
            <w:pPr>
              <w:spacing w:after="0" w:line="240" w:lineRule="auto"/>
              <w:jc w:val="both"/>
              <w:rPr>
                <w:sz w:val="20"/>
                <w:szCs w:val="20"/>
              </w:rPr>
            </w:pPr>
            <w:r w:rsidDel="00000000" w:rsidR="00000000" w:rsidRPr="00000000">
              <w:rPr>
                <w:sz w:val="20"/>
                <w:szCs w:val="20"/>
                <w:rtl w:val="0"/>
              </w:rPr>
              <w:t xml:space="preserve">TRNC Civil Procedure Law 2</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D">
            <w:pPr>
              <w:spacing w:after="0" w:line="240" w:lineRule="auto"/>
              <w:jc w:val="both"/>
              <w:rPr>
                <w:sz w:val="20"/>
                <w:szCs w:val="20"/>
              </w:rPr>
            </w:pPr>
            <w:r w:rsidDel="00000000" w:rsidR="00000000" w:rsidRPr="00000000">
              <w:rPr>
                <w:sz w:val="20"/>
                <w:szCs w:val="20"/>
                <w:rtl w:val="0"/>
              </w:rPr>
              <w:t xml:space="preserve">HKS 421</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E">
            <w:pPr>
              <w:spacing w:after="0" w:line="240" w:lineRule="auto"/>
              <w:jc w:val="both"/>
              <w:rPr>
                <w:sz w:val="20"/>
                <w:szCs w:val="20"/>
              </w:rPr>
            </w:pPr>
            <w:r w:rsidDel="00000000" w:rsidR="00000000" w:rsidRPr="00000000">
              <w:rPr>
                <w:sz w:val="20"/>
                <w:szCs w:val="20"/>
                <w:rtl w:val="0"/>
              </w:rPr>
              <w:t xml:space="preserve">KKTC Sözleşmeler Hukuku</w:t>
            </w:r>
          </w:p>
        </w:tc>
        <w:tc>
          <w:tcPr>
            <w:gridSpan w:val="7"/>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5CF">
            <w:pPr>
              <w:spacing w:after="0" w:line="240" w:lineRule="auto"/>
              <w:jc w:val="both"/>
              <w:rPr>
                <w:sz w:val="20"/>
                <w:szCs w:val="20"/>
              </w:rPr>
            </w:pPr>
            <w:r w:rsidDel="00000000" w:rsidR="00000000" w:rsidRPr="00000000">
              <w:rPr>
                <w:sz w:val="20"/>
                <w:szCs w:val="20"/>
                <w:rtl w:val="0"/>
              </w:rPr>
              <w:t xml:space="preserve">TRNC Contract Law</w:t>
            </w:r>
          </w:p>
        </w:tc>
      </w:tr>
    </w:tbl>
    <w:p w:rsidR="00000000" w:rsidDel="00000000" w:rsidP="00000000" w:rsidRDefault="00000000" w:rsidRPr="00000000" w14:paraId="000005D6">
      <w:pPr>
        <w:pStyle w:val="Head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D7">
      <w:pPr>
        <w:pStyle w:val="Head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D8">
      <w:pPr>
        <w:pStyle w:val="Heading2"/>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5D9">
      <w:pPr>
        <w:rPr/>
      </w:pPr>
      <w:r w:rsidDel="00000000" w:rsidR="00000000" w:rsidRPr="00000000">
        <w:rPr>
          <w:rtl w:val="0"/>
        </w:rPr>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pStyle w:val="Heading2"/>
        <w:jc w:val="both"/>
        <w:rPr>
          <w:rFonts w:ascii="Calibri" w:cs="Calibri" w:eastAsia="Calibri" w:hAnsi="Calibri"/>
          <w:sz w:val="20"/>
          <w:szCs w:val="20"/>
        </w:rPr>
      </w:pPr>
      <w:bookmarkStart w:colFirst="0" w:colLast="0" w:name="_heading=h.kxt0dtr6ylv2" w:id="17"/>
      <w:bookmarkEnd w:id="17"/>
      <w:r w:rsidDel="00000000" w:rsidR="00000000" w:rsidRPr="00000000">
        <w:rPr>
          <w:rFonts w:ascii="Calibri" w:cs="Calibri" w:eastAsia="Calibri" w:hAnsi="Calibri"/>
          <w:sz w:val="20"/>
          <w:szCs w:val="20"/>
          <w:rtl w:val="0"/>
        </w:rPr>
        <w:t xml:space="preserve">Ek Bilgiler</w:t>
      </w:r>
    </w:p>
    <w:p w:rsidR="00000000" w:rsidDel="00000000" w:rsidP="00000000" w:rsidRDefault="00000000" w:rsidRPr="00000000" w14:paraId="000005DC">
      <w:pPr>
        <w:jc w:val="both"/>
        <w:rPr>
          <w:sz w:val="20"/>
          <w:szCs w:val="20"/>
        </w:rPr>
      </w:pPr>
      <w:r w:rsidDel="00000000" w:rsidR="00000000" w:rsidRPr="00000000">
        <w:rPr>
          <w:sz w:val="20"/>
          <w:szCs w:val="20"/>
          <w:rtl w:val="0"/>
        </w:rPr>
        <w:t xml:space="preserve">Mezun olabilmek için toplam 240 AKTS ders alınması gerekmektedir. Hukuk Fakültesi öğrencileri, toplam 240 AKTS kredisi sağlamak için zorunlu dersleri ve seçmeli dersleri tamamlamak zorundadır. Aksi takdirde, programdan mezun olma şartlarını yerine getirmiş sayılmayacaktır.</w:t>
      </w:r>
    </w:p>
    <w:p w:rsidR="00000000" w:rsidDel="00000000" w:rsidP="00000000" w:rsidRDefault="00000000" w:rsidRPr="00000000" w14:paraId="000005DD">
      <w:pPr>
        <w:jc w:val="both"/>
        <w:rPr>
          <w:sz w:val="20"/>
          <w:szCs w:val="20"/>
        </w:rPr>
      </w:pPr>
      <w:r w:rsidDel="00000000" w:rsidR="00000000" w:rsidRPr="00000000">
        <w:rPr>
          <w:sz w:val="20"/>
          <w:szCs w:val="20"/>
          <w:rtl w:val="0"/>
        </w:rPr>
        <w:t xml:space="preserve">Programlarımızda %70 derse devam zorunluluğu koşulu uygulanmaktadır. Belirtilen kurallar çerçevesinde devam zorunluluğunu yerine getirmeyen öğrencilere ilgili dersten NA harf notu verilir. NA (Never Attended) notu belirlenen derse devam koşullarını yerine getirmeyen ve dönem sonu yapılacak değerlendirmelere katılma hakkını kaybeden öğrencilere verilmektedir ve NA notu ortalama hesaplamasına katılmaz. Gelecek dönemde öğrencinin aynı dersten yine %70 devam zorunluluğu bulunmaktadır. Harf notu FF olan derslerin tekrarında %70 derse devam koşulu aranmaz. </w:t>
      </w:r>
    </w:p>
    <w:p w:rsidR="00000000" w:rsidDel="00000000" w:rsidP="00000000" w:rsidRDefault="00000000" w:rsidRPr="00000000" w14:paraId="000005DE">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5DF">
      <w:pPr>
        <w:pStyle w:val="Heading2"/>
        <w:jc w:val="both"/>
        <w:rPr>
          <w:rFonts w:ascii="Calibri" w:cs="Calibri" w:eastAsia="Calibri" w:hAnsi="Calibri"/>
          <w:sz w:val="20"/>
          <w:szCs w:val="20"/>
        </w:rPr>
      </w:pPr>
      <w:bookmarkStart w:colFirst="0" w:colLast="0" w:name="_heading=h.2nzoffy4xcly" w:id="18"/>
      <w:bookmarkEnd w:id="18"/>
      <w:r w:rsidDel="00000000" w:rsidR="00000000" w:rsidRPr="00000000">
        <w:rPr>
          <w:rFonts w:ascii="Calibri" w:cs="Calibri" w:eastAsia="Calibri" w:hAnsi="Calibri"/>
          <w:sz w:val="20"/>
          <w:szCs w:val="20"/>
          <w:rtl w:val="0"/>
        </w:rPr>
        <w:t xml:space="preserve">Seçmeli Dersler Hakkında Önemli Bilgi</w:t>
      </w:r>
    </w:p>
    <w:p w:rsidR="00000000" w:rsidDel="00000000" w:rsidP="00000000" w:rsidRDefault="00000000" w:rsidRPr="00000000" w14:paraId="000005E0">
      <w:pPr>
        <w:jc w:val="both"/>
        <w:rPr>
          <w:sz w:val="20"/>
          <w:szCs w:val="20"/>
        </w:rPr>
      </w:pPr>
      <w:r w:rsidDel="00000000" w:rsidR="00000000" w:rsidRPr="00000000">
        <w:rPr>
          <w:sz w:val="20"/>
          <w:szCs w:val="20"/>
          <w:rtl w:val="0"/>
        </w:rPr>
        <w:t xml:space="preserve">Hukuk Lisans programı öğrencileri mezun olabilmek için 12 seçmeli ders almak zorundadır. Bu dersler programın seçmeli dersler listesinden seçilmelidir. Listede yer almayan dersler seçmeli ders olarak kabul edilemez. Seçmeli derslerin AKTS kredisi, müfredatta belirtilen kredilere eşit veya daha fazla olmalıdır.</w:t>
      </w:r>
    </w:p>
    <w:p w:rsidR="00000000" w:rsidDel="00000000" w:rsidP="00000000" w:rsidRDefault="00000000" w:rsidRPr="00000000" w14:paraId="000005E1">
      <w:pPr>
        <w:pStyle w:val="Heading2"/>
        <w:jc w:val="both"/>
        <w:rPr>
          <w:rFonts w:ascii="Calibri" w:cs="Calibri" w:eastAsia="Calibri" w:hAnsi="Calibri"/>
          <w:sz w:val="20"/>
          <w:szCs w:val="20"/>
        </w:rPr>
      </w:pPr>
      <w:bookmarkStart w:colFirst="0" w:colLast="0" w:name="_heading=h.f8d81jju7j0q" w:id="19"/>
      <w:bookmarkEnd w:id="19"/>
      <w:r w:rsidDel="00000000" w:rsidR="00000000" w:rsidRPr="00000000">
        <w:rPr>
          <w:rFonts w:ascii="Calibri" w:cs="Calibri" w:eastAsia="Calibri" w:hAnsi="Calibri"/>
          <w:sz w:val="20"/>
          <w:szCs w:val="20"/>
          <w:rtl w:val="0"/>
        </w:rPr>
        <w:t xml:space="preserve">Sınav Yönergeleri, Değerlendirme ve Notlandırma</w:t>
      </w:r>
    </w:p>
    <w:p w:rsidR="00000000" w:rsidDel="00000000" w:rsidP="00000000" w:rsidRDefault="00000000" w:rsidRPr="00000000" w14:paraId="000005E2">
      <w:pPr>
        <w:jc w:val="both"/>
        <w:rPr>
          <w:sz w:val="20"/>
          <w:szCs w:val="20"/>
        </w:rPr>
      </w:pPr>
      <w:r w:rsidDel="00000000" w:rsidR="00000000" w:rsidRPr="00000000">
        <w:rPr>
          <w:sz w:val="20"/>
          <w:szCs w:val="20"/>
          <w:rtl w:val="0"/>
        </w:rPr>
        <w:t xml:space="preserve">Üniversitemizde derslerde başarı değerlendirmesi genel olarak ara sınav (vize) ve yarıyıl sonu sınavı (final) olmak üzere yüz yüze uygulanan sınavlara dayanmaktadır. Bununla birlikte, bazı derslerde öğrencilerin derse aktif katılımını teşvik etmek ve farklı becerilerini ölçmek amacıyla proje ödevleri, sunumlar, ödevler, kısa sınavlar ve grup çalışmaları gibi alternatif değerlendirme yöntemleri de kullanılmaktadır.</w:t>
      </w:r>
    </w:p>
    <w:p w:rsidR="00000000" w:rsidDel="00000000" w:rsidP="00000000" w:rsidRDefault="00000000" w:rsidRPr="00000000" w14:paraId="000005E3">
      <w:pPr>
        <w:jc w:val="both"/>
        <w:rPr>
          <w:sz w:val="20"/>
          <w:szCs w:val="20"/>
        </w:rPr>
      </w:pPr>
      <w:r w:rsidDel="00000000" w:rsidR="00000000" w:rsidRPr="00000000">
        <w:rPr>
          <w:sz w:val="20"/>
          <w:szCs w:val="20"/>
          <w:rtl w:val="0"/>
        </w:rPr>
        <w:t xml:space="preserve">Her dersin değerlendirme yöntemi, dersin özelliklerine ve öğretim elemanının tercihlerine göre değişiklik gösterebilir. Ders değerlendirme kriterleri, dönem başında dersi yürüten öğretim elemanı tarafından UZEM aracılığıyla öğrencilere duyurulmakta ve ders izlencesinde açıkça belirtilmektedir.</w:t>
      </w:r>
    </w:p>
    <w:p w:rsidR="00000000" w:rsidDel="00000000" w:rsidP="00000000" w:rsidRDefault="00000000" w:rsidRPr="00000000" w14:paraId="000005E4">
      <w:pPr>
        <w:jc w:val="both"/>
        <w:rPr>
          <w:sz w:val="20"/>
          <w:szCs w:val="20"/>
        </w:rPr>
      </w:pPr>
      <w:r w:rsidDel="00000000" w:rsidR="00000000" w:rsidRPr="00000000">
        <w:rPr>
          <w:sz w:val="20"/>
          <w:szCs w:val="20"/>
          <w:rtl w:val="0"/>
        </w:rPr>
        <w:t xml:space="preserve">Öğrencilerin ders başarı notu; ders kapsamında yapılan sınavlar, ödevler ve varsa diğer değerlendirme araçlarının ağırlıklı ortalaması alınarak hesaplanır. Bu nedenle öğrencilerin yalnızca sınavlara değil, dönem boyunca yapılan tüm değerlendirme unsurlarına aktif katılım göstermeleri önemlidir.</w:t>
      </w:r>
    </w:p>
    <w:p w:rsidR="00000000" w:rsidDel="00000000" w:rsidP="00000000" w:rsidRDefault="00000000" w:rsidRPr="00000000" w14:paraId="000005E5">
      <w:pPr>
        <w:jc w:val="both"/>
        <w:rPr>
          <w:sz w:val="20"/>
          <w:szCs w:val="20"/>
        </w:rPr>
      </w:pPr>
      <w:r w:rsidDel="00000000" w:rsidR="00000000" w:rsidRPr="00000000">
        <w:rPr>
          <w:rtl w:val="0"/>
        </w:rPr>
      </w:r>
    </w:p>
    <w:p w:rsidR="00000000" w:rsidDel="00000000" w:rsidP="00000000" w:rsidRDefault="00000000" w:rsidRPr="00000000" w14:paraId="000005E6">
      <w:pPr>
        <w:jc w:val="both"/>
        <w:rPr>
          <w:sz w:val="20"/>
          <w:szCs w:val="20"/>
        </w:rPr>
      </w:pPr>
      <w:r w:rsidDel="00000000" w:rsidR="00000000" w:rsidRPr="00000000">
        <w:rPr>
          <w:rtl w:val="0"/>
        </w:rPr>
      </w:r>
    </w:p>
    <w:p w:rsidR="00000000" w:rsidDel="00000000" w:rsidP="00000000" w:rsidRDefault="00000000" w:rsidRPr="00000000" w14:paraId="000005E7">
      <w:pPr>
        <w:jc w:val="both"/>
        <w:rPr>
          <w:sz w:val="20"/>
          <w:szCs w:val="20"/>
        </w:rPr>
      </w:pPr>
      <w:r w:rsidDel="00000000" w:rsidR="00000000" w:rsidRPr="00000000">
        <w:rPr>
          <w:rtl w:val="0"/>
        </w:rPr>
      </w:r>
    </w:p>
    <w:p w:rsidR="00000000" w:rsidDel="00000000" w:rsidP="00000000" w:rsidRDefault="00000000" w:rsidRPr="00000000" w14:paraId="000005E8">
      <w:pPr>
        <w:jc w:val="both"/>
        <w:rPr>
          <w:sz w:val="20"/>
          <w:szCs w:val="20"/>
        </w:rPr>
      </w:pPr>
      <w:r w:rsidDel="00000000" w:rsidR="00000000" w:rsidRPr="00000000">
        <w:rPr>
          <w:rtl w:val="0"/>
        </w:rPr>
      </w:r>
    </w:p>
    <w:p w:rsidR="00000000" w:rsidDel="00000000" w:rsidP="00000000" w:rsidRDefault="00000000" w:rsidRPr="00000000" w14:paraId="000005E9">
      <w:pPr>
        <w:jc w:val="both"/>
        <w:rPr>
          <w:sz w:val="20"/>
          <w:szCs w:val="20"/>
        </w:rPr>
      </w:pPr>
      <w:r w:rsidDel="00000000" w:rsidR="00000000" w:rsidRPr="00000000">
        <w:rPr>
          <w:rtl w:val="0"/>
        </w:rPr>
      </w:r>
    </w:p>
    <w:p w:rsidR="00000000" w:rsidDel="00000000" w:rsidP="00000000" w:rsidRDefault="00000000" w:rsidRPr="00000000" w14:paraId="000005EA">
      <w:pPr>
        <w:jc w:val="both"/>
        <w:rPr>
          <w:sz w:val="20"/>
          <w:szCs w:val="20"/>
        </w:rPr>
      </w:pPr>
      <w:r w:rsidDel="00000000" w:rsidR="00000000" w:rsidRPr="00000000">
        <w:rPr>
          <w:rtl w:val="0"/>
        </w:rPr>
      </w:r>
    </w:p>
    <w:p w:rsidR="00000000" w:rsidDel="00000000" w:rsidP="00000000" w:rsidRDefault="00000000" w:rsidRPr="00000000" w14:paraId="000005EB">
      <w:pPr>
        <w:jc w:val="both"/>
        <w:rPr>
          <w:sz w:val="20"/>
          <w:szCs w:val="20"/>
        </w:rPr>
      </w:pPr>
      <w:r w:rsidDel="00000000" w:rsidR="00000000" w:rsidRPr="00000000">
        <w:rPr>
          <w:rtl w:val="0"/>
        </w:rPr>
      </w:r>
    </w:p>
    <w:p w:rsidR="00000000" w:rsidDel="00000000" w:rsidP="00000000" w:rsidRDefault="00000000" w:rsidRPr="00000000" w14:paraId="000005EC">
      <w:pPr>
        <w:jc w:val="both"/>
        <w:rPr>
          <w:sz w:val="20"/>
          <w:szCs w:val="20"/>
        </w:rPr>
      </w:pPr>
      <w:r w:rsidDel="00000000" w:rsidR="00000000" w:rsidRPr="00000000">
        <w:rPr>
          <w:rtl w:val="0"/>
        </w:rPr>
      </w:r>
    </w:p>
    <w:p w:rsidR="00000000" w:rsidDel="00000000" w:rsidP="00000000" w:rsidRDefault="00000000" w:rsidRPr="00000000" w14:paraId="000005ED">
      <w:pPr>
        <w:jc w:val="both"/>
        <w:rPr>
          <w:sz w:val="20"/>
          <w:szCs w:val="20"/>
        </w:rPr>
      </w:pPr>
      <w:r w:rsidDel="00000000" w:rsidR="00000000" w:rsidRPr="00000000">
        <w:rPr>
          <w:sz w:val="20"/>
          <w:szCs w:val="20"/>
          <w:rtl w:val="0"/>
        </w:rPr>
        <w:t xml:space="preserve">YDÜ’de alınan her ders için dersi veren akademik personel tarafından yapılan değerlendirmenin sonucunda öğrencilere aşağıda açıklaması verilen harf notlarından birisi verilir. Her harf notunun karşılığında bir AKTS ağırlığı mevcuttur.</w:t>
      </w:r>
    </w:p>
    <w:tbl>
      <w:tblPr>
        <w:tblStyle w:val="Table3"/>
        <w:tblW w:w="5805.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1485"/>
        <w:gridCol w:w="1065"/>
        <w:gridCol w:w="1575"/>
        <w:gridCol w:w="1680"/>
        <w:tblGridChange w:id="0">
          <w:tblGrid>
            <w:gridCol w:w="1485"/>
            <w:gridCol w:w="1065"/>
            <w:gridCol w:w="1575"/>
            <w:gridCol w:w="1680"/>
          </w:tblGrid>
        </w:tblGridChange>
      </w:tblGrid>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EE">
            <w:pPr>
              <w:spacing w:after="0" w:line="240" w:lineRule="auto"/>
              <w:jc w:val="both"/>
              <w:rPr>
                <w:color w:val="313131"/>
                <w:sz w:val="20"/>
                <w:szCs w:val="20"/>
              </w:rPr>
            </w:pPr>
            <w:r w:rsidDel="00000000" w:rsidR="00000000" w:rsidRPr="00000000">
              <w:rPr>
                <w:color w:val="313131"/>
                <w:sz w:val="20"/>
                <w:szCs w:val="20"/>
                <w:rtl w:val="0"/>
              </w:rPr>
              <w:t xml:space="preserve">NOT</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EF">
            <w:pPr>
              <w:spacing w:after="0" w:line="240" w:lineRule="auto"/>
              <w:jc w:val="both"/>
              <w:rPr>
                <w:color w:val="313131"/>
                <w:sz w:val="20"/>
                <w:szCs w:val="20"/>
              </w:rPr>
            </w:pPr>
            <w:r w:rsidDel="00000000" w:rsidR="00000000" w:rsidRPr="00000000">
              <w:rPr>
                <w:color w:val="313131"/>
                <w:sz w:val="20"/>
                <w:szCs w:val="20"/>
                <w:rtl w:val="0"/>
              </w:rPr>
              <w:t xml:space="preserve">HARF NOTU</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0">
            <w:pPr>
              <w:spacing w:after="0" w:line="240" w:lineRule="auto"/>
              <w:jc w:val="both"/>
              <w:rPr>
                <w:color w:val="313131"/>
                <w:sz w:val="20"/>
                <w:szCs w:val="20"/>
              </w:rPr>
            </w:pPr>
            <w:r w:rsidDel="00000000" w:rsidR="00000000" w:rsidRPr="00000000">
              <w:rPr>
                <w:color w:val="313131"/>
                <w:sz w:val="20"/>
                <w:szCs w:val="20"/>
                <w:rtl w:val="0"/>
              </w:rPr>
              <w:t xml:space="preserve">KATSAYI</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1">
            <w:pPr>
              <w:spacing w:after="0" w:line="240" w:lineRule="auto"/>
              <w:jc w:val="both"/>
              <w:rPr>
                <w:color w:val="313131"/>
                <w:sz w:val="20"/>
                <w:szCs w:val="20"/>
              </w:rPr>
            </w:pPr>
            <w:r w:rsidDel="00000000" w:rsidR="00000000" w:rsidRPr="00000000">
              <w:rPr>
                <w:color w:val="313131"/>
                <w:sz w:val="20"/>
                <w:szCs w:val="20"/>
                <w:rtl w:val="0"/>
              </w:rPr>
              <w:t xml:space="preserve">AKTS NOTU</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2">
            <w:pPr>
              <w:spacing w:after="0" w:line="240" w:lineRule="auto"/>
              <w:jc w:val="both"/>
              <w:rPr>
                <w:color w:val="313131"/>
                <w:sz w:val="20"/>
                <w:szCs w:val="20"/>
              </w:rPr>
            </w:pPr>
            <w:r w:rsidDel="00000000" w:rsidR="00000000" w:rsidRPr="00000000">
              <w:rPr>
                <w:color w:val="313131"/>
                <w:sz w:val="20"/>
                <w:szCs w:val="20"/>
                <w:rtl w:val="0"/>
              </w:rPr>
              <w:t xml:space="preserve">90-100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3">
            <w:pPr>
              <w:spacing w:after="0" w:line="240" w:lineRule="auto"/>
              <w:jc w:val="both"/>
              <w:rPr>
                <w:color w:val="313131"/>
                <w:sz w:val="20"/>
                <w:szCs w:val="20"/>
              </w:rPr>
            </w:pPr>
            <w:r w:rsidDel="00000000" w:rsidR="00000000" w:rsidRPr="00000000">
              <w:rPr>
                <w:color w:val="313131"/>
                <w:sz w:val="20"/>
                <w:szCs w:val="20"/>
                <w:rtl w:val="0"/>
              </w:rPr>
              <w:t xml:space="preserve">AA</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4">
            <w:pPr>
              <w:spacing w:after="0" w:line="240" w:lineRule="auto"/>
              <w:jc w:val="both"/>
              <w:rPr>
                <w:color w:val="313131"/>
                <w:sz w:val="20"/>
                <w:szCs w:val="20"/>
              </w:rPr>
            </w:pPr>
            <w:r w:rsidDel="00000000" w:rsidR="00000000" w:rsidRPr="00000000">
              <w:rPr>
                <w:color w:val="313131"/>
                <w:sz w:val="20"/>
                <w:szCs w:val="20"/>
                <w:rtl w:val="0"/>
              </w:rPr>
              <w:t xml:space="preserve">4.0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5">
            <w:pPr>
              <w:spacing w:after="0" w:line="240" w:lineRule="auto"/>
              <w:jc w:val="both"/>
              <w:rPr>
                <w:color w:val="313131"/>
                <w:sz w:val="20"/>
                <w:szCs w:val="20"/>
              </w:rPr>
            </w:pPr>
            <w:r w:rsidDel="00000000" w:rsidR="00000000" w:rsidRPr="00000000">
              <w:rPr>
                <w:color w:val="313131"/>
                <w:sz w:val="20"/>
                <w:szCs w:val="20"/>
                <w:rtl w:val="0"/>
              </w:rPr>
              <w:t xml:space="preserve">A</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6">
            <w:pPr>
              <w:spacing w:after="0" w:line="240" w:lineRule="auto"/>
              <w:jc w:val="both"/>
              <w:rPr>
                <w:color w:val="313131"/>
                <w:sz w:val="20"/>
                <w:szCs w:val="20"/>
              </w:rPr>
            </w:pPr>
            <w:r w:rsidDel="00000000" w:rsidR="00000000" w:rsidRPr="00000000">
              <w:rPr>
                <w:color w:val="313131"/>
                <w:sz w:val="20"/>
                <w:szCs w:val="20"/>
                <w:rtl w:val="0"/>
              </w:rPr>
              <w:t xml:space="preserve">85-89</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7">
            <w:pPr>
              <w:spacing w:after="0" w:line="240" w:lineRule="auto"/>
              <w:jc w:val="both"/>
              <w:rPr>
                <w:color w:val="313131"/>
                <w:sz w:val="20"/>
                <w:szCs w:val="20"/>
              </w:rPr>
            </w:pPr>
            <w:r w:rsidDel="00000000" w:rsidR="00000000" w:rsidRPr="00000000">
              <w:rPr>
                <w:color w:val="313131"/>
                <w:sz w:val="20"/>
                <w:szCs w:val="20"/>
                <w:rtl w:val="0"/>
              </w:rPr>
              <w:t xml:space="preserve">BA</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8">
            <w:pPr>
              <w:spacing w:after="0" w:line="240" w:lineRule="auto"/>
              <w:jc w:val="both"/>
              <w:rPr>
                <w:color w:val="313131"/>
                <w:sz w:val="20"/>
                <w:szCs w:val="20"/>
              </w:rPr>
            </w:pPr>
            <w:r w:rsidDel="00000000" w:rsidR="00000000" w:rsidRPr="00000000">
              <w:rPr>
                <w:color w:val="313131"/>
                <w:sz w:val="20"/>
                <w:szCs w:val="20"/>
                <w:rtl w:val="0"/>
              </w:rPr>
              <w:t xml:space="preserve">3.5</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9">
            <w:pPr>
              <w:spacing w:after="0" w:line="240" w:lineRule="auto"/>
              <w:jc w:val="both"/>
              <w:rPr>
                <w:color w:val="313131"/>
                <w:sz w:val="20"/>
                <w:szCs w:val="20"/>
              </w:rPr>
            </w:pPr>
            <w:r w:rsidDel="00000000" w:rsidR="00000000" w:rsidRPr="00000000">
              <w:rPr>
                <w:color w:val="313131"/>
                <w:sz w:val="20"/>
                <w:szCs w:val="20"/>
                <w:rtl w:val="0"/>
              </w:rPr>
              <w:t xml:space="preserve">B*</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A">
            <w:pPr>
              <w:spacing w:after="0" w:line="240" w:lineRule="auto"/>
              <w:jc w:val="both"/>
              <w:rPr>
                <w:color w:val="313131"/>
                <w:sz w:val="20"/>
                <w:szCs w:val="20"/>
              </w:rPr>
            </w:pPr>
            <w:r w:rsidDel="00000000" w:rsidR="00000000" w:rsidRPr="00000000">
              <w:rPr>
                <w:color w:val="313131"/>
                <w:sz w:val="20"/>
                <w:szCs w:val="20"/>
                <w:rtl w:val="0"/>
              </w:rPr>
              <w:t xml:space="preserve">80-84</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B">
            <w:pPr>
              <w:spacing w:after="0" w:line="240" w:lineRule="auto"/>
              <w:jc w:val="both"/>
              <w:rPr>
                <w:color w:val="313131"/>
                <w:sz w:val="20"/>
                <w:szCs w:val="20"/>
              </w:rPr>
            </w:pPr>
            <w:r w:rsidDel="00000000" w:rsidR="00000000" w:rsidRPr="00000000">
              <w:rPr>
                <w:color w:val="313131"/>
                <w:sz w:val="20"/>
                <w:szCs w:val="20"/>
                <w:rtl w:val="0"/>
              </w:rPr>
              <w:t xml:space="preserve">BB</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C">
            <w:pPr>
              <w:spacing w:after="0" w:line="240" w:lineRule="auto"/>
              <w:jc w:val="both"/>
              <w:rPr>
                <w:color w:val="313131"/>
                <w:sz w:val="20"/>
                <w:szCs w:val="20"/>
              </w:rPr>
            </w:pPr>
            <w:r w:rsidDel="00000000" w:rsidR="00000000" w:rsidRPr="00000000">
              <w:rPr>
                <w:color w:val="313131"/>
                <w:sz w:val="20"/>
                <w:szCs w:val="20"/>
                <w:rtl w:val="0"/>
              </w:rPr>
              <w:t xml:space="preserve">3.0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D">
            <w:pPr>
              <w:spacing w:after="0" w:line="240" w:lineRule="auto"/>
              <w:jc w:val="both"/>
              <w:rPr>
                <w:color w:val="313131"/>
                <w:sz w:val="20"/>
                <w:szCs w:val="20"/>
              </w:rPr>
            </w:pPr>
            <w:r w:rsidDel="00000000" w:rsidR="00000000" w:rsidRPr="00000000">
              <w:rPr>
                <w:color w:val="313131"/>
                <w:sz w:val="20"/>
                <w:szCs w:val="20"/>
                <w:rtl w:val="0"/>
              </w:rPr>
              <w:t xml:space="preserve">B*</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E">
            <w:pPr>
              <w:spacing w:after="0" w:line="240" w:lineRule="auto"/>
              <w:jc w:val="both"/>
              <w:rPr>
                <w:color w:val="313131"/>
                <w:sz w:val="20"/>
                <w:szCs w:val="20"/>
              </w:rPr>
            </w:pPr>
            <w:r w:rsidDel="00000000" w:rsidR="00000000" w:rsidRPr="00000000">
              <w:rPr>
                <w:color w:val="313131"/>
                <w:sz w:val="20"/>
                <w:szCs w:val="20"/>
                <w:rtl w:val="0"/>
              </w:rPr>
              <w:t xml:space="preserve">75-79</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5FF">
            <w:pPr>
              <w:spacing w:after="0" w:line="240" w:lineRule="auto"/>
              <w:jc w:val="both"/>
              <w:rPr>
                <w:color w:val="313131"/>
                <w:sz w:val="20"/>
                <w:szCs w:val="20"/>
              </w:rPr>
            </w:pPr>
            <w:r w:rsidDel="00000000" w:rsidR="00000000" w:rsidRPr="00000000">
              <w:rPr>
                <w:color w:val="313131"/>
                <w:sz w:val="20"/>
                <w:szCs w:val="20"/>
                <w:rtl w:val="0"/>
              </w:rPr>
              <w:t xml:space="preserve">CB</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0">
            <w:pPr>
              <w:spacing w:after="0" w:line="240" w:lineRule="auto"/>
              <w:jc w:val="both"/>
              <w:rPr>
                <w:color w:val="313131"/>
                <w:sz w:val="20"/>
                <w:szCs w:val="20"/>
              </w:rPr>
            </w:pPr>
            <w:r w:rsidDel="00000000" w:rsidR="00000000" w:rsidRPr="00000000">
              <w:rPr>
                <w:color w:val="313131"/>
                <w:sz w:val="20"/>
                <w:szCs w:val="20"/>
                <w:rtl w:val="0"/>
              </w:rPr>
              <w:t xml:space="preserve">2.5</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1">
            <w:pPr>
              <w:spacing w:after="0" w:line="240" w:lineRule="auto"/>
              <w:jc w:val="both"/>
              <w:rPr>
                <w:color w:val="313131"/>
                <w:sz w:val="20"/>
                <w:szCs w:val="20"/>
              </w:rPr>
            </w:pPr>
            <w:r w:rsidDel="00000000" w:rsidR="00000000" w:rsidRPr="00000000">
              <w:rPr>
                <w:color w:val="313131"/>
                <w:sz w:val="20"/>
                <w:szCs w:val="20"/>
                <w:rtl w:val="0"/>
              </w:rPr>
              <w:t xml:space="preserve">C*</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2">
            <w:pPr>
              <w:spacing w:after="0" w:line="240" w:lineRule="auto"/>
              <w:jc w:val="both"/>
              <w:rPr>
                <w:color w:val="313131"/>
                <w:sz w:val="20"/>
                <w:szCs w:val="20"/>
              </w:rPr>
            </w:pPr>
            <w:r w:rsidDel="00000000" w:rsidR="00000000" w:rsidRPr="00000000">
              <w:rPr>
                <w:color w:val="313131"/>
                <w:sz w:val="20"/>
                <w:szCs w:val="20"/>
                <w:rtl w:val="0"/>
              </w:rPr>
              <w:t xml:space="preserve">70-74</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3">
            <w:pPr>
              <w:spacing w:after="0" w:line="240" w:lineRule="auto"/>
              <w:jc w:val="both"/>
              <w:rPr>
                <w:color w:val="313131"/>
                <w:sz w:val="20"/>
                <w:szCs w:val="20"/>
              </w:rPr>
            </w:pPr>
            <w:r w:rsidDel="00000000" w:rsidR="00000000" w:rsidRPr="00000000">
              <w:rPr>
                <w:color w:val="313131"/>
                <w:sz w:val="20"/>
                <w:szCs w:val="20"/>
                <w:rtl w:val="0"/>
              </w:rPr>
              <w:t xml:space="preserve">CC</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4">
            <w:pPr>
              <w:spacing w:after="0" w:line="240" w:lineRule="auto"/>
              <w:jc w:val="both"/>
              <w:rPr>
                <w:color w:val="313131"/>
                <w:sz w:val="20"/>
                <w:szCs w:val="20"/>
              </w:rPr>
            </w:pPr>
            <w:r w:rsidDel="00000000" w:rsidR="00000000" w:rsidRPr="00000000">
              <w:rPr>
                <w:color w:val="313131"/>
                <w:sz w:val="20"/>
                <w:szCs w:val="20"/>
                <w:rtl w:val="0"/>
              </w:rPr>
              <w:t xml:space="preserve">2.0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5">
            <w:pPr>
              <w:spacing w:after="0" w:line="240" w:lineRule="auto"/>
              <w:jc w:val="both"/>
              <w:rPr>
                <w:color w:val="313131"/>
                <w:sz w:val="20"/>
                <w:szCs w:val="20"/>
              </w:rPr>
            </w:pPr>
            <w:r w:rsidDel="00000000" w:rsidR="00000000" w:rsidRPr="00000000">
              <w:rPr>
                <w:color w:val="313131"/>
                <w:sz w:val="20"/>
                <w:szCs w:val="20"/>
                <w:rtl w:val="0"/>
              </w:rPr>
              <w:t xml:space="preserve">C*</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6">
            <w:pPr>
              <w:spacing w:after="0" w:line="240" w:lineRule="auto"/>
              <w:jc w:val="both"/>
              <w:rPr>
                <w:color w:val="313131"/>
                <w:sz w:val="20"/>
                <w:szCs w:val="20"/>
              </w:rPr>
            </w:pPr>
            <w:r w:rsidDel="00000000" w:rsidR="00000000" w:rsidRPr="00000000">
              <w:rPr>
                <w:color w:val="313131"/>
                <w:sz w:val="20"/>
                <w:szCs w:val="20"/>
                <w:rtl w:val="0"/>
              </w:rPr>
              <w:t xml:space="preserve">60-69</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7">
            <w:pPr>
              <w:spacing w:after="0" w:line="240" w:lineRule="auto"/>
              <w:jc w:val="both"/>
              <w:rPr>
                <w:color w:val="313131"/>
                <w:sz w:val="20"/>
                <w:szCs w:val="20"/>
              </w:rPr>
            </w:pPr>
            <w:r w:rsidDel="00000000" w:rsidR="00000000" w:rsidRPr="00000000">
              <w:rPr>
                <w:color w:val="313131"/>
                <w:sz w:val="20"/>
                <w:szCs w:val="20"/>
                <w:rtl w:val="0"/>
              </w:rPr>
              <w:t xml:space="preserve">DC</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8">
            <w:pPr>
              <w:spacing w:after="0" w:line="240" w:lineRule="auto"/>
              <w:jc w:val="both"/>
              <w:rPr>
                <w:color w:val="313131"/>
                <w:sz w:val="20"/>
                <w:szCs w:val="20"/>
              </w:rPr>
            </w:pPr>
            <w:r w:rsidDel="00000000" w:rsidR="00000000" w:rsidRPr="00000000">
              <w:rPr>
                <w:color w:val="313131"/>
                <w:sz w:val="20"/>
                <w:szCs w:val="20"/>
                <w:rtl w:val="0"/>
              </w:rPr>
              <w:t xml:space="preserve">1.5</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9">
            <w:pPr>
              <w:spacing w:after="0" w:line="240" w:lineRule="auto"/>
              <w:jc w:val="both"/>
              <w:rPr>
                <w:color w:val="313131"/>
                <w:sz w:val="20"/>
                <w:szCs w:val="20"/>
              </w:rPr>
            </w:pPr>
            <w:r w:rsidDel="00000000" w:rsidR="00000000" w:rsidRPr="00000000">
              <w:rPr>
                <w:color w:val="313131"/>
                <w:sz w:val="20"/>
                <w:szCs w:val="20"/>
                <w:rtl w:val="0"/>
              </w:rPr>
              <w:t xml:space="preserve">D</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A">
            <w:pPr>
              <w:spacing w:after="0" w:line="240" w:lineRule="auto"/>
              <w:jc w:val="both"/>
              <w:rPr>
                <w:color w:val="313131"/>
                <w:sz w:val="20"/>
                <w:szCs w:val="20"/>
              </w:rPr>
            </w:pPr>
            <w:r w:rsidDel="00000000" w:rsidR="00000000" w:rsidRPr="00000000">
              <w:rPr>
                <w:color w:val="313131"/>
                <w:sz w:val="20"/>
                <w:szCs w:val="20"/>
                <w:rtl w:val="0"/>
              </w:rPr>
              <w:t xml:space="preserve">50-59</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B">
            <w:pPr>
              <w:spacing w:after="0" w:line="240" w:lineRule="auto"/>
              <w:jc w:val="both"/>
              <w:rPr>
                <w:color w:val="313131"/>
                <w:sz w:val="20"/>
                <w:szCs w:val="20"/>
              </w:rPr>
            </w:pPr>
            <w:r w:rsidDel="00000000" w:rsidR="00000000" w:rsidRPr="00000000">
              <w:rPr>
                <w:color w:val="313131"/>
                <w:sz w:val="20"/>
                <w:szCs w:val="20"/>
                <w:rtl w:val="0"/>
              </w:rPr>
              <w:t xml:space="preserve">DD</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C">
            <w:pPr>
              <w:spacing w:after="0" w:line="240" w:lineRule="auto"/>
              <w:jc w:val="both"/>
              <w:rPr>
                <w:color w:val="313131"/>
                <w:sz w:val="20"/>
                <w:szCs w:val="20"/>
              </w:rPr>
            </w:pPr>
            <w:r w:rsidDel="00000000" w:rsidR="00000000" w:rsidRPr="00000000">
              <w:rPr>
                <w:color w:val="313131"/>
                <w:sz w:val="20"/>
                <w:szCs w:val="20"/>
                <w:rtl w:val="0"/>
              </w:rPr>
              <w:t xml:space="preserve">1.0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D">
            <w:pPr>
              <w:spacing w:after="0" w:line="240" w:lineRule="auto"/>
              <w:jc w:val="both"/>
              <w:rPr>
                <w:color w:val="313131"/>
                <w:sz w:val="20"/>
                <w:szCs w:val="20"/>
              </w:rPr>
            </w:pPr>
            <w:r w:rsidDel="00000000" w:rsidR="00000000" w:rsidRPr="00000000">
              <w:rPr>
                <w:color w:val="313131"/>
                <w:sz w:val="20"/>
                <w:szCs w:val="20"/>
                <w:rtl w:val="0"/>
              </w:rPr>
              <w:t xml:space="preserve">E</w:t>
            </w:r>
          </w:p>
        </w:tc>
      </w:tr>
      <w:tr>
        <w:trPr>
          <w:cantSplit w:val="0"/>
          <w:tblHeader w:val="0"/>
        </w:trPr>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E">
            <w:pPr>
              <w:spacing w:after="0" w:line="240" w:lineRule="auto"/>
              <w:jc w:val="both"/>
              <w:rPr>
                <w:color w:val="313131"/>
                <w:sz w:val="20"/>
                <w:szCs w:val="20"/>
              </w:rPr>
            </w:pPr>
            <w:r w:rsidDel="00000000" w:rsidR="00000000" w:rsidRPr="00000000">
              <w:rPr>
                <w:color w:val="313131"/>
                <w:sz w:val="20"/>
                <w:szCs w:val="20"/>
                <w:rtl w:val="0"/>
              </w:rPr>
              <w:t xml:space="preserve">49-00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0F">
            <w:pPr>
              <w:spacing w:after="0" w:line="240" w:lineRule="auto"/>
              <w:jc w:val="both"/>
              <w:rPr>
                <w:color w:val="313131"/>
                <w:sz w:val="20"/>
                <w:szCs w:val="20"/>
              </w:rPr>
            </w:pPr>
            <w:r w:rsidDel="00000000" w:rsidR="00000000" w:rsidRPr="00000000">
              <w:rPr>
                <w:color w:val="313131"/>
                <w:sz w:val="20"/>
                <w:szCs w:val="20"/>
                <w:rtl w:val="0"/>
              </w:rPr>
              <w:t xml:space="preserve">FF</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10">
            <w:pPr>
              <w:spacing w:after="0" w:line="240" w:lineRule="auto"/>
              <w:jc w:val="both"/>
              <w:rPr>
                <w:color w:val="313131"/>
                <w:sz w:val="20"/>
                <w:szCs w:val="20"/>
              </w:rPr>
            </w:pPr>
            <w:r w:rsidDel="00000000" w:rsidR="00000000" w:rsidRPr="00000000">
              <w:rPr>
                <w:color w:val="313131"/>
                <w:sz w:val="20"/>
                <w:szCs w:val="20"/>
                <w:rtl w:val="0"/>
              </w:rPr>
              <w:t xml:space="preserve">0.0</w:t>
            </w:r>
          </w:p>
        </w:tc>
        <w:tc>
          <w:tcPr>
            <w:tcBorders>
              <w:top w:color="e5e5e5" w:space="0" w:sz="4" w:val="single"/>
              <w:left w:color="e5e5e5" w:space="0" w:sz="4" w:val="single"/>
              <w:bottom w:color="e5e5e5" w:space="0" w:sz="4" w:val="single"/>
              <w:right w:color="e5e5e5" w:space="0" w:sz="4" w:val="single"/>
            </w:tcBorders>
            <w:shd w:fill="fbfbfb" w:val="clear"/>
            <w:vAlign w:val="center"/>
          </w:tcPr>
          <w:p w:rsidR="00000000" w:rsidDel="00000000" w:rsidP="00000000" w:rsidRDefault="00000000" w:rsidRPr="00000000" w14:paraId="00000611">
            <w:pPr>
              <w:spacing w:after="0" w:line="240" w:lineRule="auto"/>
              <w:jc w:val="both"/>
              <w:rPr>
                <w:color w:val="313131"/>
                <w:sz w:val="20"/>
                <w:szCs w:val="20"/>
              </w:rPr>
            </w:pPr>
            <w:r w:rsidDel="00000000" w:rsidR="00000000" w:rsidRPr="00000000">
              <w:rPr>
                <w:color w:val="313131"/>
                <w:sz w:val="20"/>
                <w:szCs w:val="20"/>
                <w:rtl w:val="0"/>
              </w:rPr>
              <w:t xml:space="preserve">F</w:t>
            </w:r>
          </w:p>
        </w:tc>
      </w:tr>
    </w:tbl>
    <w:p w:rsidR="00000000" w:rsidDel="00000000" w:rsidP="00000000" w:rsidRDefault="00000000" w:rsidRPr="00000000" w14:paraId="00000612">
      <w:pPr>
        <w:jc w:val="both"/>
        <w:rPr>
          <w:sz w:val="20"/>
          <w:szCs w:val="20"/>
        </w:rPr>
      </w:pPr>
      <w:r w:rsidDel="00000000" w:rsidR="00000000" w:rsidRPr="00000000">
        <w:rPr>
          <w:rtl w:val="0"/>
        </w:rPr>
      </w:r>
    </w:p>
    <w:p w:rsidR="00000000" w:rsidDel="00000000" w:rsidP="00000000" w:rsidRDefault="00000000" w:rsidRPr="00000000" w14:paraId="00000613">
      <w:pPr>
        <w:jc w:val="both"/>
        <w:rPr>
          <w:sz w:val="20"/>
          <w:szCs w:val="20"/>
        </w:rPr>
      </w:pPr>
      <w:r w:rsidDel="00000000" w:rsidR="00000000" w:rsidRPr="00000000">
        <w:rPr>
          <w:sz w:val="20"/>
          <w:szCs w:val="20"/>
          <w:rtl w:val="0"/>
        </w:rPr>
        <w:t xml:space="preserve"> Herhangi bir dersten başarılı sayılabilmek için öğrencilerin 5. düzey (ön lisans) ve 6. düzey (lisans) programlarda en az DD, 7. düzey (yüksek lisans) programlarda en az CC ve 8. düzey (doktora) programlarda da en az BB alması gerekir. Genel ortalamaya dahil edilmeyen dersler için öğrencilerin S (Yeterli) notu alması gerekmektedir.</w:t>
      </w:r>
    </w:p>
    <w:p w:rsidR="00000000" w:rsidDel="00000000" w:rsidP="00000000" w:rsidRDefault="00000000" w:rsidRPr="00000000" w14:paraId="00000614">
      <w:pPr>
        <w:jc w:val="both"/>
        <w:rPr>
          <w:sz w:val="20"/>
          <w:szCs w:val="20"/>
        </w:rPr>
      </w:pPr>
      <w:r w:rsidDel="00000000" w:rsidR="00000000" w:rsidRPr="00000000">
        <w:rPr>
          <w:sz w:val="20"/>
          <w:szCs w:val="20"/>
          <w:rtl w:val="0"/>
        </w:rPr>
        <w:t xml:space="preserve">Bunların yanı sıra, her yerel harf notunun bir de AKTS karşılığı not bulunmaktadır. Bu şekilde kurumlar arası hareketlilik desteklenmektedir.</w:t>
      </w:r>
    </w:p>
    <w:p w:rsidR="00000000" w:rsidDel="00000000" w:rsidP="00000000" w:rsidRDefault="00000000" w:rsidRPr="00000000" w14:paraId="00000615">
      <w:pPr>
        <w:jc w:val="both"/>
        <w:rPr>
          <w:sz w:val="20"/>
          <w:szCs w:val="20"/>
        </w:rPr>
      </w:pPr>
      <w:r w:rsidDel="00000000" w:rsidR="00000000" w:rsidRPr="00000000">
        <w:rPr>
          <w:sz w:val="20"/>
          <w:szCs w:val="20"/>
          <w:rtl w:val="0"/>
        </w:rPr>
        <w:t xml:space="preserve">Yukarıdaki tablo, YDÜ bünyesindeki tüm dersler için kullanılmaktadır. Bu harf notlarının dışında aşağıdaki harf notları da öğrenci ders dökümlerine işlenir:</w:t>
      </w:r>
    </w:p>
    <w:p w:rsidR="00000000" w:rsidDel="00000000" w:rsidP="00000000" w:rsidRDefault="00000000" w:rsidRPr="00000000" w14:paraId="00000616">
      <w:pPr>
        <w:jc w:val="both"/>
        <w:rPr>
          <w:sz w:val="20"/>
          <w:szCs w:val="20"/>
        </w:rPr>
      </w:pPr>
      <w:r w:rsidDel="00000000" w:rsidR="00000000" w:rsidRPr="00000000">
        <w:rPr>
          <w:sz w:val="20"/>
          <w:szCs w:val="20"/>
          <w:rtl w:val="0"/>
        </w:rPr>
        <w:t xml:space="preserve">I</w:t>
        <w:tab/>
        <w:t xml:space="preserve">Tamamlanmamış (Incomplete)</w:t>
      </w:r>
    </w:p>
    <w:p w:rsidR="00000000" w:rsidDel="00000000" w:rsidP="00000000" w:rsidRDefault="00000000" w:rsidRPr="00000000" w14:paraId="00000617">
      <w:pPr>
        <w:jc w:val="both"/>
        <w:rPr>
          <w:sz w:val="20"/>
          <w:szCs w:val="20"/>
        </w:rPr>
      </w:pPr>
      <w:r w:rsidDel="00000000" w:rsidR="00000000" w:rsidRPr="00000000">
        <w:rPr>
          <w:sz w:val="20"/>
          <w:szCs w:val="20"/>
          <w:rtl w:val="0"/>
        </w:rPr>
        <w:t xml:space="preserve">S</w:t>
        <w:tab/>
        <w:t xml:space="preserve">Yeterli (Satisfactory Completion)</w:t>
      </w:r>
    </w:p>
    <w:p w:rsidR="00000000" w:rsidDel="00000000" w:rsidP="00000000" w:rsidRDefault="00000000" w:rsidRPr="00000000" w14:paraId="00000618">
      <w:pPr>
        <w:jc w:val="both"/>
        <w:rPr>
          <w:sz w:val="20"/>
          <w:szCs w:val="20"/>
        </w:rPr>
      </w:pPr>
      <w:r w:rsidDel="00000000" w:rsidR="00000000" w:rsidRPr="00000000">
        <w:rPr>
          <w:sz w:val="20"/>
          <w:szCs w:val="20"/>
          <w:rtl w:val="0"/>
        </w:rPr>
        <w:t xml:space="preserve">U</w:t>
        <w:tab/>
        <w:t xml:space="preserve">Yetersiz (Unsatisfactory</w:t>
      </w:r>
    </w:p>
    <w:p w:rsidR="00000000" w:rsidDel="00000000" w:rsidP="00000000" w:rsidRDefault="00000000" w:rsidRPr="00000000" w14:paraId="00000619">
      <w:pPr>
        <w:jc w:val="both"/>
        <w:rPr>
          <w:sz w:val="20"/>
          <w:szCs w:val="20"/>
        </w:rPr>
      </w:pPr>
      <w:r w:rsidDel="00000000" w:rsidR="00000000" w:rsidRPr="00000000">
        <w:rPr>
          <w:sz w:val="20"/>
          <w:szCs w:val="20"/>
          <w:rtl w:val="0"/>
        </w:rPr>
        <w:t xml:space="preserve">P</w:t>
        <w:tab/>
        <w:t xml:space="preserve">Yeterli İlerleme (Successful Progress)</w:t>
      </w:r>
    </w:p>
    <w:p w:rsidR="00000000" w:rsidDel="00000000" w:rsidP="00000000" w:rsidRDefault="00000000" w:rsidRPr="00000000" w14:paraId="0000061A">
      <w:pPr>
        <w:jc w:val="both"/>
        <w:rPr>
          <w:sz w:val="20"/>
          <w:szCs w:val="20"/>
        </w:rPr>
      </w:pPr>
      <w:r w:rsidDel="00000000" w:rsidR="00000000" w:rsidRPr="00000000">
        <w:rPr>
          <w:sz w:val="20"/>
          <w:szCs w:val="20"/>
          <w:rtl w:val="0"/>
        </w:rPr>
        <w:t xml:space="preserve">NP</w:t>
        <w:tab/>
        <w:t xml:space="preserve">Yetersiz İlerleme (Not Successful Progress)</w:t>
      </w:r>
    </w:p>
    <w:p w:rsidR="00000000" w:rsidDel="00000000" w:rsidP="00000000" w:rsidRDefault="00000000" w:rsidRPr="00000000" w14:paraId="0000061B">
      <w:pPr>
        <w:jc w:val="both"/>
        <w:rPr>
          <w:sz w:val="20"/>
          <w:szCs w:val="20"/>
        </w:rPr>
      </w:pPr>
      <w:r w:rsidDel="00000000" w:rsidR="00000000" w:rsidRPr="00000000">
        <w:rPr>
          <w:sz w:val="20"/>
          <w:szCs w:val="20"/>
          <w:rtl w:val="0"/>
        </w:rPr>
        <w:t xml:space="preserve">EX</w:t>
        <w:tab/>
        <w:t xml:space="preserve">Muaf (Exempt)</w:t>
      </w:r>
    </w:p>
    <w:p w:rsidR="00000000" w:rsidDel="00000000" w:rsidP="00000000" w:rsidRDefault="00000000" w:rsidRPr="00000000" w14:paraId="0000061C">
      <w:pPr>
        <w:jc w:val="both"/>
        <w:rPr>
          <w:sz w:val="20"/>
          <w:szCs w:val="20"/>
        </w:rPr>
      </w:pPr>
      <w:r w:rsidDel="00000000" w:rsidR="00000000" w:rsidRPr="00000000">
        <w:rPr>
          <w:sz w:val="20"/>
          <w:szCs w:val="20"/>
          <w:rtl w:val="0"/>
        </w:rPr>
        <w:t xml:space="preserve">NI</w:t>
        <w:tab/>
        <w:t xml:space="preserve">Dahil Edilmemiş (Not included)</w:t>
      </w:r>
    </w:p>
    <w:p w:rsidR="00000000" w:rsidDel="00000000" w:rsidP="00000000" w:rsidRDefault="00000000" w:rsidRPr="00000000" w14:paraId="0000061D">
      <w:pPr>
        <w:jc w:val="both"/>
        <w:rPr>
          <w:sz w:val="20"/>
          <w:szCs w:val="20"/>
        </w:rPr>
      </w:pPr>
      <w:r w:rsidDel="00000000" w:rsidR="00000000" w:rsidRPr="00000000">
        <w:rPr>
          <w:sz w:val="20"/>
          <w:szCs w:val="20"/>
          <w:rtl w:val="0"/>
        </w:rPr>
        <w:t xml:space="preserve">W</w:t>
        <w:tab/>
        <w:t xml:space="preserve">Dersten Çekilmiş (Withdrawal)</w:t>
      </w:r>
    </w:p>
    <w:p w:rsidR="00000000" w:rsidDel="00000000" w:rsidP="00000000" w:rsidRDefault="00000000" w:rsidRPr="00000000" w14:paraId="0000061E">
      <w:pPr>
        <w:jc w:val="both"/>
        <w:rPr>
          <w:sz w:val="20"/>
          <w:szCs w:val="20"/>
        </w:rPr>
      </w:pPr>
      <w:r w:rsidDel="00000000" w:rsidR="00000000" w:rsidRPr="00000000">
        <w:rPr>
          <w:sz w:val="20"/>
          <w:szCs w:val="20"/>
          <w:rtl w:val="0"/>
        </w:rPr>
        <w:t xml:space="preserve">NA</w:t>
        <w:tab/>
        <w:t xml:space="preserve">Devamsız (Never Attended)</w:t>
      </w:r>
    </w:p>
    <w:p w:rsidR="00000000" w:rsidDel="00000000" w:rsidP="00000000" w:rsidRDefault="00000000" w:rsidRPr="00000000" w14:paraId="0000061F">
      <w:pPr>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620">
      <w:pPr>
        <w:jc w:val="both"/>
        <w:rPr>
          <w:sz w:val="20"/>
          <w:szCs w:val="20"/>
        </w:rPr>
      </w:pPr>
      <w:r w:rsidDel="00000000" w:rsidR="00000000" w:rsidRPr="00000000">
        <w:rPr>
          <w:sz w:val="20"/>
          <w:szCs w:val="20"/>
          <w:rtl w:val="0"/>
        </w:rPr>
        <w:t xml:space="preserve">I (Incomplete)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 bir sonraki dönemin başlangıç Tarihinden iki hafta öncesine kadar uzatılabilir. Kendisine verilen tarihte yükümlülüklerini yerine getirmeyen öğrencilerin I notları otomatik olarak FF veya U notuna dönüşecektir.</w:t>
      </w:r>
    </w:p>
    <w:p w:rsidR="00000000" w:rsidDel="00000000" w:rsidP="00000000" w:rsidRDefault="00000000" w:rsidRPr="00000000" w14:paraId="00000621">
      <w:pPr>
        <w:jc w:val="both"/>
        <w:rPr>
          <w:sz w:val="20"/>
          <w:szCs w:val="20"/>
        </w:rPr>
      </w:pPr>
      <w:r w:rsidDel="00000000" w:rsidR="00000000" w:rsidRPr="00000000">
        <w:rPr>
          <w:sz w:val="20"/>
          <w:szCs w:val="20"/>
          <w:rtl w:val="0"/>
        </w:rPr>
        <w:t xml:space="preserve">S (Satisfactory) notu kredisiz derslerde başarılı olan öğrencilere verilir.</w:t>
      </w:r>
    </w:p>
    <w:p w:rsidR="00000000" w:rsidDel="00000000" w:rsidP="00000000" w:rsidRDefault="00000000" w:rsidRPr="00000000" w14:paraId="00000622">
      <w:pPr>
        <w:jc w:val="both"/>
        <w:rPr>
          <w:sz w:val="20"/>
          <w:szCs w:val="20"/>
        </w:rPr>
      </w:pPr>
      <w:r w:rsidDel="00000000" w:rsidR="00000000" w:rsidRPr="00000000">
        <w:rPr>
          <w:sz w:val="20"/>
          <w:szCs w:val="20"/>
          <w:rtl w:val="0"/>
        </w:rPr>
        <w:t xml:space="preserve">U (Unsatisfactory) notu kredisiz derslerde başarısız olan öğrencilere verilir.</w:t>
      </w:r>
    </w:p>
    <w:p w:rsidR="00000000" w:rsidDel="00000000" w:rsidP="00000000" w:rsidRDefault="00000000" w:rsidRPr="00000000" w14:paraId="00000623">
      <w:pPr>
        <w:jc w:val="both"/>
        <w:rPr>
          <w:sz w:val="20"/>
          <w:szCs w:val="20"/>
        </w:rPr>
      </w:pPr>
      <w:r w:rsidDel="00000000" w:rsidR="00000000" w:rsidRPr="00000000">
        <w:rPr>
          <w:sz w:val="20"/>
          <w:szCs w:val="20"/>
          <w:rtl w:val="0"/>
        </w:rPr>
        <w:t xml:space="preserve">P (Successful Progress) notu genel not ortalamasına dahil olmayan ve yükümlülükleri bir dönemi aşan derslerde ilgili dönem içerisinde beklenen performansı gösterebilen öğrencilere verilir.</w:t>
      </w:r>
    </w:p>
    <w:p w:rsidR="00000000" w:rsidDel="00000000" w:rsidP="00000000" w:rsidRDefault="00000000" w:rsidRPr="00000000" w14:paraId="00000624">
      <w:pPr>
        <w:jc w:val="both"/>
        <w:rPr>
          <w:sz w:val="20"/>
          <w:szCs w:val="20"/>
        </w:rPr>
      </w:pPr>
      <w:r w:rsidDel="00000000" w:rsidR="00000000" w:rsidRPr="00000000">
        <w:rPr>
          <w:sz w:val="20"/>
          <w:szCs w:val="20"/>
          <w:rtl w:val="0"/>
        </w:rPr>
        <w:t xml:space="preserve">NP (Not Successful Progress) notu genel not ortalamasına dahil olmayan ve yükümlülükleri bir dönemi aşan derslerde ilgili dönem içerisinde beklenen performansı gösteremeyen öğrencilere verilir.</w:t>
      </w:r>
    </w:p>
    <w:p w:rsidR="00000000" w:rsidDel="00000000" w:rsidP="00000000" w:rsidRDefault="00000000" w:rsidRPr="00000000" w14:paraId="00000625">
      <w:pPr>
        <w:jc w:val="both"/>
        <w:rPr>
          <w:sz w:val="20"/>
          <w:szCs w:val="20"/>
        </w:rPr>
      </w:pPr>
      <w:r w:rsidDel="00000000" w:rsidR="00000000" w:rsidRPr="00000000">
        <w:rPr>
          <w:sz w:val="20"/>
          <w:szCs w:val="20"/>
          <w:rtl w:val="0"/>
        </w:rPr>
        <w:t xml:space="preserve">EX (Exempt) notu programda ilgili dersten muaf olan öğrencilere verilir.</w:t>
      </w:r>
    </w:p>
    <w:p w:rsidR="00000000" w:rsidDel="00000000" w:rsidP="00000000" w:rsidRDefault="00000000" w:rsidRPr="00000000" w14:paraId="00000626">
      <w:pPr>
        <w:jc w:val="both"/>
        <w:rPr>
          <w:sz w:val="20"/>
          <w:szCs w:val="20"/>
        </w:rPr>
      </w:pPr>
      <w:r w:rsidDel="00000000" w:rsidR="00000000" w:rsidRPr="00000000">
        <w:rPr>
          <w:sz w:val="20"/>
          <w:szCs w:val="20"/>
          <w:rtl w:val="0"/>
        </w:rPr>
        <w:t xml:space="preserve">NI (Not included) notu öğrencilerin almış oldukları ancak genel not ortalamalarına dahil olmayan derslerdeki perfromansları için verilir. Bu notlar öğrencinin not dökümünde belirtilir ancak kayıtlı olduğu program çerçevesinde aldığı derslere dahil edilmez.</w:t>
      </w:r>
    </w:p>
    <w:p w:rsidR="00000000" w:rsidDel="00000000" w:rsidP="00000000" w:rsidRDefault="00000000" w:rsidRPr="00000000" w14:paraId="00000627">
      <w:pPr>
        <w:jc w:val="both"/>
        <w:rPr>
          <w:sz w:val="20"/>
          <w:szCs w:val="20"/>
        </w:rPr>
      </w:pPr>
      <w:r w:rsidDel="00000000" w:rsidR="00000000" w:rsidRPr="00000000">
        <w:rPr>
          <w:sz w:val="20"/>
          <w:szCs w:val="20"/>
          <w:rtl w:val="0"/>
        </w:rPr>
        <w:t xml:space="preserve">W (Withdrawal) notu öğrencinin akademik danışmanının önerisi ve dersi veren akademik personelin izni ile ilgili dönemdeki ders ekleme/bırakma tarihinin ardından ve dönem başlangıcından 10 hafta sonraya kadar dersten çekildiği takdirde verilir. Öğrenci programdaki ilk iki döneminde herhangi bir dersten çekilemez. Ayrıca daha önce herhangi bir dersten W notu alan ve notu ortalamaya katılmayan öğrenciler aynı derslerden tekrar çekilemez. Ön lisans programında eğitim gören öğrenciler en fazla iki dersten, lisans programlarında eğitim gören öğrenciler ise en fazla dört dersten çekilebilir. Öğrenci, çekildiği dersin açıldığı ilk dönemde bu dersi tekrar almak zorundadır.</w:t>
      </w:r>
    </w:p>
    <w:p w:rsidR="00000000" w:rsidDel="00000000" w:rsidP="00000000" w:rsidRDefault="00000000" w:rsidRPr="00000000" w14:paraId="00000628">
      <w:pPr>
        <w:jc w:val="both"/>
        <w:rPr>
          <w:sz w:val="20"/>
          <w:szCs w:val="20"/>
        </w:rPr>
      </w:pPr>
      <w:r w:rsidDel="00000000" w:rsidR="00000000" w:rsidRPr="00000000">
        <w:rPr>
          <w:sz w:val="20"/>
          <w:szCs w:val="20"/>
          <w:rtl w:val="0"/>
        </w:rPr>
        <w:t xml:space="preserve">NA (Never Attended) notu belirlenen derse devam koşullarını yerine getirmeyen ve dönem sonu yapılacak değerlendirmelere katılma hakkını kaybeden öğrencilere verilir. NA notu ortalama hesaplamasına katılmaz.</w:t>
      </w:r>
    </w:p>
    <w:p w:rsidR="00000000" w:rsidDel="00000000" w:rsidP="00000000" w:rsidRDefault="00000000" w:rsidRPr="00000000" w14:paraId="00000629">
      <w:pPr>
        <w:jc w:val="both"/>
        <w:rPr>
          <w:sz w:val="20"/>
          <w:szCs w:val="20"/>
        </w:rPr>
      </w:pPr>
      <w:r w:rsidDel="00000000" w:rsidR="00000000" w:rsidRPr="00000000">
        <w:rPr>
          <w:sz w:val="20"/>
          <w:szCs w:val="20"/>
          <w:rtl w:val="0"/>
        </w:rPr>
        <w:t xml:space="preserve">Öğrenci not döküm belgelerinde hem ulusal hem de AKTS yüklerine denk gelen harf notları gösterilir.</w:t>
      </w:r>
    </w:p>
    <w:p w:rsidR="00000000" w:rsidDel="00000000" w:rsidP="00000000" w:rsidRDefault="00000000" w:rsidRPr="00000000" w14:paraId="0000062A">
      <w:pPr>
        <w:jc w:val="both"/>
        <w:rPr>
          <w:sz w:val="20"/>
          <w:szCs w:val="20"/>
        </w:rPr>
      </w:pPr>
      <w:r w:rsidDel="00000000" w:rsidR="00000000" w:rsidRPr="00000000">
        <w:rPr>
          <w:rtl w:val="0"/>
        </w:rPr>
      </w:r>
    </w:p>
    <w:p w:rsidR="00000000" w:rsidDel="00000000" w:rsidP="00000000" w:rsidRDefault="00000000" w:rsidRPr="00000000" w14:paraId="0000062B">
      <w:pPr>
        <w:pStyle w:val="Heading2"/>
        <w:jc w:val="both"/>
        <w:rPr>
          <w:rFonts w:ascii="Calibri" w:cs="Calibri" w:eastAsia="Calibri" w:hAnsi="Calibri"/>
          <w:sz w:val="20"/>
          <w:szCs w:val="20"/>
        </w:rPr>
      </w:pPr>
      <w:bookmarkStart w:colFirst="0" w:colLast="0" w:name="_heading=h.9s9hl3wqub9r" w:id="20"/>
      <w:bookmarkEnd w:id="20"/>
      <w:r w:rsidDel="00000000" w:rsidR="00000000" w:rsidRPr="00000000">
        <w:rPr>
          <w:rFonts w:ascii="Calibri" w:cs="Calibri" w:eastAsia="Calibri" w:hAnsi="Calibri"/>
          <w:sz w:val="20"/>
          <w:szCs w:val="20"/>
          <w:rtl w:val="0"/>
        </w:rPr>
        <w:t xml:space="preserve">Mezuniyet Koşulları</w:t>
      </w:r>
    </w:p>
    <w:p w:rsidR="00000000" w:rsidDel="00000000" w:rsidP="00000000" w:rsidRDefault="00000000" w:rsidRPr="00000000" w14:paraId="0000062C">
      <w:pPr>
        <w:jc w:val="both"/>
        <w:rPr>
          <w:sz w:val="20"/>
          <w:szCs w:val="20"/>
        </w:rPr>
      </w:pPr>
      <w:r w:rsidDel="00000000" w:rsidR="00000000" w:rsidRPr="00000000">
        <w:rPr>
          <w:sz w:val="20"/>
          <w:szCs w:val="20"/>
          <w:rtl w:val="0"/>
        </w:rPr>
        <w:t xml:space="preserve">Bu lisans programından mezun olabilmek için öğrencilerin aşağıdaki koşulları sağlamaları gerekir;</w:t>
      </w:r>
    </w:p>
    <w:p w:rsidR="00000000" w:rsidDel="00000000" w:rsidP="00000000" w:rsidRDefault="00000000" w:rsidRPr="00000000" w14:paraId="0000062D">
      <w:pPr>
        <w:jc w:val="both"/>
        <w:rPr>
          <w:sz w:val="20"/>
          <w:szCs w:val="20"/>
        </w:rPr>
      </w:pPr>
      <w:r w:rsidDel="00000000" w:rsidR="00000000" w:rsidRPr="00000000">
        <w:rPr>
          <w:sz w:val="20"/>
          <w:szCs w:val="20"/>
          <w:rtl w:val="0"/>
        </w:rPr>
        <w:t xml:space="preserve">En az 240 AKTS ve en az DD/S notu alarak programın müfredatında yer alan tüm derslerden başarılı olmak 4.00 üzerinden 2.00 Ağırlıklı Genel Not Ortalamasına (GNO) sahip olmak. Bu bakımdan 240 AKTS’yi tammalamadan Hukuk Fakültesinden mezun olunamamaktadır.</w:t>
      </w:r>
    </w:p>
    <w:p w:rsidR="00000000" w:rsidDel="00000000" w:rsidP="00000000" w:rsidRDefault="00000000" w:rsidRPr="00000000" w14:paraId="0000062E">
      <w:pPr>
        <w:jc w:val="both"/>
        <w:rPr>
          <w:sz w:val="20"/>
          <w:szCs w:val="20"/>
        </w:rPr>
      </w:pPr>
      <w:r w:rsidDel="00000000" w:rsidR="00000000" w:rsidRPr="00000000">
        <w:rPr>
          <w:rtl w:val="0"/>
        </w:rPr>
      </w:r>
    </w:p>
    <w:p w:rsidR="00000000" w:rsidDel="00000000" w:rsidP="00000000" w:rsidRDefault="00000000" w:rsidRPr="00000000" w14:paraId="0000062F">
      <w:pPr>
        <w:jc w:val="both"/>
        <w:rPr>
          <w:sz w:val="20"/>
          <w:szCs w:val="20"/>
        </w:rPr>
      </w:pPr>
      <w:r w:rsidDel="00000000" w:rsidR="00000000" w:rsidRPr="00000000">
        <w:rPr>
          <w:rtl w:val="0"/>
        </w:rPr>
      </w:r>
    </w:p>
    <w:p w:rsidR="00000000" w:rsidDel="00000000" w:rsidP="00000000" w:rsidRDefault="00000000" w:rsidRPr="00000000" w14:paraId="00000630">
      <w:pPr>
        <w:pStyle w:val="Heading1"/>
        <w:rPr>
          <w:rFonts w:ascii="Calibri" w:cs="Calibri" w:eastAsia="Calibri" w:hAnsi="Calibri"/>
          <w:sz w:val="20"/>
          <w:szCs w:val="20"/>
        </w:rPr>
      </w:pPr>
      <w:bookmarkStart w:colFirst="0" w:colLast="0" w:name="_heading=h.hfpuljk3mq83" w:id="21"/>
      <w:bookmarkEnd w:id="21"/>
      <w:r w:rsidDel="00000000" w:rsidR="00000000" w:rsidRPr="00000000">
        <w:rPr>
          <w:rFonts w:ascii="Calibri" w:cs="Calibri" w:eastAsia="Calibri" w:hAnsi="Calibri"/>
          <w:sz w:val="20"/>
          <w:szCs w:val="20"/>
          <w:rtl w:val="0"/>
        </w:rPr>
        <w:t xml:space="preserve">Akademik Takvim</w:t>
      </w:r>
    </w:p>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 bölümde, ilgili akademik yıl için geçerli olan önemli tarihleri bulabilirsiniz. Akademik takvim; ders kayıtları, dönem başlangıç ve bitiş tarihleri, sınav haftaları, tatil günleri ve diğer akademik süreçlerle ilgili kritik bilgileri içermektedir.</w:t>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tbl>
      <w:tblPr>
        <w:tblStyle w:val="Table4"/>
        <w:tblW w:w="9354.0" w:type="dxa"/>
        <w:jc w:val="left"/>
        <w:tblBorders>
          <w:top w:color="000000" w:space="0" w:sz="4" w:val="single"/>
          <w:left w:color="000000" w:space="0" w:sz="4" w:val="single"/>
          <w:bottom w:color="000000" w:space="0" w:sz="4" w:val="single"/>
          <w:right w:color="000000" w:space="0" w:sz="4" w:val="single"/>
        </w:tblBorders>
        <w:tblLayout w:type="fixed"/>
        <w:tblLook w:val="0400"/>
      </w:tblPr>
      <w:tblGrid>
        <w:gridCol w:w="3117"/>
        <w:gridCol w:w="71"/>
        <w:gridCol w:w="6166"/>
        <w:tblGridChange w:id="0">
          <w:tblGrid>
            <w:gridCol w:w="3117"/>
            <w:gridCol w:w="71"/>
            <w:gridCol w:w="6166"/>
          </w:tblGrid>
        </w:tblGridChange>
      </w:tblGrid>
      <w:tr>
        <w:trPr>
          <w:cantSplit w:val="0"/>
          <w:trHeight w:val="20" w:hRule="atLeast"/>
          <w:tblHeader w:val="0"/>
        </w:trPr>
        <w:tc>
          <w:tcPr>
            <w:gridSpan w:val="3"/>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33">
            <w:pPr>
              <w:pStyle w:val="Heading2"/>
              <w:jc w:val="both"/>
              <w:rPr>
                <w:rFonts w:ascii="Calibri" w:cs="Calibri" w:eastAsia="Calibri" w:hAnsi="Calibri"/>
                <w:sz w:val="20"/>
                <w:szCs w:val="20"/>
              </w:rPr>
            </w:pPr>
            <w:bookmarkStart w:colFirst="0" w:colLast="0" w:name="_heading=h.4hiq81yo0i9p" w:id="22"/>
            <w:bookmarkEnd w:id="22"/>
            <w:r w:rsidDel="00000000" w:rsidR="00000000" w:rsidRPr="00000000">
              <w:rPr>
                <w:rFonts w:ascii="Calibri" w:cs="Calibri" w:eastAsia="Calibri" w:hAnsi="Calibri"/>
                <w:sz w:val="20"/>
                <w:szCs w:val="20"/>
                <w:rtl w:val="0"/>
              </w:rPr>
              <w:t xml:space="preserve">2025-2026 Güz Dönemi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36">
            <w:pPr>
              <w:spacing w:after="0" w:line="240" w:lineRule="auto"/>
              <w:jc w:val="both"/>
              <w:rPr>
                <w:color w:val="0d0d0d"/>
                <w:sz w:val="20"/>
                <w:szCs w:val="20"/>
              </w:rPr>
            </w:pPr>
            <w:r w:rsidDel="00000000" w:rsidR="00000000" w:rsidRPr="00000000">
              <w:rPr>
                <w:color w:val="0d0d0d"/>
                <w:sz w:val="20"/>
                <w:szCs w:val="20"/>
                <w:rtl w:val="0"/>
              </w:rPr>
              <w:t xml:space="preserve">Temmuz 01, 2025; Salı</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38">
            <w:pPr>
              <w:spacing w:after="0" w:line="240" w:lineRule="auto"/>
              <w:jc w:val="both"/>
              <w:rPr>
                <w:color w:val="0d0d0d"/>
                <w:sz w:val="20"/>
                <w:szCs w:val="20"/>
              </w:rPr>
            </w:pPr>
            <w:r w:rsidDel="00000000" w:rsidR="00000000" w:rsidRPr="00000000">
              <w:rPr>
                <w:color w:val="0d0d0d"/>
                <w:sz w:val="20"/>
                <w:szCs w:val="20"/>
                <w:rtl w:val="0"/>
              </w:rPr>
              <w:t xml:space="preserve">Tıp Fakültesi Dönem 6 için İntörnlük rotasyonlarının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39">
            <w:pPr>
              <w:spacing w:after="0" w:line="240" w:lineRule="auto"/>
              <w:jc w:val="both"/>
              <w:rPr>
                <w:color w:val="0d0d0d"/>
                <w:sz w:val="20"/>
                <w:szCs w:val="20"/>
              </w:rPr>
            </w:pPr>
            <w:r w:rsidDel="00000000" w:rsidR="00000000" w:rsidRPr="00000000">
              <w:rPr>
                <w:color w:val="0d0d0d"/>
                <w:sz w:val="20"/>
                <w:szCs w:val="20"/>
                <w:rtl w:val="0"/>
              </w:rPr>
              <w:t xml:space="preserve">Eylül 8, 2025;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3B">
            <w:pPr>
              <w:spacing w:after="0" w:line="240" w:lineRule="auto"/>
              <w:jc w:val="both"/>
              <w:rPr>
                <w:color w:val="0d0d0d"/>
                <w:sz w:val="20"/>
                <w:szCs w:val="20"/>
              </w:rPr>
            </w:pPr>
            <w:r w:rsidDel="00000000" w:rsidR="00000000" w:rsidRPr="00000000">
              <w:rPr>
                <w:color w:val="0d0d0d"/>
                <w:sz w:val="20"/>
                <w:szCs w:val="20"/>
                <w:rtl w:val="0"/>
              </w:rPr>
              <w:t xml:space="preserve">Okul Harçlarının İlk Ödemeleri için Son Gün (Yıllık Peşin ve taksitli ödemelerin ilk taksiti)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3C">
            <w:pPr>
              <w:spacing w:after="0" w:line="240" w:lineRule="auto"/>
              <w:jc w:val="both"/>
              <w:rPr>
                <w:color w:val="0d0d0d"/>
                <w:sz w:val="20"/>
                <w:szCs w:val="20"/>
              </w:rPr>
            </w:pPr>
            <w:r w:rsidDel="00000000" w:rsidR="00000000" w:rsidRPr="00000000">
              <w:rPr>
                <w:color w:val="0d0d0d"/>
                <w:sz w:val="20"/>
                <w:szCs w:val="20"/>
                <w:rtl w:val="0"/>
              </w:rPr>
              <w:t xml:space="preserve">Eylül 8, 2025;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3E">
            <w:pPr>
              <w:spacing w:after="0" w:line="240" w:lineRule="auto"/>
              <w:jc w:val="both"/>
              <w:rPr>
                <w:color w:val="0d0d0d"/>
                <w:sz w:val="20"/>
                <w:szCs w:val="20"/>
              </w:rPr>
            </w:pPr>
            <w:r w:rsidDel="00000000" w:rsidR="00000000" w:rsidRPr="00000000">
              <w:rPr>
                <w:color w:val="0d0d0d"/>
                <w:sz w:val="20"/>
                <w:szCs w:val="20"/>
                <w:rtl w:val="0"/>
              </w:rPr>
              <w:t xml:space="preserve">Tıp Fakültesi Dönem 4 ve 5 için Derslerin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3F">
            <w:pPr>
              <w:spacing w:after="0" w:line="240" w:lineRule="auto"/>
              <w:jc w:val="both"/>
              <w:rPr>
                <w:color w:val="0d0d0d"/>
                <w:sz w:val="20"/>
                <w:szCs w:val="20"/>
              </w:rPr>
            </w:pPr>
            <w:r w:rsidDel="00000000" w:rsidR="00000000" w:rsidRPr="00000000">
              <w:rPr>
                <w:color w:val="0d0d0d"/>
                <w:sz w:val="20"/>
                <w:szCs w:val="20"/>
                <w:rtl w:val="0"/>
              </w:rPr>
              <w:t xml:space="preserve">Eylül 08-12, 2025; Pazartesi-Cuma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41">
            <w:pPr>
              <w:spacing w:after="0" w:line="240" w:lineRule="auto"/>
              <w:jc w:val="both"/>
              <w:rPr>
                <w:color w:val="0d0d0d"/>
                <w:sz w:val="20"/>
                <w:szCs w:val="20"/>
              </w:rPr>
            </w:pPr>
            <w:r w:rsidDel="00000000" w:rsidR="00000000" w:rsidRPr="00000000">
              <w:rPr>
                <w:color w:val="0d0d0d"/>
                <w:sz w:val="20"/>
                <w:szCs w:val="20"/>
                <w:rtl w:val="0"/>
              </w:rPr>
              <w:t xml:space="preserve">Derslerin akademik personele atanması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42">
            <w:pPr>
              <w:spacing w:after="0" w:line="240" w:lineRule="auto"/>
              <w:jc w:val="both"/>
              <w:rPr>
                <w:color w:val="0d0d0d"/>
                <w:sz w:val="20"/>
                <w:szCs w:val="20"/>
              </w:rPr>
            </w:pPr>
            <w:r w:rsidDel="00000000" w:rsidR="00000000" w:rsidRPr="00000000">
              <w:rPr>
                <w:color w:val="0d0d0d"/>
                <w:sz w:val="20"/>
                <w:szCs w:val="20"/>
                <w:rtl w:val="0"/>
              </w:rPr>
              <w:t xml:space="preserve">Eylül 11-15, 2025; Perşembe-Pazartesi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44">
            <w:pPr>
              <w:spacing w:after="0" w:line="240" w:lineRule="auto"/>
              <w:jc w:val="both"/>
              <w:rPr>
                <w:color w:val="0d0d0d"/>
                <w:sz w:val="20"/>
                <w:szCs w:val="20"/>
              </w:rPr>
            </w:pPr>
            <w:r w:rsidDel="00000000" w:rsidR="00000000" w:rsidRPr="00000000">
              <w:rPr>
                <w:color w:val="0d0d0d"/>
                <w:sz w:val="20"/>
                <w:szCs w:val="20"/>
                <w:rtl w:val="0"/>
              </w:rPr>
              <w:t xml:space="preserve">Derslerin Etkinleştirilmesi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45">
            <w:pPr>
              <w:spacing w:after="0" w:line="240" w:lineRule="auto"/>
              <w:jc w:val="both"/>
              <w:rPr>
                <w:color w:val="0d0d0d"/>
                <w:sz w:val="20"/>
                <w:szCs w:val="20"/>
              </w:rPr>
            </w:pPr>
            <w:r w:rsidDel="00000000" w:rsidR="00000000" w:rsidRPr="00000000">
              <w:rPr>
                <w:color w:val="0d0d0d"/>
                <w:sz w:val="20"/>
                <w:szCs w:val="20"/>
                <w:rtl w:val="0"/>
              </w:rPr>
              <w:t xml:space="preserve">Eylül 15,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47">
            <w:pPr>
              <w:spacing w:after="0" w:line="240" w:lineRule="auto"/>
              <w:jc w:val="both"/>
              <w:rPr>
                <w:color w:val="0d0d0d"/>
                <w:sz w:val="20"/>
                <w:szCs w:val="20"/>
              </w:rPr>
            </w:pPr>
            <w:r w:rsidDel="00000000" w:rsidR="00000000" w:rsidRPr="00000000">
              <w:rPr>
                <w:color w:val="0d0d0d"/>
                <w:sz w:val="20"/>
                <w:szCs w:val="20"/>
                <w:rtl w:val="0"/>
              </w:rPr>
              <w:t xml:space="preserve">Tıp Fakültesi Dönem 2, 3, için Derslerin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48">
            <w:pPr>
              <w:spacing w:after="0" w:line="240" w:lineRule="auto"/>
              <w:jc w:val="both"/>
              <w:rPr>
                <w:color w:val="0d0d0d"/>
                <w:sz w:val="20"/>
                <w:szCs w:val="20"/>
              </w:rPr>
            </w:pPr>
            <w:r w:rsidDel="00000000" w:rsidR="00000000" w:rsidRPr="00000000">
              <w:rPr>
                <w:color w:val="0d0d0d"/>
                <w:sz w:val="20"/>
                <w:szCs w:val="20"/>
                <w:rtl w:val="0"/>
              </w:rPr>
              <w:t xml:space="preserve">Eylül 15, 2025;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4A">
            <w:pPr>
              <w:spacing w:after="0" w:line="240" w:lineRule="auto"/>
              <w:jc w:val="both"/>
              <w:rPr>
                <w:color w:val="0d0d0d"/>
                <w:sz w:val="20"/>
                <w:szCs w:val="20"/>
              </w:rPr>
            </w:pPr>
            <w:r w:rsidDel="00000000" w:rsidR="00000000" w:rsidRPr="00000000">
              <w:rPr>
                <w:color w:val="0d0d0d"/>
                <w:sz w:val="20"/>
                <w:szCs w:val="20"/>
                <w:rtl w:val="0"/>
              </w:rPr>
              <w:t xml:space="preserve">Lisans Öğrencileri için İngilizce Hazırlık Okulu, Türkçe ve Arapça Yeterlilik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4B">
            <w:pPr>
              <w:spacing w:after="0" w:line="240" w:lineRule="auto"/>
              <w:jc w:val="both"/>
              <w:rPr>
                <w:color w:val="0d0d0d"/>
                <w:sz w:val="20"/>
                <w:szCs w:val="20"/>
              </w:rPr>
            </w:pPr>
            <w:r w:rsidDel="00000000" w:rsidR="00000000" w:rsidRPr="00000000">
              <w:rPr>
                <w:color w:val="0d0d0d"/>
                <w:sz w:val="20"/>
                <w:szCs w:val="20"/>
                <w:rtl w:val="0"/>
              </w:rPr>
              <w:t xml:space="preserve">Eylül 15-19, 2025; Pazartesi-Cuma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4D">
            <w:pPr>
              <w:spacing w:after="0" w:line="240" w:lineRule="auto"/>
              <w:jc w:val="both"/>
              <w:rPr>
                <w:color w:val="0d0d0d"/>
                <w:sz w:val="20"/>
                <w:szCs w:val="20"/>
              </w:rPr>
            </w:pPr>
            <w:r w:rsidDel="00000000" w:rsidR="00000000" w:rsidRPr="00000000">
              <w:rPr>
                <w:color w:val="0d0d0d"/>
                <w:sz w:val="20"/>
                <w:szCs w:val="20"/>
                <w:rtl w:val="0"/>
              </w:rPr>
              <w:t xml:space="preserve">Ders Alma</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4E">
            <w:pPr>
              <w:spacing w:after="0" w:line="240" w:lineRule="auto"/>
              <w:jc w:val="both"/>
              <w:rPr>
                <w:color w:val="0d0d0d"/>
                <w:sz w:val="20"/>
                <w:szCs w:val="20"/>
              </w:rPr>
            </w:pPr>
            <w:r w:rsidDel="00000000" w:rsidR="00000000" w:rsidRPr="00000000">
              <w:rPr>
                <w:color w:val="0d0d0d"/>
                <w:sz w:val="20"/>
                <w:szCs w:val="20"/>
                <w:rtl w:val="0"/>
              </w:rPr>
              <w:t xml:space="preserve">Eylül 18, 2025; Perşembe</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50">
            <w:pPr>
              <w:spacing w:after="0" w:line="240" w:lineRule="auto"/>
              <w:jc w:val="both"/>
              <w:rPr>
                <w:color w:val="0d0d0d"/>
                <w:sz w:val="20"/>
                <w:szCs w:val="20"/>
              </w:rPr>
            </w:pPr>
            <w:r w:rsidDel="00000000" w:rsidR="00000000" w:rsidRPr="00000000">
              <w:rPr>
                <w:color w:val="0d0d0d"/>
                <w:sz w:val="20"/>
                <w:szCs w:val="20"/>
                <w:rtl w:val="0"/>
              </w:rPr>
              <w:t xml:space="preserve">Lisansüstü Öğrenciler için Dönemin İlk İngilizce Yeterlilik Sınavı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1">
            <w:pPr>
              <w:spacing w:after="0" w:line="240" w:lineRule="auto"/>
              <w:jc w:val="both"/>
              <w:rPr>
                <w:color w:val="0d0d0d"/>
                <w:sz w:val="20"/>
                <w:szCs w:val="20"/>
              </w:rPr>
            </w:pPr>
            <w:r w:rsidDel="00000000" w:rsidR="00000000" w:rsidRPr="00000000">
              <w:rPr>
                <w:color w:val="0d0d0d"/>
                <w:sz w:val="20"/>
                <w:szCs w:val="20"/>
                <w:rtl w:val="0"/>
              </w:rPr>
              <w:t xml:space="preserve">Eylül 19, 2025;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3">
            <w:pPr>
              <w:spacing w:after="0" w:line="240" w:lineRule="auto"/>
              <w:jc w:val="both"/>
              <w:rPr>
                <w:color w:val="0d0d0d"/>
                <w:sz w:val="20"/>
                <w:szCs w:val="20"/>
              </w:rPr>
            </w:pPr>
            <w:r w:rsidDel="00000000" w:rsidR="00000000" w:rsidRPr="00000000">
              <w:rPr>
                <w:color w:val="0d0d0d"/>
                <w:sz w:val="20"/>
                <w:szCs w:val="20"/>
                <w:rtl w:val="0"/>
              </w:rPr>
              <w:t xml:space="preserve">Lisansüstü tez jürileri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54">
            <w:pPr>
              <w:spacing w:after="0" w:line="240" w:lineRule="auto"/>
              <w:jc w:val="both"/>
              <w:rPr>
                <w:color w:val="0d0d0d"/>
                <w:sz w:val="20"/>
                <w:szCs w:val="20"/>
              </w:rPr>
            </w:pPr>
            <w:r w:rsidDel="00000000" w:rsidR="00000000" w:rsidRPr="00000000">
              <w:rPr>
                <w:color w:val="0d0d0d"/>
                <w:sz w:val="20"/>
                <w:szCs w:val="20"/>
                <w:rtl w:val="0"/>
              </w:rPr>
              <w:t xml:space="preserve">Eylül 22, 2025;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56">
            <w:pPr>
              <w:spacing w:after="0" w:line="240" w:lineRule="auto"/>
              <w:jc w:val="both"/>
              <w:rPr>
                <w:color w:val="0d0d0d"/>
                <w:sz w:val="20"/>
                <w:szCs w:val="20"/>
              </w:rPr>
            </w:pPr>
            <w:r w:rsidDel="00000000" w:rsidR="00000000" w:rsidRPr="00000000">
              <w:rPr>
                <w:color w:val="0d0d0d"/>
                <w:sz w:val="20"/>
                <w:szCs w:val="20"/>
                <w:rtl w:val="0"/>
              </w:rPr>
              <w:t xml:space="preserve">Derslerin Başlaması (Tüm Dil Hazırlık Okulları dâhil)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7">
            <w:pPr>
              <w:spacing w:after="0" w:line="240" w:lineRule="auto"/>
              <w:jc w:val="both"/>
              <w:rPr>
                <w:color w:val="0d0d0d"/>
                <w:sz w:val="20"/>
                <w:szCs w:val="20"/>
              </w:rPr>
            </w:pPr>
            <w:r w:rsidDel="00000000" w:rsidR="00000000" w:rsidRPr="00000000">
              <w:rPr>
                <w:color w:val="0d0d0d"/>
                <w:sz w:val="20"/>
                <w:szCs w:val="20"/>
                <w:rtl w:val="0"/>
              </w:rPr>
              <w:t xml:space="preserve">Eylül 29, 2025;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9">
            <w:pPr>
              <w:spacing w:after="0" w:line="240" w:lineRule="auto"/>
              <w:jc w:val="both"/>
              <w:rPr>
                <w:color w:val="0d0d0d"/>
                <w:sz w:val="20"/>
                <w:szCs w:val="20"/>
              </w:rPr>
            </w:pPr>
            <w:r w:rsidDel="00000000" w:rsidR="00000000" w:rsidRPr="00000000">
              <w:rPr>
                <w:color w:val="0d0d0d"/>
                <w:sz w:val="20"/>
                <w:szCs w:val="20"/>
                <w:rtl w:val="0"/>
              </w:rPr>
              <w:t xml:space="preserve">Tıp Fakültesi Dönem 1 için Derslerin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5A">
            <w:pPr>
              <w:spacing w:after="0" w:line="240" w:lineRule="auto"/>
              <w:jc w:val="both"/>
              <w:rPr>
                <w:color w:val="0d0d0d"/>
                <w:sz w:val="20"/>
                <w:szCs w:val="20"/>
              </w:rPr>
            </w:pPr>
            <w:r w:rsidDel="00000000" w:rsidR="00000000" w:rsidRPr="00000000">
              <w:rPr>
                <w:color w:val="0d0d0d"/>
                <w:sz w:val="20"/>
                <w:szCs w:val="20"/>
                <w:rtl w:val="0"/>
              </w:rPr>
              <w:t xml:space="preserve">Eylül 30, 2025: Salı</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5C">
            <w:pPr>
              <w:spacing w:after="0" w:line="240" w:lineRule="auto"/>
              <w:jc w:val="both"/>
              <w:rPr>
                <w:color w:val="0d0d0d"/>
                <w:sz w:val="20"/>
                <w:szCs w:val="20"/>
              </w:rPr>
            </w:pPr>
            <w:r w:rsidDel="00000000" w:rsidR="00000000" w:rsidRPr="00000000">
              <w:rPr>
                <w:color w:val="0d0d0d"/>
                <w:sz w:val="20"/>
                <w:szCs w:val="20"/>
                <w:rtl w:val="0"/>
              </w:rPr>
              <w:t xml:space="preserve">Ortak Dersler için Muafiyet Sınavları (İngilizce Bölümler)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D">
            <w:pPr>
              <w:spacing w:after="0" w:line="240" w:lineRule="auto"/>
              <w:jc w:val="both"/>
              <w:rPr>
                <w:color w:val="0d0d0d"/>
                <w:sz w:val="20"/>
                <w:szCs w:val="20"/>
              </w:rPr>
            </w:pPr>
            <w:r w:rsidDel="00000000" w:rsidR="00000000" w:rsidRPr="00000000">
              <w:rPr>
                <w:color w:val="0d0d0d"/>
                <w:sz w:val="20"/>
                <w:szCs w:val="20"/>
                <w:rtl w:val="0"/>
              </w:rPr>
              <w:t xml:space="preserve">Ekim 02, 2025: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5F">
            <w:pPr>
              <w:spacing w:after="0" w:line="240" w:lineRule="auto"/>
              <w:jc w:val="both"/>
              <w:rPr>
                <w:color w:val="0d0d0d"/>
                <w:sz w:val="20"/>
                <w:szCs w:val="20"/>
              </w:rPr>
            </w:pPr>
            <w:r w:rsidDel="00000000" w:rsidR="00000000" w:rsidRPr="00000000">
              <w:rPr>
                <w:color w:val="0d0d0d"/>
                <w:sz w:val="20"/>
                <w:szCs w:val="20"/>
                <w:rtl w:val="0"/>
              </w:rPr>
              <w:t xml:space="preserve">Ortak Dersler Muafiyet Sınavları (Türkçe Bölümler)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0">
            <w:pPr>
              <w:spacing w:after="0" w:line="240" w:lineRule="auto"/>
              <w:jc w:val="both"/>
              <w:rPr>
                <w:color w:val="0d0d0d"/>
                <w:sz w:val="20"/>
                <w:szCs w:val="20"/>
              </w:rPr>
            </w:pPr>
            <w:r w:rsidDel="00000000" w:rsidR="00000000" w:rsidRPr="00000000">
              <w:rPr>
                <w:color w:val="0d0d0d"/>
                <w:sz w:val="20"/>
                <w:szCs w:val="20"/>
                <w:rtl w:val="0"/>
              </w:rPr>
              <w:t xml:space="preserve">Ekim 08, 2025; Çarşamba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2">
            <w:pPr>
              <w:spacing w:after="0" w:line="240" w:lineRule="auto"/>
              <w:jc w:val="both"/>
              <w:rPr>
                <w:color w:val="0d0d0d"/>
                <w:sz w:val="20"/>
                <w:szCs w:val="20"/>
              </w:rPr>
            </w:pPr>
            <w:r w:rsidDel="00000000" w:rsidR="00000000" w:rsidRPr="00000000">
              <w:rPr>
                <w:color w:val="0d0d0d"/>
                <w:sz w:val="20"/>
                <w:szCs w:val="20"/>
                <w:rtl w:val="0"/>
              </w:rPr>
              <w:t xml:space="preserve">Yıllık 8 Taksitli Okul Harcı Ödemelerinin 2.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63">
            <w:pPr>
              <w:spacing w:after="0" w:line="240" w:lineRule="auto"/>
              <w:jc w:val="both"/>
              <w:rPr>
                <w:color w:val="0d0d0d"/>
                <w:sz w:val="20"/>
                <w:szCs w:val="20"/>
              </w:rPr>
            </w:pPr>
            <w:r w:rsidDel="00000000" w:rsidR="00000000" w:rsidRPr="00000000">
              <w:rPr>
                <w:color w:val="0d0d0d"/>
                <w:sz w:val="20"/>
                <w:szCs w:val="20"/>
                <w:rtl w:val="0"/>
              </w:rPr>
              <w:t xml:space="preserve">Ekim 08, 2025; Çarşamba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65">
            <w:pPr>
              <w:spacing w:after="0" w:line="240" w:lineRule="auto"/>
              <w:jc w:val="both"/>
              <w:rPr>
                <w:color w:val="0d0d0d"/>
                <w:sz w:val="20"/>
                <w:szCs w:val="20"/>
              </w:rPr>
            </w:pPr>
            <w:r w:rsidDel="00000000" w:rsidR="00000000" w:rsidRPr="00000000">
              <w:rPr>
                <w:color w:val="0d0d0d"/>
                <w:sz w:val="20"/>
                <w:szCs w:val="20"/>
                <w:rtl w:val="0"/>
              </w:rPr>
              <w:t xml:space="preserve">Bir önceki döneme ait “I” (Incomplete) notlarının değişimi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6">
            <w:pPr>
              <w:spacing w:after="0" w:line="240" w:lineRule="auto"/>
              <w:jc w:val="both"/>
              <w:rPr>
                <w:color w:val="0d0d0d"/>
                <w:sz w:val="20"/>
                <w:szCs w:val="20"/>
              </w:rPr>
            </w:pPr>
            <w:r w:rsidDel="00000000" w:rsidR="00000000" w:rsidRPr="00000000">
              <w:rPr>
                <w:color w:val="0d0d0d"/>
                <w:sz w:val="20"/>
                <w:szCs w:val="20"/>
                <w:rtl w:val="0"/>
              </w:rPr>
              <w:t xml:space="preserve">Ekim 10, 2025;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8">
            <w:pPr>
              <w:spacing w:after="0" w:line="240" w:lineRule="auto"/>
              <w:jc w:val="both"/>
              <w:rPr>
                <w:color w:val="0d0d0d"/>
                <w:sz w:val="20"/>
                <w:szCs w:val="20"/>
              </w:rPr>
            </w:pPr>
            <w:r w:rsidDel="00000000" w:rsidR="00000000" w:rsidRPr="00000000">
              <w:rPr>
                <w:color w:val="0d0d0d"/>
                <w:sz w:val="20"/>
                <w:szCs w:val="20"/>
                <w:rtl w:val="0"/>
              </w:rPr>
              <w:t xml:space="preserve">Uluslararası Öğrenciler İçin Kayıt Sildirme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69">
            <w:pPr>
              <w:spacing w:after="0" w:line="240" w:lineRule="auto"/>
              <w:jc w:val="both"/>
              <w:rPr>
                <w:color w:val="0d0d0d"/>
                <w:sz w:val="20"/>
                <w:szCs w:val="20"/>
              </w:rPr>
            </w:pPr>
            <w:r w:rsidDel="00000000" w:rsidR="00000000" w:rsidRPr="00000000">
              <w:rPr>
                <w:color w:val="0d0d0d"/>
                <w:sz w:val="20"/>
                <w:szCs w:val="20"/>
                <w:rtl w:val="0"/>
              </w:rPr>
              <w:t xml:space="preserve">Ekim 10, 2025;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6B">
            <w:pPr>
              <w:spacing w:after="0" w:line="240" w:lineRule="auto"/>
              <w:jc w:val="both"/>
              <w:rPr>
                <w:color w:val="0d0d0d"/>
                <w:sz w:val="20"/>
                <w:szCs w:val="20"/>
              </w:rPr>
            </w:pPr>
            <w:r w:rsidDel="00000000" w:rsidR="00000000" w:rsidRPr="00000000">
              <w:rPr>
                <w:color w:val="0d0d0d"/>
                <w:sz w:val="20"/>
                <w:szCs w:val="20"/>
                <w:rtl w:val="0"/>
              </w:rPr>
              <w:t xml:space="preserve">Ders Ekleme/Bırakma İçin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C">
            <w:pPr>
              <w:spacing w:after="0" w:line="240" w:lineRule="auto"/>
              <w:jc w:val="both"/>
              <w:rPr>
                <w:color w:val="0d0d0d"/>
                <w:sz w:val="20"/>
                <w:szCs w:val="20"/>
              </w:rPr>
            </w:pPr>
            <w:r w:rsidDel="00000000" w:rsidR="00000000" w:rsidRPr="00000000">
              <w:rPr>
                <w:color w:val="0d0d0d"/>
                <w:sz w:val="20"/>
                <w:szCs w:val="20"/>
                <w:rtl w:val="0"/>
              </w:rPr>
              <w:t xml:space="preserve">Ekim 24, 2025;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6E">
            <w:pPr>
              <w:spacing w:after="0" w:line="240" w:lineRule="auto"/>
              <w:jc w:val="both"/>
              <w:rPr>
                <w:color w:val="0d0d0d"/>
                <w:sz w:val="20"/>
                <w:szCs w:val="20"/>
              </w:rPr>
            </w:pPr>
            <w:r w:rsidDel="00000000" w:rsidR="00000000" w:rsidRPr="00000000">
              <w:rPr>
                <w:color w:val="0d0d0d"/>
                <w:sz w:val="20"/>
                <w:szCs w:val="20"/>
                <w:rtl w:val="0"/>
              </w:rPr>
              <w:t xml:space="preserve">Geç Kayıtların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6F">
            <w:pPr>
              <w:spacing w:after="0" w:line="240" w:lineRule="auto"/>
              <w:jc w:val="both"/>
              <w:rPr>
                <w:color w:val="0d0d0d"/>
                <w:sz w:val="20"/>
                <w:szCs w:val="20"/>
              </w:rPr>
            </w:pPr>
            <w:r w:rsidDel="00000000" w:rsidR="00000000" w:rsidRPr="00000000">
              <w:rPr>
                <w:color w:val="0d0d0d"/>
                <w:sz w:val="20"/>
                <w:szCs w:val="20"/>
                <w:rtl w:val="0"/>
              </w:rPr>
              <w:t xml:space="preserve">Ekim 29, 2025; Çarşamba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71">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72">
            <w:pPr>
              <w:spacing w:after="0" w:line="240" w:lineRule="auto"/>
              <w:jc w:val="both"/>
              <w:rPr>
                <w:color w:val="0d0d0d"/>
                <w:sz w:val="20"/>
                <w:szCs w:val="20"/>
              </w:rPr>
            </w:pPr>
            <w:r w:rsidDel="00000000" w:rsidR="00000000" w:rsidRPr="00000000">
              <w:rPr>
                <w:color w:val="0d0d0d"/>
                <w:sz w:val="20"/>
                <w:szCs w:val="20"/>
                <w:rtl w:val="0"/>
              </w:rPr>
              <w:t xml:space="preserve">Kasım 07, 2025;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74">
            <w:pPr>
              <w:spacing w:after="0" w:line="240" w:lineRule="auto"/>
              <w:jc w:val="both"/>
              <w:rPr>
                <w:color w:val="0d0d0d"/>
                <w:sz w:val="20"/>
                <w:szCs w:val="20"/>
              </w:rPr>
            </w:pPr>
            <w:r w:rsidDel="00000000" w:rsidR="00000000" w:rsidRPr="00000000">
              <w:rPr>
                <w:color w:val="0d0d0d"/>
                <w:sz w:val="20"/>
                <w:szCs w:val="20"/>
                <w:rtl w:val="0"/>
              </w:rPr>
              <w:t xml:space="preserve">Yeni Kayıt Uluslararası Öğrenciler için Ders Ekleme/Bırakma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75">
            <w:pPr>
              <w:spacing w:after="0" w:line="240" w:lineRule="auto"/>
              <w:jc w:val="both"/>
              <w:rPr>
                <w:color w:val="0d0d0d"/>
                <w:sz w:val="20"/>
                <w:szCs w:val="20"/>
              </w:rPr>
            </w:pPr>
            <w:r w:rsidDel="00000000" w:rsidR="00000000" w:rsidRPr="00000000">
              <w:rPr>
                <w:color w:val="0d0d0d"/>
                <w:sz w:val="20"/>
                <w:szCs w:val="20"/>
                <w:rtl w:val="0"/>
              </w:rPr>
              <w:t xml:space="preserve">Kasım 08, 2025; Cumartesi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77">
            <w:pPr>
              <w:spacing w:after="0" w:line="240" w:lineRule="auto"/>
              <w:jc w:val="both"/>
              <w:rPr>
                <w:color w:val="0d0d0d"/>
                <w:sz w:val="20"/>
                <w:szCs w:val="20"/>
              </w:rPr>
            </w:pPr>
            <w:r w:rsidDel="00000000" w:rsidR="00000000" w:rsidRPr="00000000">
              <w:rPr>
                <w:color w:val="0d0d0d"/>
                <w:sz w:val="20"/>
                <w:szCs w:val="20"/>
                <w:rtl w:val="0"/>
              </w:rPr>
              <w:t xml:space="preserve">Yıllık 8 Taksitli Okul Harcı Ödemelerinin 3.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78">
            <w:pPr>
              <w:spacing w:after="0" w:line="240" w:lineRule="auto"/>
              <w:jc w:val="both"/>
              <w:rPr>
                <w:color w:val="0d0d0d"/>
                <w:sz w:val="20"/>
                <w:szCs w:val="20"/>
              </w:rPr>
            </w:pPr>
            <w:r w:rsidDel="00000000" w:rsidR="00000000" w:rsidRPr="00000000">
              <w:rPr>
                <w:color w:val="0d0d0d"/>
                <w:sz w:val="20"/>
                <w:szCs w:val="20"/>
                <w:rtl w:val="0"/>
              </w:rPr>
              <w:t xml:space="preserve">Kasım 08-14, 2025; Cumartesi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7A">
            <w:pPr>
              <w:spacing w:after="0" w:line="240" w:lineRule="auto"/>
              <w:jc w:val="both"/>
              <w:rPr>
                <w:color w:val="0d0d0d"/>
                <w:sz w:val="20"/>
                <w:szCs w:val="20"/>
              </w:rPr>
            </w:pPr>
            <w:r w:rsidDel="00000000" w:rsidR="00000000" w:rsidRPr="00000000">
              <w:rPr>
                <w:color w:val="0d0d0d"/>
                <w:sz w:val="20"/>
                <w:szCs w:val="20"/>
                <w:rtl w:val="0"/>
              </w:rPr>
              <w:t xml:space="preserve">Ara Sınavlar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7B">
            <w:pPr>
              <w:spacing w:after="0" w:line="240" w:lineRule="auto"/>
              <w:jc w:val="both"/>
              <w:rPr>
                <w:color w:val="0d0d0d"/>
                <w:sz w:val="20"/>
                <w:szCs w:val="20"/>
              </w:rPr>
            </w:pPr>
            <w:r w:rsidDel="00000000" w:rsidR="00000000" w:rsidRPr="00000000">
              <w:rPr>
                <w:color w:val="0d0d0d"/>
                <w:sz w:val="20"/>
                <w:szCs w:val="20"/>
                <w:rtl w:val="0"/>
              </w:rPr>
              <w:t xml:space="preserve">Kasım 15, 2025; Cumartesi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7D">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7E">
            <w:pPr>
              <w:spacing w:after="0" w:line="240" w:lineRule="auto"/>
              <w:jc w:val="both"/>
              <w:rPr>
                <w:color w:val="0d0d0d"/>
                <w:sz w:val="20"/>
                <w:szCs w:val="20"/>
              </w:rPr>
            </w:pPr>
            <w:r w:rsidDel="00000000" w:rsidR="00000000" w:rsidRPr="00000000">
              <w:rPr>
                <w:color w:val="0d0d0d"/>
                <w:sz w:val="20"/>
                <w:szCs w:val="20"/>
                <w:rtl w:val="0"/>
              </w:rPr>
              <w:t xml:space="preserve">Kasım 17-21, 2025; Pazartesi-Cuma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80">
            <w:pPr>
              <w:spacing w:after="0" w:line="240" w:lineRule="auto"/>
              <w:jc w:val="both"/>
              <w:rPr>
                <w:color w:val="0d0d0d"/>
                <w:sz w:val="20"/>
                <w:szCs w:val="20"/>
              </w:rPr>
            </w:pPr>
            <w:r w:rsidDel="00000000" w:rsidR="00000000" w:rsidRPr="00000000">
              <w:rPr>
                <w:color w:val="0d0d0d"/>
                <w:sz w:val="20"/>
                <w:szCs w:val="20"/>
                <w:rtl w:val="0"/>
              </w:rPr>
              <w:t xml:space="preserve">İngilizce hazırlık okulu modül 1 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1">
            <w:pPr>
              <w:spacing w:after="0" w:line="240" w:lineRule="auto"/>
              <w:jc w:val="both"/>
              <w:rPr>
                <w:color w:val="0d0d0d"/>
                <w:sz w:val="20"/>
                <w:szCs w:val="20"/>
              </w:rPr>
            </w:pPr>
            <w:r w:rsidDel="00000000" w:rsidR="00000000" w:rsidRPr="00000000">
              <w:rPr>
                <w:color w:val="0d0d0d"/>
                <w:sz w:val="20"/>
                <w:szCs w:val="20"/>
                <w:rtl w:val="0"/>
              </w:rPr>
              <w:t xml:space="preserve">Aralık 08, 2025;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3">
            <w:pPr>
              <w:spacing w:after="0" w:line="240" w:lineRule="auto"/>
              <w:jc w:val="both"/>
              <w:rPr>
                <w:color w:val="0d0d0d"/>
                <w:sz w:val="20"/>
                <w:szCs w:val="20"/>
              </w:rPr>
            </w:pPr>
            <w:r w:rsidDel="00000000" w:rsidR="00000000" w:rsidRPr="00000000">
              <w:rPr>
                <w:color w:val="0d0d0d"/>
                <w:sz w:val="20"/>
                <w:szCs w:val="20"/>
                <w:rtl w:val="0"/>
              </w:rPr>
              <w:t xml:space="preserve">Yıllık 8 Taksitli Okul Harcı Ödemelerinin 4.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84">
            <w:pPr>
              <w:spacing w:after="0" w:line="240" w:lineRule="auto"/>
              <w:jc w:val="both"/>
              <w:rPr>
                <w:color w:val="0d0d0d"/>
                <w:sz w:val="20"/>
                <w:szCs w:val="20"/>
              </w:rPr>
            </w:pPr>
            <w:r w:rsidDel="00000000" w:rsidR="00000000" w:rsidRPr="00000000">
              <w:rPr>
                <w:color w:val="0d0d0d"/>
                <w:sz w:val="20"/>
                <w:szCs w:val="20"/>
                <w:rtl w:val="0"/>
              </w:rPr>
              <w:t xml:space="preserve">Aralık 08, 2025;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86">
            <w:pPr>
              <w:spacing w:after="0" w:line="240" w:lineRule="auto"/>
              <w:jc w:val="both"/>
              <w:rPr>
                <w:color w:val="0d0d0d"/>
                <w:sz w:val="20"/>
                <w:szCs w:val="20"/>
              </w:rPr>
            </w:pPr>
            <w:r w:rsidDel="00000000" w:rsidR="00000000" w:rsidRPr="00000000">
              <w:rPr>
                <w:color w:val="0d0d0d"/>
                <w:sz w:val="20"/>
                <w:szCs w:val="20"/>
                <w:rtl w:val="0"/>
              </w:rPr>
              <w:t xml:space="preserve">Bir sonraki akademik dönem için derslerin belirlenmesi ve program çalışmalarının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7">
            <w:pPr>
              <w:spacing w:after="0" w:line="240" w:lineRule="auto"/>
              <w:jc w:val="both"/>
              <w:rPr>
                <w:color w:val="0d0d0d"/>
                <w:sz w:val="20"/>
                <w:szCs w:val="20"/>
              </w:rPr>
            </w:pPr>
            <w:r w:rsidDel="00000000" w:rsidR="00000000" w:rsidRPr="00000000">
              <w:rPr>
                <w:color w:val="0d0d0d"/>
                <w:sz w:val="20"/>
                <w:szCs w:val="20"/>
                <w:rtl w:val="0"/>
              </w:rPr>
              <w:t xml:space="preserve">Aralık 19, 2025;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9">
            <w:pPr>
              <w:spacing w:after="0" w:line="240" w:lineRule="auto"/>
              <w:jc w:val="both"/>
              <w:rPr>
                <w:color w:val="0d0d0d"/>
                <w:sz w:val="20"/>
                <w:szCs w:val="20"/>
              </w:rPr>
            </w:pPr>
            <w:r w:rsidDel="00000000" w:rsidR="00000000" w:rsidRPr="00000000">
              <w:rPr>
                <w:color w:val="0d0d0d"/>
                <w:sz w:val="20"/>
                <w:szCs w:val="20"/>
                <w:rtl w:val="0"/>
              </w:rPr>
              <w:t xml:space="preserve">Dersten Çekilmenin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8A">
            <w:pPr>
              <w:spacing w:after="0" w:line="240" w:lineRule="auto"/>
              <w:jc w:val="both"/>
              <w:rPr>
                <w:color w:val="0d0d0d"/>
                <w:sz w:val="20"/>
                <w:szCs w:val="20"/>
              </w:rPr>
            </w:pPr>
            <w:r w:rsidDel="00000000" w:rsidR="00000000" w:rsidRPr="00000000">
              <w:rPr>
                <w:color w:val="0d0d0d"/>
                <w:sz w:val="20"/>
                <w:szCs w:val="20"/>
                <w:rtl w:val="0"/>
              </w:rPr>
              <w:t xml:space="preserve">Aralık 23, 2025; Salı</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8C">
            <w:pPr>
              <w:spacing w:after="0" w:line="240" w:lineRule="auto"/>
              <w:jc w:val="both"/>
              <w:rPr>
                <w:color w:val="0d0d0d"/>
                <w:sz w:val="20"/>
                <w:szCs w:val="20"/>
              </w:rPr>
            </w:pPr>
            <w:r w:rsidDel="00000000" w:rsidR="00000000" w:rsidRPr="00000000">
              <w:rPr>
                <w:color w:val="0d0d0d"/>
                <w:sz w:val="20"/>
                <w:szCs w:val="20"/>
                <w:rtl w:val="0"/>
              </w:rPr>
              <w:t xml:space="preserve">NA Notlarının Sisteme Girişi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D">
            <w:pPr>
              <w:spacing w:after="0" w:line="240" w:lineRule="auto"/>
              <w:jc w:val="both"/>
              <w:rPr>
                <w:color w:val="0d0d0d"/>
                <w:sz w:val="20"/>
                <w:szCs w:val="20"/>
              </w:rPr>
            </w:pPr>
            <w:r w:rsidDel="00000000" w:rsidR="00000000" w:rsidRPr="00000000">
              <w:rPr>
                <w:color w:val="0d0d0d"/>
                <w:sz w:val="20"/>
                <w:szCs w:val="20"/>
                <w:rtl w:val="0"/>
              </w:rPr>
              <w:t xml:space="preserve">Aralık 25, 2025;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8F">
            <w:pPr>
              <w:spacing w:after="0" w:line="240" w:lineRule="auto"/>
              <w:jc w:val="both"/>
              <w:rPr>
                <w:color w:val="0d0d0d"/>
                <w:sz w:val="20"/>
                <w:szCs w:val="20"/>
              </w:rPr>
            </w:pPr>
            <w:r w:rsidDel="00000000" w:rsidR="00000000" w:rsidRPr="00000000">
              <w:rPr>
                <w:color w:val="0d0d0d"/>
                <w:sz w:val="20"/>
                <w:szCs w:val="20"/>
                <w:rtl w:val="0"/>
              </w:rPr>
              <w:t xml:space="preserve">Öğrenciler için idari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0">
            <w:pPr>
              <w:spacing w:after="0" w:line="240" w:lineRule="auto"/>
              <w:jc w:val="both"/>
              <w:rPr>
                <w:color w:val="0d0d0d"/>
                <w:sz w:val="20"/>
                <w:szCs w:val="20"/>
              </w:rPr>
            </w:pPr>
            <w:r w:rsidDel="00000000" w:rsidR="00000000" w:rsidRPr="00000000">
              <w:rPr>
                <w:color w:val="0d0d0d"/>
                <w:sz w:val="20"/>
                <w:szCs w:val="20"/>
                <w:rtl w:val="0"/>
              </w:rPr>
              <w:t xml:space="preserve">Aralık 30, 2025; Salı</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2">
            <w:pPr>
              <w:spacing w:after="0" w:line="240" w:lineRule="auto"/>
              <w:jc w:val="both"/>
              <w:rPr>
                <w:color w:val="0d0d0d"/>
                <w:sz w:val="20"/>
                <w:szCs w:val="20"/>
              </w:rPr>
            </w:pPr>
            <w:r w:rsidDel="00000000" w:rsidR="00000000" w:rsidRPr="00000000">
              <w:rPr>
                <w:color w:val="0d0d0d"/>
                <w:sz w:val="20"/>
                <w:szCs w:val="20"/>
                <w:rtl w:val="0"/>
              </w:rPr>
              <w:t xml:space="preserve">Derslerin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93">
            <w:pPr>
              <w:spacing w:after="0" w:line="240" w:lineRule="auto"/>
              <w:jc w:val="both"/>
              <w:rPr>
                <w:color w:val="0d0d0d"/>
                <w:sz w:val="20"/>
                <w:szCs w:val="20"/>
              </w:rPr>
            </w:pPr>
            <w:r w:rsidDel="00000000" w:rsidR="00000000" w:rsidRPr="00000000">
              <w:rPr>
                <w:color w:val="0d0d0d"/>
                <w:sz w:val="20"/>
                <w:szCs w:val="20"/>
                <w:rtl w:val="0"/>
              </w:rPr>
              <w:t xml:space="preserve">Ocak 01, 2026;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95">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6">
            <w:pPr>
              <w:spacing w:after="0" w:line="240" w:lineRule="auto"/>
              <w:jc w:val="both"/>
              <w:rPr>
                <w:color w:val="0d0d0d"/>
                <w:sz w:val="20"/>
                <w:szCs w:val="20"/>
              </w:rPr>
            </w:pPr>
            <w:r w:rsidDel="00000000" w:rsidR="00000000" w:rsidRPr="00000000">
              <w:rPr>
                <w:color w:val="0d0d0d"/>
                <w:sz w:val="20"/>
                <w:szCs w:val="20"/>
                <w:rtl w:val="0"/>
              </w:rPr>
              <w:t xml:space="preserve">Ocak 02,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8">
            <w:pPr>
              <w:spacing w:after="0" w:line="240" w:lineRule="auto"/>
              <w:jc w:val="both"/>
              <w:rPr>
                <w:color w:val="0d0d0d"/>
                <w:sz w:val="20"/>
                <w:szCs w:val="20"/>
              </w:rPr>
            </w:pPr>
            <w:r w:rsidDel="00000000" w:rsidR="00000000" w:rsidRPr="00000000">
              <w:rPr>
                <w:color w:val="0d0d0d"/>
                <w:sz w:val="20"/>
                <w:szCs w:val="20"/>
                <w:rtl w:val="0"/>
              </w:rPr>
              <w:t xml:space="preserve">Öğrenciler için idari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99">
            <w:pPr>
              <w:spacing w:after="0" w:line="240" w:lineRule="auto"/>
              <w:jc w:val="both"/>
              <w:rPr>
                <w:color w:val="0d0d0d"/>
                <w:sz w:val="20"/>
                <w:szCs w:val="20"/>
              </w:rPr>
            </w:pPr>
            <w:r w:rsidDel="00000000" w:rsidR="00000000" w:rsidRPr="00000000">
              <w:rPr>
                <w:color w:val="0d0d0d"/>
                <w:sz w:val="20"/>
                <w:szCs w:val="20"/>
                <w:rtl w:val="0"/>
              </w:rPr>
              <w:t xml:space="preserve">Ocak 05-14, 2026; Pazartesi-Çarşamba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9B">
            <w:pPr>
              <w:spacing w:after="0" w:line="240" w:lineRule="auto"/>
              <w:jc w:val="both"/>
              <w:rPr>
                <w:color w:val="0d0d0d"/>
                <w:sz w:val="20"/>
                <w:szCs w:val="20"/>
              </w:rPr>
            </w:pPr>
            <w:r w:rsidDel="00000000" w:rsidR="00000000" w:rsidRPr="00000000">
              <w:rPr>
                <w:color w:val="0d0d0d"/>
                <w:sz w:val="20"/>
                <w:szCs w:val="20"/>
                <w:rtl w:val="0"/>
              </w:rPr>
              <w:t xml:space="preserve">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C">
            <w:pPr>
              <w:spacing w:after="0" w:line="240" w:lineRule="auto"/>
              <w:jc w:val="both"/>
              <w:rPr>
                <w:color w:val="0d0d0d"/>
                <w:sz w:val="20"/>
                <w:szCs w:val="20"/>
              </w:rPr>
            </w:pPr>
            <w:r w:rsidDel="00000000" w:rsidR="00000000" w:rsidRPr="00000000">
              <w:rPr>
                <w:color w:val="0d0d0d"/>
                <w:sz w:val="20"/>
                <w:szCs w:val="20"/>
                <w:rtl w:val="0"/>
              </w:rPr>
              <w:t xml:space="preserve">Ocak 08, 2026; Perşembe</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9E">
            <w:pPr>
              <w:spacing w:after="0" w:line="240" w:lineRule="auto"/>
              <w:jc w:val="both"/>
              <w:rPr>
                <w:color w:val="0d0d0d"/>
                <w:sz w:val="20"/>
                <w:szCs w:val="20"/>
              </w:rPr>
            </w:pPr>
            <w:r w:rsidDel="00000000" w:rsidR="00000000" w:rsidRPr="00000000">
              <w:rPr>
                <w:color w:val="0d0d0d"/>
                <w:sz w:val="20"/>
                <w:szCs w:val="20"/>
                <w:rtl w:val="0"/>
              </w:rPr>
              <w:t xml:space="preserve">Yıllık 2 Taksitli Ödemelerin 2.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9F">
            <w:pPr>
              <w:spacing w:after="0" w:line="240" w:lineRule="auto"/>
              <w:jc w:val="both"/>
              <w:rPr>
                <w:color w:val="0d0d0d"/>
                <w:sz w:val="20"/>
                <w:szCs w:val="20"/>
              </w:rPr>
            </w:pPr>
            <w:r w:rsidDel="00000000" w:rsidR="00000000" w:rsidRPr="00000000">
              <w:rPr>
                <w:color w:val="0d0d0d"/>
                <w:sz w:val="20"/>
                <w:szCs w:val="20"/>
                <w:rtl w:val="0"/>
              </w:rPr>
              <w:t xml:space="preserve">Ocak 08, 2026;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A1">
            <w:pPr>
              <w:spacing w:after="0" w:line="240" w:lineRule="auto"/>
              <w:jc w:val="both"/>
              <w:rPr>
                <w:color w:val="0d0d0d"/>
                <w:sz w:val="20"/>
                <w:szCs w:val="20"/>
              </w:rPr>
            </w:pPr>
            <w:r w:rsidDel="00000000" w:rsidR="00000000" w:rsidRPr="00000000">
              <w:rPr>
                <w:color w:val="0d0d0d"/>
                <w:sz w:val="20"/>
                <w:szCs w:val="20"/>
                <w:rtl w:val="0"/>
              </w:rPr>
              <w:t xml:space="preserve">Yıllık 8 Taksitli Ödemelerin 5.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A2">
            <w:pPr>
              <w:spacing w:after="0" w:line="240" w:lineRule="auto"/>
              <w:jc w:val="both"/>
              <w:rPr>
                <w:color w:val="0d0d0d"/>
                <w:sz w:val="20"/>
                <w:szCs w:val="20"/>
              </w:rPr>
            </w:pPr>
            <w:r w:rsidDel="00000000" w:rsidR="00000000" w:rsidRPr="00000000">
              <w:rPr>
                <w:color w:val="0d0d0d"/>
                <w:sz w:val="20"/>
                <w:szCs w:val="20"/>
                <w:rtl w:val="0"/>
              </w:rPr>
              <w:t xml:space="preserve">Ocak 12-18, 2026; Pazartesi-Pazar</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A4">
            <w:pPr>
              <w:spacing w:after="0" w:line="240" w:lineRule="auto"/>
              <w:jc w:val="both"/>
              <w:rPr>
                <w:color w:val="0d0d0d"/>
                <w:sz w:val="20"/>
                <w:szCs w:val="20"/>
              </w:rPr>
            </w:pPr>
            <w:r w:rsidDel="00000000" w:rsidR="00000000" w:rsidRPr="00000000">
              <w:rPr>
                <w:color w:val="0d0d0d"/>
                <w:sz w:val="20"/>
                <w:szCs w:val="20"/>
                <w:rtl w:val="0"/>
              </w:rPr>
              <w:t xml:space="preserve">Tıp Fakültesi Dönem 4 için dönem arası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A5">
            <w:pPr>
              <w:spacing w:after="0" w:line="240" w:lineRule="auto"/>
              <w:jc w:val="both"/>
              <w:rPr>
                <w:color w:val="0d0d0d"/>
                <w:sz w:val="20"/>
                <w:szCs w:val="20"/>
              </w:rPr>
            </w:pPr>
            <w:r w:rsidDel="00000000" w:rsidR="00000000" w:rsidRPr="00000000">
              <w:rPr>
                <w:color w:val="0d0d0d"/>
                <w:sz w:val="20"/>
                <w:szCs w:val="20"/>
                <w:rtl w:val="0"/>
              </w:rPr>
              <w:t xml:space="preserve">Ocak 17, 2026; Cumartesi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A7">
            <w:pPr>
              <w:spacing w:after="0" w:line="240" w:lineRule="auto"/>
              <w:jc w:val="both"/>
              <w:rPr>
                <w:color w:val="0d0d0d"/>
                <w:sz w:val="20"/>
                <w:szCs w:val="20"/>
              </w:rPr>
            </w:pPr>
            <w:r w:rsidDel="00000000" w:rsidR="00000000" w:rsidRPr="00000000">
              <w:rPr>
                <w:color w:val="0d0d0d"/>
                <w:sz w:val="20"/>
                <w:szCs w:val="20"/>
                <w:rtl w:val="0"/>
              </w:rPr>
              <w:t xml:space="preserve">Not Teslimi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A8">
            <w:pPr>
              <w:spacing w:after="0" w:line="240" w:lineRule="auto"/>
              <w:jc w:val="both"/>
              <w:rPr>
                <w:color w:val="0d0d0d"/>
                <w:sz w:val="20"/>
                <w:szCs w:val="20"/>
              </w:rPr>
            </w:pPr>
            <w:r w:rsidDel="00000000" w:rsidR="00000000" w:rsidRPr="00000000">
              <w:rPr>
                <w:color w:val="0d0d0d"/>
                <w:sz w:val="20"/>
                <w:szCs w:val="20"/>
                <w:rtl w:val="0"/>
              </w:rPr>
              <w:t xml:space="preserve">Ocak 19-23, 2026; Pazartesi-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AA">
            <w:pPr>
              <w:spacing w:after="0" w:line="240" w:lineRule="auto"/>
              <w:jc w:val="both"/>
              <w:rPr>
                <w:color w:val="0d0d0d"/>
                <w:sz w:val="20"/>
                <w:szCs w:val="20"/>
              </w:rPr>
            </w:pPr>
            <w:r w:rsidDel="00000000" w:rsidR="00000000" w:rsidRPr="00000000">
              <w:rPr>
                <w:color w:val="0d0d0d"/>
                <w:sz w:val="20"/>
                <w:szCs w:val="20"/>
                <w:rtl w:val="0"/>
              </w:rPr>
              <w:t xml:space="preserve">İngilizce hazırlık okulu modül 2 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AB">
            <w:pPr>
              <w:spacing w:after="0" w:line="240" w:lineRule="auto"/>
              <w:jc w:val="both"/>
              <w:rPr>
                <w:color w:val="0d0d0d"/>
                <w:sz w:val="20"/>
                <w:szCs w:val="20"/>
              </w:rPr>
            </w:pPr>
            <w:r w:rsidDel="00000000" w:rsidR="00000000" w:rsidRPr="00000000">
              <w:rPr>
                <w:color w:val="0d0d0d"/>
                <w:sz w:val="20"/>
                <w:szCs w:val="20"/>
                <w:rtl w:val="0"/>
              </w:rPr>
              <w:t xml:space="preserve">Ocak 20-21, 2026; Salı -Çarşamba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AD">
            <w:pPr>
              <w:spacing w:after="0" w:line="240" w:lineRule="auto"/>
              <w:jc w:val="both"/>
              <w:rPr>
                <w:color w:val="0d0d0d"/>
                <w:sz w:val="20"/>
                <w:szCs w:val="20"/>
              </w:rPr>
            </w:pPr>
            <w:r w:rsidDel="00000000" w:rsidR="00000000" w:rsidRPr="00000000">
              <w:rPr>
                <w:color w:val="0d0d0d"/>
                <w:sz w:val="20"/>
                <w:szCs w:val="20"/>
                <w:rtl w:val="0"/>
              </w:rPr>
              <w:t xml:space="preserve">Mezuniyet Törenleri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AE">
            <w:pPr>
              <w:spacing w:after="0" w:line="240" w:lineRule="auto"/>
              <w:jc w:val="both"/>
              <w:rPr>
                <w:color w:val="0d0d0d"/>
                <w:sz w:val="20"/>
                <w:szCs w:val="20"/>
              </w:rPr>
            </w:pPr>
            <w:r w:rsidDel="00000000" w:rsidR="00000000" w:rsidRPr="00000000">
              <w:rPr>
                <w:color w:val="0d0d0d"/>
                <w:sz w:val="20"/>
                <w:szCs w:val="20"/>
                <w:rtl w:val="0"/>
              </w:rPr>
              <w:t xml:space="preserve">Ocak 26-08 Şubat, 2026; Pazartesi-Pazar</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0">
            <w:pPr>
              <w:spacing w:after="0" w:line="240" w:lineRule="auto"/>
              <w:jc w:val="both"/>
              <w:rPr>
                <w:color w:val="0d0d0d"/>
                <w:sz w:val="20"/>
                <w:szCs w:val="20"/>
              </w:rPr>
            </w:pPr>
            <w:r w:rsidDel="00000000" w:rsidR="00000000" w:rsidRPr="00000000">
              <w:rPr>
                <w:color w:val="0d0d0d"/>
                <w:sz w:val="20"/>
                <w:szCs w:val="20"/>
                <w:rtl w:val="0"/>
              </w:rPr>
              <w:t xml:space="preserve">Tıp Fakültesi Dönem 1, 2 ve 3 için dönem arası</w:t>
            </w:r>
          </w:p>
        </w:tc>
      </w:tr>
      <w:tr>
        <w:trPr>
          <w:cantSplit w:val="0"/>
          <w:trHeight w:val="20" w:hRule="atLeast"/>
          <w:tblHeader w:val="0"/>
        </w:trPr>
        <w:tc>
          <w:tcPr>
            <w:gridSpan w:val="2"/>
            <w:tcBorders>
              <w:top w:color="dbdbdb" w:space="0" w:sz="4" w:val="single"/>
              <w:left w:color="dbdbdb" w:space="0" w:sz="4" w:val="single"/>
              <w:bottom w:color="dbdbdb" w:space="0" w:sz="4"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B1">
            <w:pPr>
              <w:spacing w:after="0" w:line="240" w:lineRule="auto"/>
              <w:jc w:val="both"/>
              <w:rPr>
                <w:color w:val="0d0d0d"/>
                <w:sz w:val="20"/>
                <w:szCs w:val="20"/>
              </w:rPr>
            </w:pPr>
            <w:r w:rsidDel="00000000" w:rsidR="00000000" w:rsidRPr="00000000">
              <w:rPr>
                <w:color w:val="0d0d0d"/>
                <w:sz w:val="20"/>
                <w:szCs w:val="20"/>
                <w:rtl w:val="0"/>
              </w:rPr>
              <w:t xml:space="preserve">Şubat 02-08 Şubat, 2026; Pazartesi-Pazar</w:t>
            </w:r>
          </w:p>
        </w:tc>
        <w:tc>
          <w:tcPr>
            <w:tcBorders>
              <w:top w:color="dbdbdb" w:space="0" w:sz="4" w:val="single"/>
              <w:left w:color="dbdbdb" w:space="0" w:sz="4" w:val="single"/>
              <w:bottom w:color="dbdbdb" w:space="0" w:sz="4"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B3">
            <w:pPr>
              <w:spacing w:after="0" w:line="240" w:lineRule="auto"/>
              <w:jc w:val="both"/>
              <w:rPr>
                <w:color w:val="0d0d0d"/>
                <w:sz w:val="20"/>
                <w:szCs w:val="20"/>
              </w:rPr>
            </w:pPr>
            <w:r w:rsidDel="00000000" w:rsidR="00000000" w:rsidRPr="00000000">
              <w:rPr>
                <w:color w:val="0d0d0d"/>
                <w:sz w:val="20"/>
                <w:szCs w:val="20"/>
                <w:rtl w:val="0"/>
              </w:rPr>
              <w:t xml:space="preserve">Tıp Fakültesi Dönem 5 için dönem arası</w:t>
            </w:r>
          </w:p>
        </w:tc>
      </w:tr>
      <w:tr>
        <w:trPr>
          <w:cantSplit w:val="0"/>
          <w:trHeight w:val="20" w:hRule="atLeast"/>
          <w:tblHeader w:val="0"/>
        </w:trPr>
        <w:tc>
          <w:tcPr>
            <w:gridSpan w:val="3"/>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4">
            <w:pPr>
              <w:pStyle w:val="Heading2"/>
              <w:jc w:val="both"/>
              <w:rPr>
                <w:rFonts w:ascii="Calibri" w:cs="Calibri" w:eastAsia="Calibri" w:hAnsi="Calibri"/>
                <w:sz w:val="20"/>
                <w:szCs w:val="20"/>
              </w:rPr>
            </w:pPr>
            <w:bookmarkStart w:colFirst="0" w:colLast="0" w:name="_heading=h.5yxobdly9z47" w:id="23"/>
            <w:bookmarkEnd w:id="23"/>
            <w:r w:rsidDel="00000000" w:rsidR="00000000" w:rsidRPr="00000000">
              <w:rPr>
                <w:rFonts w:ascii="Calibri" w:cs="Calibri" w:eastAsia="Calibri" w:hAnsi="Calibri"/>
                <w:sz w:val="20"/>
                <w:szCs w:val="20"/>
                <w:rtl w:val="0"/>
              </w:rPr>
              <w:t xml:space="preserve">2025-2026 Bahar Dönemi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7">
            <w:pPr>
              <w:spacing w:after="0" w:line="240" w:lineRule="auto"/>
              <w:jc w:val="both"/>
              <w:rPr>
                <w:color w:val="0d0d0d"/>
                <w:sz w:val="20"/>
                <w:szCs w:val="20"/>
              </w:rPr>
            </w:pPr>
            <w:r w:rsidDel="00000000" w:rsidR="00000000" w:rsidRPr="00000000">
              <w:rPr>
                <w:color w:val="0d0d0d"/>
                <w:sz w:val="20"/>
                <w:szCs w:val="20"/>
                <w:rtl w:val="0"/>
              </w:rPr>
              <w:t xml:space="preserve">Ocak 29-30, 2026; Perşembe-Cuma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9">
            <w:pPr>
              <w:spacing w:after="0" w:line="240" w:lineRule="auto"/>
              <w:jc w:val="both"/>
              <w:rPr>
                <w:color w:val="0d0d0d"/>
                <w:sz w:val="20"/>
                <w:szCs w:val="20"/>
              </w:rPr>
            </w:pPr>
            <w:r w:rsidDel="00000000" w:rsidR="00000000" w:rsidRPr="00000000">
              <w:rPr>
                <w:color w:val="0d0d0d"/>
                <w:sz w:val="20"/>
                <w:szCs w:val="20"/>
                <w:rtl w:val="0"/>
              </w:rPr>
              <w:t xml:space="preserve">Derslerin akademik personele atanması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BA">
            <w:pPr>
              <w:spacing w:after="0" w:line="240" w:lineRule="auto"/>
              <w:jc w:val="both"/>
              <w:rPr>
                <w:color w:val="0d0d0d"/>
                <w:sz w:val="20"/>
                <w:szCs w:val="20"/>
              </w:rPr>
            </w:pPr>
            <w:r w:rsidDel="00000000" w:rsidR="00000000" w:rsidRPr="00000000">
              <w:rPr>
                <w:color w:val="0d0d0d"/>
                <w:sz w:val="20"/>
                <w:szCs w:val="20"/>
                <w:rtl w:val="0"/>
              </w:rPr>
              <w:t xml:space="preserve">Şubat 2-3, 2026; Pazartesi-Salı</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BC">
            <w:pPr>
              <w:spacing w:after="0" w:line="240" w:lineRule="auto"/>
              <w:jc w:val="both"/>
              <w:rPr>
                <w:color w:val="0d0d0d"/>
                <w:sz w:val="20"/>
                <w:szCs w:val="20"/>
              </w:rPr>
            </w:pPr>
            <w:r w:rsidDel="00000000" w:rsidR="00000000" w:rsidRPr="00000000">
              <w:rPr>
                <w:color w:val="0d0d0d"/>
                <w:sz w:val="20"/>
                <w:szCs w:val="20"/>
                <w:rtl w:val="0"/>
              </w:rPr>
              <w:t xml:space="preserve">Derslerin Etkinleştirilmesi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D">
            <w:pPr>
              <w:spacing w:after="0" w:line="240" w:lineRule="auto"/>
              <w:jc w:val="both"/>
              <w:rPr>
                <w:color w:val="0d0d0d"/>
                <w:sz w:val="20"/>
                <w:szCs w:val="20"/>
              </w:rPr>
            </w:pPr>
            <w:r w:rsidDel="00000000" w:rsidR="00000000" w:rsidRPr="00000000">
              <w:rPr>
                <w:color w:val="0d0d0d"/>
                <w:sz w:val="20"/>
                <w:szCs w:val="20"/>
                <w:rtl w:val="0"/>
              </w:rPr>
              <w:t xml:space="preserve">Şubat 02- 06; Pazartesi-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BF">
            <w:pPr>
              <w:spacing w:after="0" w:line="240" w:lineRule="auto"/>
              <w:jc w:val="both"/>
              <w:rPr>
                <w:color w:val="0d0d0d"/>
                <w:sz w:val="20"/>
                <w:szCs w:val="20"/>
              </w:rPr>
            </w:pPr>
            <w:r w:rsidDel="00000000" w:rsidR="00000000" w:rsidRPr="00000000">
              <w:rPr>
                <w:color w:val="0d0d0d"/>
                <w:sz w:val="20"/>
                <w:szCs w:val="20"/>
                <w:rtl w:val="0"/>
              </w:rPr>
              <w:t xml:space="preserve">Diploma Teslimi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0">
            <w:pPr>
              <w:spacing w:after="0" w:line="240" w:lineRule="auto"/>
              <w:jc w:val="both"/>
              <w:rPr>
                <w:color w:val="0d0d0d"/>
                <w:sz w:val="20"/>
                <w:szCs w:val="20"/>
              </w:rPr>
            </w:pPr>
            <w:r w:rsidDel="00000000" w:rsidR="00000000" w:rsidRPr="00000000">
              <w:rPr>
                <w:color w:val="0d0d0d"/>
                <w:sz w:val="20"/>
                <w:szCs w:val="20"/>
                <w:rtl w:val="0"/>
              </w:rPr>
              <w:t xml:space="preserve">Şubat 04-06, 2026; Çarşamba-Cuma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2">
            <w:pPr>
              <w:spacing w:after="0" w:line="240" w:lineRule="auto"/>
              <w:jc w:val="both"/>
              <w:rPr>
                <w:color w:val="0d0d0d"/>
                <w:sz w:val="20"/>
                <w:szCs w:val="20"/>
              </w:rPr>
            </w:pPr>
            <w:r w:rsidDel="00000000" w:rsidR="00000000" w:rsidRPr="00000000">
              <w:rPr>
                <w:color w:val="0d0d0d"/>
                <w:sz w:val="20"/>
                <w:szCs w:val="20"/>
                <w:rtl w:val="0"/>
              </w:rPr>
              <w:t xml:space="preserve">Ders Alma</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C3">
            <w:pPr>
              <w:spacing w:after="0" w:line="240" w:lineRule="auto"/>
              <w:jc w:val="both"/>
              <w:rPr>
                <w:color w:val="0d0d0d"/>
                <w:sz w:val="20"/>
                <w:szCs w:val="20"/>
              </w:rPr>
            </w:pPr>
            <w:r w:rsidDel="00000000" w:rsidR="00000000" w:rsidRPr="00000000">
              <w:rPr>
                <w:color w:val="0d0d0d"/>
                <w:sz w:val="20"/>
                <w:szCs w:val="20"/>
                <w:rtl w:val="0"/>
              </w:rPr>
              <w:t xml:space="preserve">Şubat 05, 2026; Perşembe</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C5">
            <w:pPr>
              <w:spacing w:after="0" w:line="240" w:lineRule="auto"/>
              <w:jc w:val="both"/>
              <w:rPr>
                <w:color w:val="0d0d0d"/>
                <w:sz w:val="20"/>
                <w:szCs w:val="20"/>
              </w:rPr>
            </w:pPr>
            <w:r w:rsidDel="00000000" w:rsidR="00000000" w:rsidRPr="00000000">
              <w:rPr>
                <w:color w:val="0d0d0d"/>
                <w:sz w:val="20"/>
                <w:szCs w:val="20"/>
                <w:rtl w:val="0"/>
              </w:rPr>
              <w:t xml:space="preserve">Lisansüstü öğrenciler için Dönemin İlk İngilizce Yeterlilik Sınavı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6">
            <w:pPr>
              <w:spacing w:after="0" w:line="240" w:lineRule="auto"/>
              <w:jc w:val="both"/>
              <w:rPr>
                <w:color w:val="0d0d0d"/>
                <w:sz w:val="20"/>
                <w:szCs w:val="20"/>
              </w:rPr>
            </w:pPr>
            <w:r w:rsidDel="00000000" w:rsidR="00000000" w:rsidRPr="00000000">
              <w:rPr>
                <w:color w:val="0d0d0d"/>
                <w:sz w:val="20"/>
                <w:szCs w:val="20"/>
                <w:rtl w:val="0"/>
              </w:rPr>
              <w:t xml:space="preserve">Şubat 06,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8">
            <w:pPr>
              <w:spacing w:after="0" w:line="240" w:lineRule="auto"/>
              <w:jc w:val="both"/>
              <w:rPr>
                <w:color w:val="0d0d0d"/>
                <w:sz w:val="20"/>
                <w:szCs w:val="20"/>
              </w:rPr>
            </w:pPr>
            <w:r w:rsidDel="00000000" w:rsidR="00000000" w:rsidRPr="00000000">
              <w:rPr>
                <w:color w:val="0d0d0d"/>
                <w:sz w:val="20"/>
                <w:szCs w:val="20"/>
                <w:rtl w:val="0"/>
              </w:rPr>
              <w:t xml:space="preserve">Lisansüstü tez jürileri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C9">
            <w:pPr>
              <w:spacing w:after="0" w:line="240" w:lineRule="auto"/>
              <w:jc w:val="both"/>
              <w:rPr>
                <w:color w:val="0d0d0d"/>
                <w:sz w:val="20"/>
                <w:szCs w:val="20"/>
              </w:rPr>
            </w:pPr>
            <w:r w:rsidDel="00000000" w:rsidR="00000000" w:rsidRPr="00000000">
              <w:rPr>
                <w:color w:val="0d0d0d"/>
                <w:sz w:val="20"/>
                <w:szCs w:val="20"/>
                <w:rtl w:val="0"/>
              </w:rPr>
              <w:t xml:space="preserve">Şubat 06,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CB">
            <w:pPr>
              <w:spacing w:after="0" w:line="240" w:lineRule="auto"/>
              <w:jc w:val="both"/>
              <w:rPr>
                <w:color w:val="0d0d0d"/>
                <w:sz w:val="20"/>
                <w:szCs w:val="20"/>
              </w:rPr>
            </w:pPr>
            <w:r w:rsidDel="00000000" w:rsidR="00000000" w:rsidRPr="00000000">
              <w:rPr>
                <w:color w:val="0d0d0d"/>
                <w:sz w:val="20"/>
                <w:szCs w:val="20"/>
                <w:rtl w:val="0"/>
              </w:rPr>
              <w:t xml:space="preserve">Lisans Öğrencileri için İngilizce Hazırlık Okulu, Türkçe ve Arapça Yeterlilik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C">
            <w:pPr>
              <w:spacing w:after="0" w:line="240" w:lineRule="auto"/>
              <w:jc w:val="both"/>
              <w:rPr>
                <w:color w:val="0d0d0d"/>
                <w:sz w:val="20"/>
                <w:szCs w:val="20"/>
              </w:rPr>
            </w:pPr>
            <w:r w:rsidDel="00000000" w:rsidR="00000000" w:rsidRPr="00000000">
              <w:rPr>
                <w:color w:val="0d0d0d"/>
                <w:sz w:val="20"/>
                <w:szCs w:val="20"/>
                <w:rtl w:val="0"/>
              </w:rPr>
              <w:t xml:space="preserve">Şubat 08, 2026; Pazar</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CE">
            <w:pPr>
              <w:spacing w:after="0" w:line="240" w:lineRule="auto"/>
              <w:jc w:val="both"/>
              <w:rPr>
                <w:color w:val="0d0d0d"/>
                <w:sz w:val="20"/>
                <w:szCs w:val="20"/>
              </w:rPr>
            </w:pPr>
            <w:r w:rsidDel="00000000" w:rsidR="00000000" w:rsidRPr="00000000">
              <w:rPr>
                <w:color w:val="0d0d0d"/>
                <w:sz w:val="20"/>
                <w:szCs w:val="20"/>
                <w:rtl w:val="0"/>
              </w:rPr>
              <w:t xml:space="preserve">Yıllık 8 Taksitli Ödemelerin 6.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CF">
            <w:pPr>
              <w:spacing w:after="0" w:line="240" w:lineRule="auto"/>
              <w:jc w:val="both"/>
              <w:rPr>
                <w:color w:val="0d0d0d"/>
                <w:sz w:val="20"/>
                <w:szCs w:val="20"/>
              </w:rPr>
            </w:pPr>
            <w:r w:rsidDel="00000000" w:rsidR="00000000" w:rsidRPr="00000000">
              <w:rPr>
                <w:color w:val="0d0d0d"/>
                <w:sz w:val="20"/>
                <w:szCs w:val="20"/>
                <w:rtl w:val="0"/>
              </w:rPr>
              <w:t xml:space="preserve">Şubat 09, 2026;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D1">
            <w:pPr>
              <w:spacing w:after="0" w:line="240" w:lineRule="auto"/>
              <w:jc w:val="both"/>
              <w:rPr>
                <w:color w:val="0d0d0d"/>
                <w:sz w:val="20"/>
                <w:szCs w:val="20"/>
              </w:rPr>
            </w:pPr>
            <w:r w:rsidDel="00000000" w:rsidR="00000000" w:rsidRPr="00000000">
              <w:rPr>
                <w:color w:val="0d0d0d"/>
                <w:sz w:val="20"/>
                <w:szCs w:val="20"/>
                <w:rtl w:val="0"/>
              </w:rPr>
              <w:t xml:space="preserve">Derslerin Başlaması (Tüm Dil Hazırlık Okulları dâhil)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D2">
            <w:pPr>
              <w:spacing w:after="0" w:line="240" w:lineRule="auto"/>
              <w:jc w:val="both"/>
              <w:rPr>
                <w:color w:val="0d0d0d"/>
                <w:sz w:val="20"/>
                <w:szCs w:val="20"/>
              </w:rPr>
            </w:pPr>
            <w:r w:rsidDel="00000000" w:rsidR="00000000" w:rsidRPr="00000000">
              <w:rPr>
                <w:color w:val="0d0d0d"/>
                <w:sz w:val="20"/>
                <w:szCs w:val="20"/>
                <w:rtl w:val="0"/>
              </w:rPr>
              <w:t xml:space="preserve">Şubat 16, 2026;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D4">
            <w:pPr>
              <w:spacing w:after="0" w:line="240" w:lineRule="auto"/>
              <w:jc w:val="both"/>
              <w:rPr>
                <w:color w:val="0d0d0d"/>
                <w:sz w:val="20"/>
                <w:szCs w:val="20"/>
              </w:rPr>
            </w:pPr>
            <w:r w:rsidDel="00000000" w:rsidR="00000000" w:rsidRPr="00000000">
              <w:rPr>
                <w:color w:val="0d0d0d"/>
                <w:sz w:val="20"/>
                <w:szCs w:val="20"/>
                <w:rtl w:val="0"/>
              </w:rPr>
              <w:t xml:space="preserve">Ortak Dersler Muafiyet Sınavları (İngilizce Bölümler)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D5">
            <w:pPr>
              <w:spacing w:after="0" w:line="240" w:lineRule="auto"/>
              <w:jc w:val="both"/>
              <w:rPr>
                <w:color w:val="0d0d0d"/>
                <w:sz w:val="20"/>
                <w:szCs w:val="20"/>
              </w:rPr>
            </w:pPr>
            <w:r w:rsidDel="00000000" w:rsidR="00000000" w:rsidRPr="00000000">
              <w:rPr>
                <w:color w:val="0d0d0d"/>
                <w:sz w:val="20"/>
                <w:szCs w:val="20"/>
                <w:rtl w:val="0"/>
              </w:rPr>
              <w:t xml:space="preserve">Şubat 17, 2026; Salı</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D7">
            <w:pPr>
              <w:spacing w:after="0" w:line="240" w:lineRule="auto"/>
              <w:jc w:val="both"/>
              <w:rPr>
                <w:color w:val="0d0d0d"/>
                <w:sz w:val="20"/>
                <w:szCs w:val="20"/>
              </w:rPr>
            </w:pPr>
            <w:r w:rsidDel="00000000" w:rsidR="00000000" w:rsidRPr="00000000">
              <w:rPr>
                <w:color w:val="0d0d0d"/>
                <w:sz w:val="20"/>
                <w:szCs w:val="20"/>
                <w:rtl w:val="0"/>
              </w:rPr>
              <w:t xml:space="preserve">Ortak Dersler Muafiyet Sınavları (Türkçe Bölümler)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D8">
            <w:pPr>
              <w:spacing w:after="0" w:line="240" w:lineRule="auto"/>
              <w:jc w:val="both"/>
              <w:rPr>
                <w:color w:val="0d0d0d"/>
                <w:sz w:val="20"/>
                <w:szCs w:val="20"/>
              </w:rPr>
            </w:pPr>
            <w:r w:rsidDel="00000000" w:rsidR="00000000" w:rsidRPr="00000000">
              <w:rPr>
                <w:color w:val="0d0d0d"/>
                <w:sz w:val="20"/>
                <w:szCs w:val="20"/>
                <w:rtl w:val="0"/>
              </w:rPr>
              <w:t xml:space="preserve">Şubat 26, 2026;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DA">
            <w:pPr>
              <w:spacing w:after="0" w:line="240" w:lineRule="auto"/>
              <w:jc w:val="both"/>
              <w:rPr>
                <w:color w:val="0d0d0d"/>
                <w:sz w:val="20"/>
                <w:szCs w:val="20"/>
              </w:rPr>
            </w:pPr>
            <w:r w:rsidDel="00000000" w:rsidR="00000000" w:rsidRPr="00000000">
              <w:rPr>
                <w:color w:val="0d0d0d"/>
                <w:sz w:val="20"/>
                <w:szCs w:val="20"/>
                <w:rtl w:val="0"/>
              </w:rPr>
              <w:t xml:space="preserve">Bir önceki döneme ait “I” (Incomplete) notlarının değişimi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DB">
            <w:pPr>
              <w:spacing w:after="0" w:line="240" w:lineRule="auto"/>
              <w:jc w:val="both"/>
              <w:rPr>
                <w:color w:val="0d0d0d"/>
                <w:sz w:val="20"/>
                <w:szCs w:val="20"/>
              </w:rPr>
            </w:pPr>
            <w:r w:rsidDel="00000000" w:rsidR="00000000" w:rsidRPr="00000000">
              <w:rPr>
                <w:color w:val="0d0d0d"/>
                <w:sz w:val="20"/>
                <w:szCs w:val="20"/>
                <w:rtl w:val="0"/>
              </w:rPr>
              <w:t xml:space="preserve">Şubat 27,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DD">
            <w:pPr>
              <w:spacing w:after="0" w:line="240" w:lineRule="auto"/>
              <w:jc w:val="both"/>
              <w:rPr>
                <w:color w:val="0d0d0d"/>
                <w:sz w:val="20"/>
                <w:szCs w:val="20"/>
              </w:rPr>
            </w:pPr>
            <w:r w:rsidDel="00000000" w:rsidR="00000000" w:rsidRPr="00000000">
              <w:rPr>
                <w:color w:val="0d0d0d"/>
                <w:sz w:val="20"/>
                <w:szCs w:val="20"/>
                <w:rtl w:val="0"/>
              </w:rPr>
              <w:t xml:space="preserve">Uluslararası Öğrenciler İçin Kayıt Sildirme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DE">
            <w:pPr>
              <w:spacing w:after="0" w:line="240" w:lineRule="auto"/>
              <w:jc w:val="both"/>
              <w:rPr>
                <w:color w:val="0d0d0d"/>
                <w:sz w:val="20"/>
                <w:szCs w:val="20"/>
              </w:rPr>
            </w:pPr>
            <w:r w:rsidDel="00000000" w:rsidR="00000000" w:rsidRPr="00000000">
              <w:rPr>
                <w:color w:val="0d0d0d"/>
                <w:sz w:val="20"/>
                <w:szCs w:val="20"/>
                <w:rtl w:val="0"/>
              </w:rPr>
              <w:t xml:space="preserve">Şubat 27,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E0">
            <w:pPr>
              <w:spacing w:after="0" w:line="240" w:lineRule="auto"/>
              <w:jc w:val="both"/>
              <w:rPr>
                <w:color w:val="0d0d0d"/>
                <w:sz w:val="20"/>
                <w:szCs w:val="20"/>
              </w:rPr>
            </w:pPr>
            <w:r w:rsidDel="00000000" w:rsidR="00000000" w:rsidRPr="00000000">
              <w:rPr>
                <w:color w:val="0d0d0d"/>
                <w:sz w:val="20"/>
                <w:szCs w:val="20"/>
                <w:rtl w:val="0"/>
              </w:rPr>
              <w:t xml:space="preserve">Ders Ekleme/Bırakma İçin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1">
            <w:pPr>
              <w:spacing w:after="0" w:line="240" w:lineRule="auto"/>
              <w:jc w:val="both"/>
              <w:rPr>
                <w:color w:val="0d0d0d"/>
                <w:sz w:val="20"/>
                <w:szCs w:val="20"/>
              </w:rPr>
            </w:pPr>
            <w:r w:rsidDel="00000000" w:rsidR="00000000" w:rsidRPr="00000000">
              <w:rPr>
                <w:color w:val="0d0d0d"/>
                <w:sz w:val="20"/>
                <w:szCs w:val="20"/>
                <w:rtl w:val="0"/>
              </w:rPr>
              <w:t xml:space="preserve">Mart 06,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3">
            <w:pPr>
              <w:spacing w:after="0" w:line="240" w:lineRule="auto"/>
              <w:jc w:val="both"/>
              <w:rPr>
                <w:color w:val="0d0d0d"/>
                <w:sz w:val="20"/>
                <w:szCs w:val="20"/>
              </w:rPr>
            </w:pPr>
            <w:r w:rsidDel="00000000" w:rsidR="00000000" w:rsidRPr="00000000">
              <w:rPr>
                <w:color w:val="0d0d0d"/>
                <w:sz w:val="20"/>
                <w:szCs w:val="20"/>
                <w:rtl w:val="0"/>
              </w:rPr>
              <w:t xml:space="preserve">Geç Kayıtların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E4">
            <w:pPr>
              <w:spacing w:after="0" w:line="240" w:lineRule="auto"/>
              <w:jc w:val="both"/>
              <w:rPr>
                <w:color w:val="0d0d0d"/>
                <w:sz w:val="20"/>
                <w:szCs w:val="20"/>
              </w:rPr>
            </w:pPr>
            <w:r w:rsidDel="00000000" w:rsidR="00000000" w:rsidRPr="00000000">
              <w:rPr>
                <w:color w:val="0d0d0d"/>
                <w:sz w:val="20"/>
                <w:szCs w:val="20"/>
                <w:rtl w:val="0"/>
              </w:rPr>
              <w:t xml:space="preserve">Mart 08, 2026; Pazar</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E6">
            <w:pPr>
              <w:spacing w:after="0" w:line="240" w:lineRule="auto"/>
              <w:jc w:val="both"/>
              <w:rPr>
                <w:color w:val="0d0d0d"/>
                <w:sz w:val="20"/>
                <w:szCs w:val="20"/>
              </w:rPr>
            </w:pPr>
            <w:r w:rsidDel="00000000" w:rsidR="00000000" w:rsidRPr="00000000">
              <w:rPr>
                <w:color w:val="0d0d0d"/>
                <w:sz w:val="20"/>
                <w:szCs w:val="20"/>
                <w:rtl w:val="0"/>
              </w:rPr>
              <w:t xml:space="preserve">Yıllık 8 Taksitli Ödemelerin 7.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7">
            <w:pPr>
              <w:spacing w:after="0" w:line="240" w:lineRule="auto"/>
              <w:jc w:val="both"/>
              <w:rPr>
                <w:color w:val="0d0d0d"/>
                <w:sz w:val="20"/>
                <w:szCs w:val="20"/>
              </w:rPr>
            </w:pPr>
            <w:r w:rsidDel="00000000" w:rsidR="00000000" w:rsidRPr="00000000">
              <w:rPr>
                <w:color w:val="0d0d0d"/>
                <w:sz w:val="20"/>
                <w:szCs w:val="20"/>
                <w:rtl w:val="0"/>
              </w:rPr>
              <w:t xml:space="preserve">Mart 19 – 22; Perşembe -Pazar</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9">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EA">
            <w:pPr>
              <w:spacing w:after="0" w:line="240" w:lineRule="auto"/>
              <w:jc w:val="both"/>
              <w:rPr>
                <w:color w:val="0d0d0d"/>
                <w:sz w:val="20"/>
                <w:szCs w:val="20"/>
              </w:rPr>
            </w:pPr>
            <w:r w:rsidDel="00000000" w:rsidR="00000000" w:rsidRPr="00000000">
              <w:rPr>
                <w:color w:val="0d0d0d"/>
                <w:sz w:val="20"/>
                <w:szCs w:val="20"/>
                <w:rtl w:val="0"/>
              </w:rPr>
              <w:t xml:space="preserve">Mart 30, 2026;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EC">
            <w:pPr>
              <w:spacing w:after="0" w:line="240" w:lineRule="auto"/>
              <w:jc w:val="both"/>
              <w:rPr>
                <w:color w:val="0d0d0d"/>
                <w:sz w:val="20"/>
                <w:szCs w:val="20"/>
              </w:rPr>
            </w:pPr>
            <w:r w:rsidDel="00000000" w:rsidR="00000000" w:rsidRPr="00000000">
              <w:rPr>
                <w:color w:val="0d0d0d"/>
                <w:sz w:val="20"/>
                <w:szCs w:val="20"/>
                <w:rtl w:val="0"/>
              </w:rPr>
              <w:t xml:space="preserve">Yeni Kayıt Uluslararası Öğrenciler için Ders Ekleme/Bırakma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D">
            <w:pPr>
              <w:spacing w:after="0" w:line="240" w:lineRule="auto"/>
              <w:jc w:val="both"/>
              <w:rPr>
                <w:color w:val="0d0d0d"/>
                <w:sz w:val="20"/>
                <w:szCs w:val="20"/>
              </w:rPr>
            </w:pPr>
            <w:r w:rsidDel="00000000" w:rsidR="00000000" w:rsidRPr="00000000">
              <w:rPr>
                <w:color w:val="0d0d0d"/>
                <w:sz w:val="20"/>
                <w:szCs w:val="20"/>
                <w:rtl w:val="0"/>
              </w:rPr>
              <w:t xml:space="preserve">Nisan 6 – Nisan 11,2026; Pazartesi-Cumartesi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EF">
            <w:pPr>
              <w:spacing w:after="0" w:line="240" w:lineRule="auto"/>
              <w:jc w:val="both"/>
              <w:rPr>
                <w:color w:val="0d0d0d"/>
                <w:sz w:val="20"/>
                <w:szCs w:val="20"/>
              </w:rPr>
            </w:pPr>
            <w:r w:rsidDel="00000000" w:rsidR="00000000" w:rsidRPr="00000000">
              <w:rPr>
                <w:color w:val="0d0d0d"/>
                <w:sz w:val="20"/>
                <w:szCs w:val="20"/>
                <w:rtl w:val="0"/>
              </w:rPr>
              <w:t xml:space="preserve">Ara Sınavlar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0">
            <w:pPr>
              <w:spacing w:after="0" w:line="240" w:lineRule="auto"/>
              <w:jc w:val="both"/>
              <w:rPr>
                <w:color w:val="0d0d0d"/>
                <w:sz w:val="20"/>
                <w:szCs w:val="20"/>
              </w:rPr>
            </w:pPr>
            <w:r w:rsidDel="00000000" w:rsidR="00000000" w:rsidRPr="00000000">
              <w:rPr>
                <w:color w:val="0d0d0d"/>
                <w:sz w:val="20"/>
                <w:szCs w:val="20"/>
                <w:rtl w:val="0"/>
              </w:rPr>
              <w:t xml:space="preserve">Nisan 6 – Nisan 10, 2026; Pazartesi-Cuma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2">
            <w:pPr>
              <w:spacing w:after="0" w:line="240" w:lineRule="auto"/>
              <w:jc w:val="both"/>
              <w:rPr>
                <w:color w:val="0d0d0d"/>
                <w:sz w:val="20"/>
                <w:szCs w:val="20"/>
              </w:rPr>
            </w:pPr>
            <w:r w:rsidDel="00000000" w:rsidR="00000000" w:rsidRPr="00000000">
              <w:rPr>
                <w:color w:val="0d0d0d"/>
                <w:sz w:val="20"/>
                <w:szCs w:val="20"/>
                <w:rtl w:val="0"/>
              </w:rPr>
              <w:t xml:space="preserve">İngilizce hazırlık okulu modül 3 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F3">
            <w:pPr>
              <w:spacing w:after="0" w:line="240" w:lineRule="auto"/>
              <w:jc w:val="both"/>
              <w:rPr>
                <w:color w:val="0d0d0d"/>
                <w:sz w:val="20"/>
                <w:szCs w:val="20"/>
              </w:rPr>
            </w:pPr>
            <w:r w:rsidDel="00000000" w:rsidR="00000000" w:rsidRPr="00000000">
              <w:rPr>
                <w:color w:val="0d0d0d"/>
                <w:sz w:val="20"/>
                <w:szCs w:val="20"/>
                <w:rtl w:val="0"/>
              </w:rPr>
              <w:t xml:space="preserve">Nisan 08, 2026; Çarşamba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F5">
            <w:pPr>
              <w:spacing w:after="0" w:line="240" w:lineRule="auto"/>
              <w:jc w:val="both"/>
              <w:rPr>
                <w:color w:val="0d0d0d"/>
                <w:sz w:val="20"/>
                <w:szCs w:val="20"/>
              </w:rPr>
            </w:pPr>
            <w:r w:rsidDel="00000000" w:rsidR="00000000" w:rsidRPr="00000000">
              <w:rPr>
                <w:color w:val="0d0d0d"/>
                <w:sz w:val="20"/>
                <w:szCs w:val="20"/>
                <w:rtl w:val="0"/>
              </w:rPr>
              <w:t xml:space="preserve">Yıllık 8 Taksitli Ödemelerin 8. Taksiti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6">
            <w:pPr>
              <w:spacing w:after="0" w:line="240" w:lineRule="auto"/>
              <w:jc w:val="both"/>
              <w:rPr>
                <w:color w:val="0d0d0d"/>
                <w:sz w:val="20"/>
                <w:szCs w:val="20"/>
              </w:rPr>
            </w:pPr>
            <w:r w:rsidDel="00000000" w:rsidR="00000000" w:rsidRPr="00000000">
              <w:rPr>
                <w:color w:val="0d0d0d"/>
                <w:sz w:val="20"/>
                <w:szCs w:val="20"/>
                <w:rtl w:val="0"/>
              </w:rPr>
              <w:t xml:space="preserve">Nisan 23, 2026; Perşembe</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8">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F9">
            <w:pPr>
              <w:spacing w:after="0" w:line="240" w:lineRule="auto"/>
              <w:jc w:val="both"/>
              <w:rPr>
                <w:color w:val="0d0d0d"/>
                <w:sz w:val="20"/>
                <w:szCs w:val="20"/>
              </w:rPr>
            </w:pPr>
            <w:r w:rsidDel="00000000" w:rsidR="00000000" w:rsidRPr="00000000">
              <w:rPr>
                <w:color w:val="0d0d0d"/>
                <w:sz w:val="20"/>
                <w:szCs w:val="20"/>
                <w:rtl w:val="0"/>
              </w:rPr>
              <w:t xml:space="preserve">Mayıs 01,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FB">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C">
            <w:pPr>
              <w:spacing w:after="0" w:line="240" w:lineRule="auto"/>
              <w:jc w:val="both"/>
              <w:rPr>
                <w:color w:val="0d0d0d"/>
                <w:sz w:val="20"/>
                <w:szCs w:val="20"/>
              </w:rPr>
            </w:pPr>
            <w:r w:rsidDel="00000000" w:rsidR="00000000" w:rsidRPr="00000000">
              <w:rPr>
                <w:color w:val="0d0d0d"/>
                <w:sz w:val="20"/>
                <w:szCs w:val="20"/>
                <w:rtl w:val="0"/>
              </w:rPr>
              <w:t xml:space="preserve">Mayıs 08,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6FE">
            <w:pPr>
              <w:spacing w:after="0" w:line="240" w:lineRule="auto"/>
              <w:jc w:val="both"/>
              <w:rPr>
                <w:color w:val="0d0d0d"/>
                <w:sz w:val="20"/>
                <w:szCs w:val="20"/>
              </w:rPr>
            </w:pPr>
            <w:r w:rsidDel="00000000" w:rsidR="00000000" w:rsidRPr="00000000">
              <w:rPr>
                <w:color w:val="0d0d0d"/>
                <w:sz w:val="20"/>
                <w:szCs w:val="20"/>
                <w:rtl w:val="0"/>
              </w:rPr>
              <w:t xml:space="preserve">Dersten Çekilmenin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6FF">
            <w:pPr>
              <w:spacing w:after="0" w:line="240" w:lineRule="auto"/>
              <w:jc w:val="both"/>
              <w:rPr>
                <w:color w:val="0d0d0d"/>
                <w:sz w:val="20"/>
                <w:szCs w:val="20"/>
              </w:rPr>
            </w:pPr>
            <w:r w:rsidDel="00000000" w:rsidR="00000000" w:rsidRPr="00000000">
              <w:rPr>
                <w:color w:val="0d0d0d"/>
                <w:sz w:val="20"/>
                <w:szCs w:val="20"/>
                <w:rtl w:val="0"/>
              </w:rPr>
              <w:t xml:space="preserve">Mayıs 08,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01">
            <w:pPr>
              <w:spacing w:after="0" w:line="240" w:lineRule="auto"/>
              <w:jc w:val="both"/>
              <w:rPr>
                <w:color w:val="0d0d0d"/>
                <w:sz w:val="20"/>
                <w:szCs w:val="20"/>
              </w:rPr>
            </w:pPr>
            <w:r w:rsidDel="00000000" w:rsidR="00000000" w:rsidRPr="00000000">
              <w:rPr>
                <w:color w:val="0d0d0d"/>
                <w:sz w:val="20"/>
                <w:szCs w:val="20"/>
                <w:rtl w:val="0"/>
              </w:rPr>
              <w:t xml:space="preserve">Bir sonraki akademik dönem için derslerin belirlenmesi ve program çalışmalarının başlaması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02">
            <w:pPr>
              <w:spacing w:after="0" w:line="240" w:lineRule="auto"/>
              <w:jc w:val="both"/>
              <w:rPr>
                <w:color w:val="0d0d0d"/>
                <w:sz w:val="20"/>
                <w:szCs w:val="20"/>
              </w:rPr>
            </w:pPr>
            <w:r w:rsidDel="00000000" w:rsidR="00000000" w:rsidRPr="00000000">
              <w:rPr>
                <w:color w:val="0d0d0d"/>
                <w:sz w:val="20"/>
                <w:szCs w:val="20"/>
                <w:rtl w:val="0"/>
              </w:rPr>
              <w:t xml:space="preserve">Mayıs 19, 2026; Salı</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04">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05">
            <w:pPr>
              <w:spacing w:after="0" w:line="240" w:lineRule="auto"/>
              <w:jc w:val="both"/>
              <w:rPr>
                <w:color w:val="0d0d0d"/>
                <w:sz w:val="20"/>
                <w:szCs w:val="20"/>
              </w:rPr>
            </w:pPr>
            <w:r w:rsidDel="00000000" w:rsidR="00000000" w:rsidRPr="00000000">
              <w:rPr>
                <w:color w:val="0d0d0d"/>
                <w:sz w:val="20"/>
                <w:szCs w:val="20"/>
                <w:rtl w:val="0"/>
              </w:rPr>
              <w:t xml:space="preserve">Mayıs 18, 2026;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07">
            <w:pPr>
              <w:spacing w:after="0" w:line="240" w:lineRule="auto"/>
              <w:jc w:val="both"/>
              <w:rPr>
                <w:color w:val="0d0d0d"/>
                <w:sz w:val="20"/>
                <w:szCs w:val="20"/>
              </w:rPr>
            </w:pPr>
            <w:r w:rsidDel="00000000" w:rsidR="00000000" w:rsidRPr="00000000">
              <w:rPr>
                <w:color w:val="0d0d0d"/>
                <w:sz w:val="20"/>
                <w:szCs w:val="20"/>
                <w:rtl w:val="0"/>
              </w:rPr>
              <w:t xml:space="preserve">NA Notlarının Sisteme Girilmesi için Son Tarih</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08">
            <w:pPr>
              <w:spacing w:after="0" w:line="240" w:lineRule="auto"/>
              <w:jc w:val="both"/>
              <w:rPr>
                <w:color w:val="0d0d0d"/>
                <w:sz w:val="20"/>
                <w:szCs w:val="20"/>
              </w:rPr>
            </w:pPr>
            <w:r w:rsidDel="00000000" w:rsidR="00000000" w:rsidRPr="00000000">
              <w:rPr>
                <w:color w:val="0d0d0d"/>
                <w:sz w:val="20"/>
                <w:szCs w:val="20"/>
                <w:rtl w:val="0"/>
              </w:rPr>
              <w:t xml:space="preserve">Mayıs 22,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0A">
            <w:pPr>
              <w:spacing w:after="0" w:line="240" w:lineRule="auto"/>
              <w:jc w:val="both"/>
              <w:rPr>
                <w:color w:val="0d0d0d"/>
                <w:sz w:val="20"/>
                <w:szCs w:val="20"/>
              </w:rPr>
            </w:pPr>
            <w:r w:rsidDel="00000000" w:rsidR="00000000" w:rsidRPr="00000000">
              <w:rPr>
                <w:color w:val="0d0d0d"/>
                <w:sz w:val="20"/>
                <w:szCs w:val="20"/>
                <w:rtl w:val="0"/>
              </w:rPr>
              <w:t xml:space="preserve">Derslerin Son Günü</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0B">
            <w:pPr>
              <w:spacing w:after="0" w:line="240" w:lineRule="auto"/>
              <w:jc w:val="both"/>
              <w:rPr>
                <w:color w:val="0d0d0d"/>
                <w:sz w:val="20"/>
                <w:szCs w:val="20"/>
              </w:rPr>
            </w:pPr>
            <w:r w:rsidDel="00000000" w:rsidR="00000000" w:rsidRPr="00000000">
              <w:rPr>
                <w:color w:val="0d0d0d"/>
                <w:sz w:val="20"/>
                <w:szCs w:val="20"/>
                <w:rtl w:val="0"/>
              </w:rPr>
              <w:t xml:space="preserve">Mayıs 22,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0D">
            <w:pPr>
              <w:spacing w:after="0" w:line="240" w:lineRule="auto"/>
              <w:jc w:val="both"/>
              <w:rPr>
                <w:color w:val="0d0d0d"/>
                <w:sz w:val="20"/>
                <w:szCs w:val="20"/>
              </w:rPr>
            </w:pPr>
            <w:r w:rsidDel="00000000" w:rsidR="00000000" w:rsidRPr="00000000">
              <w:rPr>
                <w:color w:val="0d0d0d"/>
                <w:sz w:val="20"/>
                <w:szCs w:val="20"/>
                <w:rtl w:val="0"/>
              </w:rPr>
              <w:t xml:space="preserve">Tıp Fakültesi Dönem 1 ,2 ve 3 için Derslerin Bitmesi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0E">
            <w:pPr>
              <w:spacing w:after="0" w:line="240" w:lineRule="auto"/>
              <w:jc w:val="both"/>
              <w:rPr>
                <w:color w:val="0d0d0d"/>
                <w:sz w:val="20"/>
                <w:szCs w:val="20"/>
              </w:rPr>
            </w:pPr>
            <w:r w:rsidDel="00000000" w:rsidR="00000000" w:rsidRPr="00000000">
              <w:rPr>
                <w:color w:val="0d0d0d"/>
                <w:sz w:val="20"/>
                <w:szCs w:val="20"/>
                <w:rtl w:val="0"/>
              </w:rPr>
              <w:t xml:space="preserve">Mayıs 27- 31, 2026; Çarşamba-Pazar</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10">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1">
            <w:pPr>
              <w:spacing w:after="0" w:line="240" w:lineRule="auto"/>
              <w:jc w:val="both"/>
              <w:rPr>
                <w:color w:val="0d0d0d"/>
                <w:sz w:val="20"/>
                <w:szCs w:val="20"/>
              </w:rPr>
            </w:pPr>
            <w:r w:rsidDel="00000000" w:rsidR="00000000" w:rsidRPr="00000000">
              <w:rPr>
                <w:color w:val="0d0d0d"/>
                <w:sz w:val="20"/>
                <w:szCs w:val="20"/>
                <w:rtl w:val="0"/>
              </w:rPr>
              <w:t xml:space="preserve">Haziran 01-10, 2026; Pazartesi- Çarşamba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3">
            <w:pPr>
              <w:spacing w:after="0" w:line="240" w:lineRule="auto"/>
              <w:jc w:val="both"/>
              <w:rPr>
                <w:color w:val="0d0d0d"/>
                <w:sz w:val="20"/>
                <w:szCs w:val="20"/>
              </w:rPr>
            </w:pPr>
            <w:r w:rsidDel="00000000" w:rsidR="00000000" w:rsidRPr="00000000">
              <w:rPr>
                <w:color w:val="0d0d0d"/>
                <w:sz w:val="20"/>
                <w:szCs w:val="20"/>
                <w:rtl w:val="0"/>
              </w:rPr>
              <w:t xml:space="preserve">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14">
            <w:pPr>
              <w:spacing w:after="0" w:line="240" w:lineRule="auto"/>
              <w:jc w:val="both"/>
              <w:rPr>
                <w:color w:val="0d0d0d"/>
                <w:sz w:val="20"/>
                <w:szCs w:val="20"/>
              </w:rPr>
            </w:pPr>
            <w:r w:rsidDel="00000000" w:rsidR="00000000" w:rsidRPr="00000000">
              <w:rPr>
                <w:color w:val="0d0d0d"/>
                <w:sz w:val="20"/>
                <w:szCs w:val="20"/>
                <w:rtl w:val="0"/>
              </w:rPr>
              <w:t xml:space="preserve">Haziran 5,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16">
            <w:pPr>
              <w:spacing w:after="0" w:line="240" w:lineRule="auto"/>
              <w:jc w:val="both"/>
              <w:rPr>
                <w:color w:val="0d0d0d"/>
                <w:sz w:val="20"/>
                <w:szCs w:val="20"/>
              </w:rPr>
            </w:pPr>
            <w:r w:rsidDel="00000000" w:rsidR="00000000" w:rsidRPr="00000000">
              <w:rPr>
                <w:color w:val="0d0d0d"/>
                <w:sz w:val="20"/>
                <w:szCs w:val="20"/>
                <w:rtl w:val="0"/>
              </w:rPr>
              <w:t xml:space="preserve">Tıp Fakültesi Dönem 4 ve 5 için Derslerin Bitmesi</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7">
            <w:pPr>
              <w:spacing w:after="0" w:line="240" w:lineRule="auto"/>
              <w:jc w:val="both"/>
              <w:rPr>
                <w:color w:val="0d0d0d"/>
                <w:sz w:val="20"/>
                <w:szCs w:val="20"/>
              </w:rPr>
            </w:pPr>
            <w:r w:rsidDel="00000000" w:rsidR="00000000" w:rsidRPr="00000000">
              <w:rPr>
                <w:color w:val="0d0d0d"/>
                <w:sz w:val="20"/>
                <w:szCs w:val="20"/>
                <w:rtl w:val="0"/>
              </w:rPr>
              <w:t xml:space="preserve">Haziran 11, 2026; Perşembe</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9">
            <w:pPr>
              <w:spacing w:after="0" w:line="240" w:lineRule="auto"/>
              <w:jc w:val="both"/>
              <w:rPr>
                <w:color w:val="0d0d0d"/>
                <w:sz w:val="20"/>
                <w:szCs w:val="20"/>
              </w:rPr>
            </w:pPr>
            <w:r w:rsidDel="00000000" w:rsidR="00000000" w:rsidRPr="00000000">
              <w:rPr>
                <w:color w:val="0d0d0d"/>
                <w:sz w:val="20"/>
                <w:szCs w:val="20"/>
                <w:rtl w:val="0"/>
              </w:rPr>
              <w:t xml:space="preserve">Tıp Fakültesi Dönem 2 Final Sınavı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1A">
            <w:pPr>
              <w:spacing w:after="0" w:line="240" w:lineRule="auto"/>
              <w:jc w:val="both"/>
              <w:rPr>
                <w:color w:val="0d0d0d"/>
                <w:sz w:val="20"/>
                <w:szCs w:val="20"/>
              </w:rPr>
            </w:pPr>
            <w:r w:rsidDel="00000000" w:rsidR="00000000" w:rsidRPr="00000000">
              <w:rPr>
                <w:color w:val="0d0d0d"/>
                <w:sz w:val="20"/>
                <w:szCs w:val="20"/>
                <w:rtl w:val="0"/>
              </w:rPr>
              <w:t xml:space="preserve">Haziran 12,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1C">
            <w:pPr>
              <w:spacing w:after="0" w:line="240" w:lineRule="auto"/>
              <w:jc w:val="both"/>
              <w:rPr>
                <w:color w:val="0d0d0d"/>
                <w:sz w:val="20"/>
                <w:szCs w:val="20"/>
              </w:rPr>
            </w:pPr>
            <w:r w:rsidDel="00000000" w:rsidR="00000000" w:rsidRPr="00000000">
              <w:rPr>
                <w:color w:val="0d0d0d"/>
                <w:sz w:val="20"/>
                <w:szCs w:val="20"/>
                <w:rtl w:val="0"/>
              </w:rPr>
              <w:t xml:space="preserve">Tıp Fakültesi Dönem 1 Final Sınavı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D">
            <w:pPr>
              <w:spacing w:after="0" w:line="240" w:lineRule="auto"/>
              <w:jc w:val="both"/>
              <w:rPr>
                <w:color w:val="0d0d0d"/>
                <w:sz w:val="20"/>
                <w:szCs w:val="20"/>
              </w:rPr>
            </w:pPr>
            <w:r w:rsidDel="00000000" w:rsidR="00000000" w:rsidRPr="00000000">
              <w:rPr>
                <w:color w:val="0d0d0d"/>
                <w:sz w:val="20"/>
                <w:szCs w:val="20"/>
                <w:rtl w:val="0"/>
              </w:rPr>
              <w:t xml:space="preserve">Haziran 12,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1F">
            <w:pPr>
              <w:spacing w:after="0" w:line="240" w:lineRule="auto"/>
              <w:jc w:val="both"/>
              <w:rPr>
                <w:color w:val="0d0d0d"/>
                <w:sz w:val="20"/>
                <w:szCs w:val="20"/>
              </w:rPr>
            </w:pPr>
            <w:r w:rsidDel="00000000" w:rsidR="00000000" w:rsidRPr="00000000">
              <w:rPr>
                <w:color w:val="0d0d0d"/>
                <w:sz w:val="20"/>
                <w:szCs w:val="20"/>
                <w:rtl w:val="0"/>
              </w:rPr>
              <w:t xml:space="preserve">Tıp Fakültesi Dönem 3 Final Sınavı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0">
            <w:pPr>
              <w:spacing w:after="0" w:line="240" w:lineRule="auto"/>
              <w:jc w:val="both"/>
              <w:rPr>
                <w:color w:val="0d0d0d"/>
                <w:sz w:val="20"/>
                <w:szCs w:val="20"/>
              </w:rPr>
            </w:pPr>
            <w:r w:rsidDel="00000000" w:rsidR="00000000" w:rsidRPr="00000000">
              <w:rPr>
                <w:color w:val="0d0d0d"/>
                <w:sz w:val="20"/>
                <w:szCs w:val="20"/>
                <w:rtl w:val="0"/>
              </w:rPr>
              <w:t xml:space="preserve">Haziran 12, 2026; 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2">
            <w:pPr>
              <w:spacing w:after="0" w:line="240" w:lineRule="auto"/>
              <w:jc w:val="both"/>
              <w:rPr>
                <w:color w:val="0d0d0d"/>
                <w:sz w:val="20"/>
                <w:szCs w:val="20"/>
              </w:rPr>
            </w:pPr>
            <w:r w:rsidDel="00000000" w:rsidR="00000000" w:rsidRPr="00000000">
              <w:rPr>
                <w:color w:val="0d0d0d"/>
                <w:sz w:val="20"/>
                <w:szCs w:val="20"/>
                <w:rtl w:val="0"/>
              </w:rPr>
              <w:t xml:space="preserve">Not Teslimi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23">
            <w:pPr>
              <w:spacing w:after="0" w:line="240" w:lineRule="auto"/>
              <w:jc w:val="both"/>
              <w:rPr>
                <w:color w:val="0d0d0d"/>
                <w:sz w:val="20"/>
                <w:szCs w:val="20"/>
              </w:rPr>
            </w:pPr>
            <w:r w:rsidDel="00000000" w:rsidR="00000000" w:rsidRPr="00000000">
              <w:rPr>
                <w:color w:val="0d0d0d"/>
                <w:sz w:val="20"/>
                <w:szCs w:val="20"/>
                <w:rtl w:val="0"/>
              </w:rPr>
              <w:t xml:space="preserve">Haziran 12, 2026;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25">
            <w:pPr>
              <w:spacing w:after="0" w:line="240" w:lineRule="auto"/>
              <w:jc w:val="both"/>
              <w:rPr>
                <w:color w:val="0d0d0d"/>
                <w:sz w:val="20"/>
                <w:szCs w:val="20"/>
              </w:rPr>
            </w:pPr>
            <w:r w:rsidDel="00000000" w:rsidR="00000000" w:rsidRPr="00000000">
              <w:rPr>
                <w:color w:val="0d0d0d"/>
                <w:sz w:val="20"/>
                <w:szCs w:val="20"/>
                <w:rtl w:val="0"/>
              </w:rPr>
              <w:t xml:space="preserve">Yaz Okulu Başvuruları için Son Gün</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6">
            <w:pPr>
              <w:spacing w:after="0" w:line="240" w:lineRule="auto"/>
              <w:jc w:val="both"/>
              <w:rPr>
                <w:color w:val="0d0d0d"/>
                <w:sz w:val="20"/>
                <w:szCs w:val="20"/>
              </w:rPr>
            </w:pPr>
            <w:r w:rsidDel="00000000" w:rsidR="00000000" w:rsidRPr="00000000">
              <w:rPr>
                <w:color w:val="0d0d0d"/>
                <w:sz w:val="20"/>
                <w:szCs w:val="20"/>
                <w:rtl w:val="0"/>
              </w:rPr>
              <w:t xml:space="preserve">Haziran 15, 2026; Pazartesi</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8">
            <w:pPr>
              <w:spacing w:after="0" w:line="240" w:lineRule="auto"/>
              <w:jc w:val="both"/>
              <w:rPr>
                <w:color w:val="0d0d0d"/>
                <w:sz w:val="20"/>
                <w:szCs w:val="20"/>
              </w:rPr>
            </w:pPr>
            <w:r w:rsidDel="00000000" w:rsidR="00000000" w:rsidRPr="00000000">
              <w:rPr>
                <w:color w:val="0d0d0d"/>
                <w:sz w:val="20"/>
                <w:szCs w:val="20"/>
                <w:rtl w:val="0"/>
              </w:rPr>
              <w:t xml:space="preserve">Bütünleme Sınavları için Başvuru (Yıllık Programlar)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29">
            <w:pPr>
              <w:spacing w:after="0" w:line="240" w:lineRule="auto"/>
              <w:jc w:val="both"/>
              <w:rPr>
                <w:color w:val="0d0d0d"/>
                <w:sz w:val="20"/>
                <w:szCs w:val="20"/>
              </w:rPr>
            </w:pPr>
            <w:r w:rsidDel="00000000" w:rsidR="00000000" w:rsidRPr="00000000">
              <w:rPr>
                <w:color w:val="0d0d0d"/>
                <w:sz w:val="20"/>
                <w:szCs w:val="20"/>
                <w:rtl w:val="0"/>
              </w:rPr>
              <w:t xml:space="preserve">Haziran 15-19, 2026; Pazartesi- Cuma</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2B">
            <w:pPr>
              <w:spacing w:after="0" w:line="240" w:lineRule="auto"/>
              <w:jc w:val="both"/>
              <w:rPr>
                <w:color w:val="0d0d0d"/>
                <w:sz w:val="20"/>
                <w:szCs w:val="20"/>
              </w:rPr>
            </w:pPr>
            <w:r w:rsidDel="00000000" w:rsidR="00000000" w:rsidRPr="00000000">
              <w:rPr>
                <w:color w:val="0d0d0d"/>
                <w:sz w:val="20"/>
                <w:szCs w:val="20"/>
                <w:rtl w:val="0"/>
              </w:rPr>
              <w:t xml:space="preserve">İngilizce hazırlık okulu modül 4 final sınavları</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C">
            <w:pPr>
              <w:spacing w:after="0" w:line="240" w:lineRule="auto"/>
              <w:jc w:val="both"/>
              <w:rPr>
                <w:color w:val="0d0d0d"/>
                <w:sz w:val="20"/>
                <w:szCs w:val="20"/>
              </w:rPr>
            </w:pPr>
            <w:r w:rsidDel="00000000" w:rsidR="00000000" w:rsidRPr="00000000">
              <w:rPr>
                <w:color w:val="0d0d0d"/>
                <w:sz w:val="20"/>
                <w:szCs w:val="20"/>
                <w:rtl w:val="0"/>
              </w:rPr>
              <w:t xml:space="preserve">Haziran 16-19, 2026; Salı-Cuma</w:t>
            </w:r>
          </w:p>
        </w:tc>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2E">
            <w:pPr>
              <w:spacing w:after="0" w:line="240" w:lineRule="auto"/>
              <w:jc w:val="both"/>
              <w:rPr>
                <w:color w:val="0d0d0d"/>
                <w:sz w:val="20"/>
                <w:szCs w:val="20"/>
              </w:rPr>
            </w:pPr>
            <w:r w:rsidDel="00000000" w:rsidR="00000000" w:rsidRPr="00000000">
              <w:rPr>
                <w:color w:val="0d0d0d"/>
                <w:sz w:val="20"/>
                <w:szCs w:val="20"/>
                <w:rtl w:val="0"/>
              </w:rPr>
              <w:t xml:space="preserve">Bütünleme Sınavları (Yıllık Programlar)</w:t>
            </w:r>
          </w:p>
        </w:tc>
      </w:tr>
      <w:tr>
        <w:trPr>
          <w:cantSplit w:val="0"/>
          <w:trHeight w:val="20" w:hRule="atLeast"/>
          <w:tblHeader w:val="0"/>
        </w:trPr>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2F">
            <w:pPr>
              <w:spacing w:after="0" w:line="240" w:lineRule="auto"/>
              <w:jc w:val="both"/>
              <w:rPr>
                <w:color w:val="0d0d0d"/>
                <w:sz w:val="20"/>
                <w:szCs w:val="20"/>
              </w:rPr>
            </w:pPr>
            <w:r w:rsidDel="00000000" w:rsidR="00000000" w:rsidRPr="00000000">
              <w:rPr>
                <w:color w:val="0d0d0d"/>
                <w:sz w:val="20"/>
                <w:szCs w:val="20"/>
                <w:rtl w:val="0"/>
              </w:rPr>
              <w:t xml:space="preserve">Haziran 22, 2026; Pazartesi</w:t>
            </w:r>
          </w:p>
        </w:tc>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1">
            <w:pPr>
              <w:spacing w:after="0" w:line="240" w:lineRule="auto"/>
              <w:jc w:val="both"/>
              <w:rPr>
                <w:color w:val="0d0d0d"/>
                <w:sz w:val="20"/>
                <w:szCs w:val="20"/>
              </w:rPr>
            </w:pPr>
            <w:r w:rsidDel="00000000" w:rsidR="00000000" w:rsidRPr="00000000">
              <w:rPr>
                <w:color w:val="0d0d0d"/>
                <w:sz w:val="20"/>
                <w:szCs w:val="20"/>
                <w:rtl w:val="0"/>
              </w:rPr>
              <w:t xml:space="preserve">Dönem Sonu (Bütünleme Sınav Sonuçları için Son Gün)</w:t>
            </w:r>
          </w:p>
        </w:tc>
      </w:tr>
      <w:tr>
        <w:trPr>
          <w:cantSplit w:val="0"/>
          <w:trHeight w:val="20" w:hRule="atLeast"/>
          <w:tblHeader w:val="0"/>
        </w:trPr>
        <w:tc>
          <w:tcPr>
            <w:gridSpan w:val="2"/>
            <w:tcBorders>
              <w:top w:color="dbdbdb" w:space="0" w:sz="4" w:val="single"/>
              <w:left w:color="dbdbdb" w:space="0" w:sz="4" w:val="single"/>
              <w:bottom w:color="dbdbdb" w:space="0" w:sz="4"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32">
            <w:pPr>
              <w:spacing w:after="0" w:line="240" w:lineRule="auto"/>
              <w:jc w:val="both"/>
              <w:rPr>
                <w:color w:val="0d0d0d"/>
                <w:sz w:val="20"/>
                <w:szCs w:val="20"/>
              </w:rPr>
            </w:pPr>
            <w:r w:rsidDel="00000000" w:rsidR="00000000" w:rsidRPr="00000000">
              <w:rPr>
                <w:color w:val="0d0d0d"/>
                <w:sz w:val="20"/>
                <w:szCs w:val="20"/>
                <w:rtl w:val="0"/>
              </w:rPr>
              <w:t xml:space="preserve">Haziran 22-26, 2026; Pazartesi-Cuma</w:t>
            </w:r>
          </w:p>
        </w:tc>
        <w:tc>
          <w:tcPr>
            <w:tcBorders>
              <w:top w:color="dbdbdb" w:space="0" w:sz="4" w:val="single"/>
              <w:left w:color="dbdbdb" w:space="0" w:sz="4" w:val="single"/>
              <w:bottom w:color="dbdbdb" w:space="0" w:sz="4"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34">
            <w:pPr>
              <w:spacing w:after="0" w:line="240" w:lineRule="auto"/>
              <w:jc w:val="both"/>
              <w:rPr>
                <w:color w:val="0d0d0d"/>
                <w:sz w:val="20"/>
                <w:szCs w:val="20"/>
              </w:rPr>
            </w:pPr>
            <w:r w:rsidDel="00000000" w:rsidR="00000000" w:rsidRPr="00000000">
              <w:rPr>
                <w:color w:val="0d0d0d"/>
                <w:sz w:val="20"/>
                <w:szCs w:val="20"/>
                <w:rtl w:val="0"/>
              </w:rPr>
              <w:t xml:space="preserve">Mezuniyet Törenleri</w:t>
            </w:r>
          </w:p>
        </w:tc>
      </w:tr>
      <w:tr>
        <w:trPr>
          <w:cantSplit w:val="0"/>
          <w:tblHeader w:val="0"/>
        </w:trPr>
        <w:tc>
          <w:tcPr>
            <w:gridSpan w:val="3"/>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5">
            <w:pPr>
              <w:pStyle w:val="Heading2"/>
              <w:jc w:val="both"/>
              <w:rPr>
                <w:rFonts w:ascii="Calibri" w:cs="Calibri" w:eastAsia="Calibri" w:hAnsi="Calibri"/>
                <w:sz w:val="20"/>
                <w:szCs w:val="20"/>
              </w:rPr>
            </w:pPr>
            <w:bookmarkStart w:colFirst="0" w:colLast="0" w:name="_heading=h.r1u1gua5a7wn" w:id="24"/>
            <w:bookmarkEnd w:id="24"/>
            <w:r w:rsidDel="00000000" w:rsidR="00000000" w:rsidRPr="00000000">
              <w:rPr>
                <w:rFonts w:ascii="Calibri" w:cs="Calibri" w:eastAsia="Calibri" w:hAnsi="Calibri"/>
                <w:sz w:val="20"/>
                <w:szCs w:val="20"/>
                <w:rtl w:val="0"/>
              </w:rPr>
              <w:t xml:space="preserve">2025-2026 Yaz Dönemi</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8">
            <w:pPr>
              <w:spacing w:after="0" w:line="240" w:lineRule="auto"/>
              <w:jc w:val="both"/>
              <w:rPr>
                <w:color w:val="0d0d0d"/>
                <w:sz w:val="20"/>
                <w:szCs w:val="20"/>
              </w:rPr>
            </w:pPr>
            <w:r w:rsidDel="00000000" w:rsidR="00000000" w:rsidRPr="00000000">
              <w:rPr>
                <w:color w:val="0d0d0d"/>
                <w:sz w:val="20"/>
                <w:szCs w:val="20"/>
                <w:rtl w:val="0"/>
              </w:rPr>
              <w:t xml:space="preserve">Haziran 22-24, 2026; Pazartesi-Çarşamba</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9">
            <w:pPr>
              <w:spacing w:after="0" w:line="240" w:lineRule="auto"/>
              <w:jc w:val="both"/>
              <w:rPr>
                <w:color w:val="0d0d0d"/>
                <w:sz w:val="20"/>
                <w:szCs w:val="20"/>
              </w:rPr>
            </w:pPr>
            <w:r w:rsidDel="00000000" w:rsidR="00000000" w:rsidRPr="00000000">
              <w:rPr>
                <w:color w:val="0d0d0d"/>
                <w:sz w:val="20"/>
                <w:szCs w:val="20"/>
                <w:rtl w:val="0"/>
              </w:rPr>
              <w:t xml:space="preserve">Derslerin akademik personele atanması</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3B">
            <w:pPr>
              <w:spacing w:after="0" w:line="240" w:lineRule="auto"/>
              <w:jc w:val="both"/>
              <w:rPr>
                <w:color w:val="0d0d0d"/>
                <w:sz w:val="20"/>
                <w:szCs w:val="20"/>
              </w:rPr>
            </w:pPr>
            <w:r w:rsidDel="00000000" w:rsidR="00000000" w:rsidRPr="00000000">
              <w:rPr>
                <w:color w:val="0d0d0d"/>
                <w:sz w:val="20"/>
                <w:szCs w:val="20"/>
                <w:rtl w:val="0"/>
              </w:rPr>
              <w:t xml:space="preserve">Haziran 22-24, 2026; Pazartesi-Çarşamba</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3C">
            <w:pPr>
              <w:spacing w:after="0" w:line="240" w:lineRule="auto"/>
              <w:jc w:val="both"/>
              <w:rPr>
                <w:color w:val="0d0d0d"/>
                <w:sz w:val="20"/>
                <w:szCs w:val="20"/>
              </w:rPr>
            </w:pPr>
            <w:r w:rsidDel="00000000" w:rsidR="00000000" w:rsidRPr="00000000">
              <w:rPr>
                <w:color w:val="0d0d0d"/>
                <w:sz w:val="20"/>
                <w:szCs w:val="20"/>
                <w:rtl w:val="0"/>
              </w:rPr>
              <w:t xml:space="preserve">Derslerin Etkinleştirilmesi</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E">
            <w:pPr>
              <w:spacing w:after="0" w:line="240" w:lineRule="auto"/>
              <w:jc w:val="both"/>
              <w:rPr>
                <w:color w:val="0d0d0d"/>
                <w:sz w:val="20"/>
                <w:szCs w:val="20"/>
              </w:rPr>
            </w:pPr>
            <w:r w:rsidDel="00000000" w:rsidR="00000000" w:rsidRPr="00000000">
              <w:rPr>
                <w:color w:val="0d0d0d"/>
                <w:sz w:val="20"/>
                <w:szCs w:val="20"/>
                <w:rtl w:val="0"/>
              </w:rPr>
              <w:t xml:space="preserve">Haziran 24, 2026; Çarşamba</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3F">
            <w:pPr>
              <w:spacing w:after="0" w:line="240" w:lineRule="auto"/>
              <w:jc w:val="both"/>
              <w:rPr>
                <w:color w:val="0d0d0d"/>
                <w:sz w:val="20"/>
                <w:szCs w:val="20"/>
              </w:rPr>
            </w:pPr>
            <w:r w:rsidDel="00000000" w:rsidR="00000000" w:rsidRPr="00000000">
              <w:rPr>
                <w:color w:val="0d0d0d"/>
                <w:sz w:val="20"/>
                <w:szCs w:val="20"/>
                <w:rtl w:val="0"/>
              </w:rPr>
              <w:t xml:space="preserve">Lisansüstü öğrenciler için İngilizce Yeterlilik Sınavı</w:t>
            </w:r>
          </w:p>
        </w:tc>
      </w:tr>
      <w:tr>
        <w:trPr>
          <w:cantSplit w:val="0"/>
          <w:trHeight w:val="362" w:hRule="atLeast"/>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1">
            <w:pPr>
              <w:spacing w:after="0" w:line="240" w:lineRule="auto"/>
              <w:jc w:val="both"/>
              <w:rPr>
                <w:color w:val="0d0d0d"/>
                <w:sz w:val="20"/>
                <w:szCs w:val="20"/>
              </w:rPr>
            </w:pPr>
            <w:r w:rsidDel="00000000" w:rsidR="00000000" w:rsidRPr="00000000">
              <w:rPr>
                <w:color w:val="0d0d0d"/>
                <w:sz w:val="20"/>
                <w:szCs w:val="20"/>
                <w:rtl w:val="0"/>
              </w:rPr>
              <w:t xml:space="preserve">Haziran 24-26, 2026; Çarşamba- Cuma</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2">
            <w:pPr>
              <w:spacing w:after="0" w:line="240" w:lineRule="auto"/>
              <w:jc w:val="both"/>
              <w:rPr>
                <w:color w:val="0d0d0d"/>
                <w:sz w:val="20"/>
                <w:szCs w:val="20"/>
              </w:rPr>
            </w:pPr>
            <w:r w:rsidDel="00000000" w:rsidR="00000000" w:rsidRPr="00000000">
              <w:rPr>
                <w:color w:val="0d0d0d"/>
                <w:sz w:val="20"/>
                <w:szCs w:val="20"/>
                <w:rtl w:val="0"/>
              </w:rPr>
              <w:t xml:space="preserve">Ders Alma</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44">
            <w:pPr>
              <w:spacing w:after="0" w:line="240" w:lineRule="auto"/>
              <w:jc w:val="both"/>
              <w:rPr>
                <w:color w:val="0d0d0d"/>
                <w:sz w:val="20"/>
                <w:szCs w:val="20"/>
              </w:rPr>
            </w:pPr>
            <w:r w:rsidDel="00000000" w:rsidR="00000000" w:rsidRPr="00000000">
              <w:rPr>
                <w:color w:val="0d0d0d"/>
                <w:sz w:val="20"/>
                <w:szCs w:val="20"/>
                <w:rtl w:val="0"/>
              </w:rPr>
              <w:t xml:space="preserve">Haziran 26, 2026; Cuma</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45">
            <w:pPr>
              <w:spacing w:after="0" w:line="240" w:lineRule="auto"/>
              <w:jc w:val="both"/>
              <w:rPr>
                <w:color w:val="0d0d0d"/>
                <w:sz w:val="20"/>
                <w:szCs w:val="20"/>
              </w:rPr>
            </w:pPr>
            <w:r w:rsidDel="00000000" w:rsidR="00000000" w:rsidRPr="00000000">
              <w:rPr>
                <w:color w:val="0d0d0d"/>
                <w:sz w:val="20"/>
                <w:szCs w:val="20"/>
                <w:rtl w:val="0"/>
              </w:rPr>
              <w:t xml:space="preserve">Lisansüstü tez jürileri için son gün</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7">
            <w:pPr>
              <w:spacing w:after="0" w:line="240" w:lineRule="auto"/>
              <w:jc w:val="both"/>
              <w:rPr>
                <w:color w:val="0d0d0d"/>
                <w:sz w:val="20"/>
                <w:szCs w:val="20"/>
              </w:rPr>
            </w:pPr>
            <w:r w:rsidDel="00000000" w:rsidR="00000000" w:rsidRPr="00000000">
              <w:rPr>
                <w:color w:val="0d0d0d"/>
                <w:sz w:val="20"/>
                <w:szCs w:val="20"/>
                <w:rtl w:val="0"/>
              </w:rPr>
              <w:t xml:space="preserve">Haziran 26, 2026; Cuma</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8">
            <w:pPr>
              <w:spacing w:after="0" w:line="240" w:lineRule="auto"/>
              <w:jc w:val="both"/>
              <w:rPr>
                <w:color w:val="0d0d0d"/>
                <w:sz w:val="20"/>
                <w:szCs w:val="20"/>
              </w:rPr>
            </w:pPr>
            <w:r w:rsidDel="00000000" w:rsidR="00000000" w:rsidRPr="00000000">
              <w:rPr>
                <w:color w:val="0d0d0d"/>
                <w:sz w:val="20"/>
                <w:szCs w:val="20"/>
                <w:rtl w:val="0"/>
              </w:rPr>
              <w:t xml:space="preserve">Lisans Öğrencileri için İngilizce Yeterlilik Sınavı</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4A">
            <w:pPr>
              <w:spacing w:after="0" w:line="240" w:lineRule="auto"/>
              <w:jc w:val="both"/>
              <w:rPr>
                <w:color w:val="0d0d0d"/>
                <w:sz w:val="20"/>
                <w:szCs w:val="20"/>
              </w:rPr>
            </w:pPr>
            <w:r w:rsidDel="00000000" w:rsidR="00000000" w:rsidRPr="00000000">
              <w:rPr>
                <w:color w:val="0d0d0d"/>
                <w:sz w:val="20"/>
                <w:szCs w:val="20"/>
                <w:rtl w:val="0"/>
              </w:rPr>
              <w:t xml:space="preserve">Haziran 29, 2026; Pazartesi</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4B">
            <w:pPr>
              <w:spacing w:after="0" w:line="240" w:lineRule="auto"/>
              <w:jc w:val="both"/>
              <w:rPr>
                <w:color w:val="0d0d0d"/>
                <w:sz w:val="20"/>
                <w:szCs w:val="20"/>
              </w:rPr>
            </w:pPr>
            <w:r w:rsidDel="00000000" w:rsidR="00000000" w:rsidRPr="00000000">
              <w:rPr>
                <w:color w:val="0d0d0d"/>
                <w:sz w:val="20"/>
                <w:szCs w:val="20"/>
                <w:rtl w:val="0"/>
              </w:rPr>
              <w:t xml:space="preserve">Tıp Fakültesi Dönem 6 için Derslerin Bitmesi</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D">
            <w:pPr>
              <w:spacing w:after="0" w:line="240" w:lineRule="auto"/>
              <w:jc w:val="both"/>
              <w:rPr>
                <w:color w:val="0d0d0d"/>
                <w:sz w:val="20"/>
                <w:szCs w:val="20"/>
              </w:rPr>
            </w:pPr>
            <w:r w:rsidDel="00000000" w:rsidR="00000000" w:rsidRPr="00000000">
              <w:rPr>
                <w:color w:val="0d0d0d"/>
                <w:sz w:val="20"/>
                <w:szCs w:val="20"/>
                <w:rtl w:val="0"/>
              </w:rPr>
              <w:t xml:space="preserve">Haziran 29, 2026; Pazartesi</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4E">
            <w:pPr>
              <w:spacing w:after="0" w:line="240" w:lineRule="auto"/>
              <w:jc w:val="both"/>
              <w:rPr>
                <w:color w:val="0d0d0d"/>
                <w:sz w:val="20"/>
                <w:szCs w:val="20"/>
              </w:rPr>
            </w:pPr>
            <w:r w:rsidDel="00000000" w:rsidR="00000000" w:rsidRPr="00000000">
              <w:rPr>
                <w:color w:val="0d0d0d"/>
                <w:sz w:val="20"/>
                <w:szCs w:val="20"/>
                <w:rtl w:val="0"/>
              </w:rPr>
              <w:t xml:space="preserve">Derslerin Başlaması (Tüm Dil Hazırlık Okulları dâhil)</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0">
            <w:pPr>
              <w:spacing w:after="0" w:line="240" w:lineRule="auto"/>
              <w:jc w:val="both"/>
              <w:rPr>
                <w:color w:val="0d0d0d"/>
                <w:sz w:val="20"/>
                <w:szCs w:val="20"/>
              </w:rPr>
            </w:pPr>
            <w:r w:rsidDel="00000000" w:rsidR="00000000" w:rsidRPr="00000000">
              <w:rPr>
                <w:color w:val="0d0d0d"/>
                <w:sz w:val="20"/>
                <w:szCs w:val="20"/>
                <w:rtl w:val="0"/>
              </w:rPr>
              <w:t xml:space="preserve">Temmuz 20, 2026; Pazartesi</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1">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53">
            <w:pPr>
              <w:spacing w:after="0" w:line="240" w:lineRule="auto"/>
              <w:jc w:val="both"/>
              <w:rPr>
                <w:color w:val="0d0d0d"/>
                <w:sz w:val="20"/>
                <w:szCs w:val="20"/>
              </w:rPr>
            </w:pPr>
            <w:r w:rsidDel="00000000" w:rsidR="00000000" w:rsidRPr="00000000">
              <w:rPr>
                <w:color w:val="0d0d0d"/>
                <w:sz w:val="20"/>
                <w:szCs w:val="20"/>
                <w:rtl w:val="0"/>
              </w:rPr>
              <w:t xml:space="preserve">Ağustos 01, 2026; Cumartesi</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54">
            <w:pPr>
              <w:spacing w:after="0" w:line="240" w:lineRule="auto"/>
              <w:jc w:val="both"/>
              <w:rPr>
                <w:color w:val="0d0d0d"/>
                <w:sz w:val="20"/>
                <w:szCs w:val="20"/>
              </w:rPr>
            </w:pPr>
            <w:r w:rsidDel="00000000" w:rsidR="00000000" w:rsidRPr="00000000">
              <w:rPr>
                <w:color w:val="0d0d0d"/>
                <w:sz w:val="20"/>
                <w:szCs w:val="20"/>
                <w:rtl w:val="0"/>
              </w:rPr>
              <w:t xml:space="preserve">Resmî Tatil</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6">
            <w:pPr>
              <w:spacing w:after="0" w:line="240" w:lineRule="auto"/>
              <w:jc w:val="both"/>
              <w:rPr>
                <w:color w:val="0d0d0d"/>
                <w:sz w:val="20"/>
                <w:szCs w:val="20"/>
              </w:rPr>
            </w:pPr>
            <w:r w:rsidDel="00000000" w:rsidR="00000000" w:rsidRPr="00000000">
              <w:rPr>
                <w:color w:val="0d0d0d"/>
                <w:sz w:val="20"/>
                <w:szCs w:val="20"/>
                <w:rtl w:val="0"/>
              </w:rPr>
              <w:t xml:space="preserve">Ağustos 07, 2026; Cuma</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7">
            <w:pPr>
              <w:spacing w:after="0" w:line="240" w:lineRule="auto"/>
              <w:jc w:val="both"/>
              <w:rPr>
                <w:color w:val="0d0d0d"/>
                <w:sz w:val="20"/>
                <w:szCs w:val="20"/>
              </w:rPr>
            </w:pPr>
            <w:r w:rsidDel="00000000" w:rsidR="00000000" w:rsidRPr="00000000">
              <w:rPr>
                <w:color w:val="0d0d0d"/>
                <w:sz w:val="20"/>
                <w:szCs w:val="20"/>
                <w:rtl w:val="0"/>
              </w:rPr>
              <w:t xml:space="preserve">Derslerin Son Günü (Tüm Dil Hazırlık Okulları dâhil)</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59">
            <w:pPr>
              <w:spacing w:after="0" w:line="240" w:lineRule="auto"/>
              <w:jc w:val="both"/>
              <w:rPr>
                <w:color w:val="0d0d0d"/>
                <w:sz w:val="20"/>
                <w:szCs w:val="20"/>
              </w:rPr>
            </w:pPr>
            <w:r w:rsidDel="00000000" w:rsidR="00000000" w:rsidRPr="00000000">
              <w:rPr>
                <w:color w:val="0d0d0d"/>
                <w:sz w:val="20"/>
                <w:szCs w:val="20"/>
                <w:rtl w:val="0"/>
              </w:rPr>
              <w:t xml:space="preserve">Ağustos 10-15, 2026; Pazartesi -Cumartesi</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5A">
            <w:pPr>
              <w:spacing w:after="0" w:line="240" w:lineRule="auto"/>
              <w:jc w:val="both"/>
              <w:rPr>
                <w:color w:val="0d0d0d"/>
                <w:sz w:val="20"/>
                <w:szCs w:val="20"/>
              </w:rPr>
            </w:pPr>
            <w:r w:rsidDel="00000000" w:rsidR="00000000" w:rsidRPr="00000000">
              <w:rPr>
                <w:color w:val="0d0d0d"/>
                <w:sz w:val="20"/>
                <w:szCs w:val="20"/>
                <w:rtl w:val="0"/>
              </w:rPr>
              <w:t xml:space="preserve">Final Sınavları (Tüm Dil Hazırlık Okulları dâhil)</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C">
            <w:pPr>
              <w:spacing w:after="0" w:line="240" w:lineRule="auto"/>
              <w:jc w:val="both"/>
              <w:rPr>
                <w:color w:val="0d0d0d"/>
                <w:sz w:val="20"/>
                <w:szCs w:val="20"/>
              </w:rPr>
            </w:pPr>
            <w:r w:rsidDel="00000000" w:rsidR="00000000" w:rsidRPr="00000000">
              <w:rPr>
                <w:color w:val="0d0d0d"/>
                <w:sz w:val="20"/>
                <w:szCs w:val="20"/>
                <w:rtl w:val="0"/>
              </w:rPr>
              <w:t xml:space="preserve">Ağustos 17, 2026; Pazartesi</w:t>
            </w:r>
          </w:p>
        </w:tc>
        <w:tc>
          <w:tcPr>
            <w:gridSpan w:val="2"/>
            <w:tcBorders>
              <w:top w:color="dbdbdb" w:space="0" w:sz="4" w:val="single"/>
              <w:left w:color="dbdbdb" w:space="0" w:sz="4" w:val="single"/>
              <w:bottom w:color="dbdbdb" w:space="0" w:sz="6"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5D">
            <w:pPr>
              <w:spacing w:after="0" w:line="240" w:lineRule="auto"/>
              <w:jc w:val="both"/>
              <w:rPr>
                <w:color w:val="0d0d0d"/>
                <w:sz w:val="20"/>
                <w:szCs w:val="20"/>
              </w:rPr>
            </w:pPr>
            <w:r w:rsidDel="00000000" w:rsidR="00000000" w:rsidRPr="00000000">
              <w:rPr>
                <w:color w:val="0d0d0d"/>
                <w:sz w:val="20"/>
                <w:szCs w:val="20"/>
                <w:rtl w:val="0"/>
              </w:rPr>
              <w:t xml:space="preserve">Not Teslimi için Son Gün</w:t>
            </w:r>
          </w:p>
        </w:tc>
      </w:tr>
      <w:tr>
        <w:trPr>
          <w:cantSplit w:val="0"/>
          <w:tblHeader w:val="0"/>
        </w:trPr>
        <w:tc>
          <w:tcPr>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5F">
            <w:pPr>
              <w:spacing w:after="0" w:line="240" w:lineRule="auto"/>
              <w:jc w:val="both"/>
              <w:rPr>
                <w:color w:val="0d0d0d"/>
                <w:sz w:val="20"/>
                <w:szCs w:val="20"/>
              </w:rPr>
            </w:pPr>
            <w:r w:rsidDel="00000000" w:rsidR="00000000" w:rsidRPr="00000000">
              <w:rPr>
                <w:color w:val="0d0d0d"/>
                <w:sz w:val="20"/>
                <w:szCs w:val="20"/>
                <w:rtl w:val="0"/>
              </w:rPr>
              <w:t xml:space="preserve">Ağustos 18, 2026; Salı</w:t>
            </w:r>
          </w:p>
        </w:tc>
        <w:tc>
          <w:tcPr>
            <w:gridSpan w:val="2"/>
            <w:tcBorders>
              <w:top w:color="dbdbdb" w:space="0" w:sz="4" w:val="single"/>
              <w:left w:color="dbdbdb" w:space="0" w:sz="4" w:val="single"/>
              <w:bottom w:color="dbdbdb" w:space="0" w:sz="6" w:val="single"/>
              <w:right w:color="dbdbdb" w:space="0" w:sz="4" w:val="single"/>
            </w:tcBorders>
            <w:shd w:fill="f6f6f6" w:val="clear"/>
            <w:tcMar>
              <w:top w:w="150.0" w:type="dxa"/>
              <w:left w:w="150.0" w:type="dxa"/>
              <w:bottom w:w="150.0" w:type="dxa"/>
              <w:right w:w="150.0" w:type="dxa"/>
            </w:tcMar>
          </w:tcPr>
          <w:p w:rsidR="00000000" w:rsidDel="00000000" w:rsidP="00000000" w:rsidRDefault="00000000" w:rsidRPr="00000000" w14:paraId="00000760">
            <w:pPr>
              <w:spacing w:after="0" w:line="240" w:lineRule="auto"/>
              <w:jc w:val="both"/>
              <w:rPr>
                <w:color w:val="0d0d0d"/>
                <w:sz w:val="20"/>
                <w:szCs w:val="20"/>
              </w:rPr>
            </w:pPr>
            <w:r w:rsidDel="00000000" w:rsidR="00000000" w:rsidRPr="00000000">
              <w:rPr>
                <w:color w:val="0d0d0d"/>
                <w:sz w:val="20"/>
                <w:szCs w:val="20"/>
                <w:rtl w:val="0"/>
              </w:rPr>
              <w:t xml:space="preserve">Dönem Sonu</w:t>
            </w:r>
          </w:p>
        </w:tc>
      </w:tr>
      <w:tr>
        <w:trPr>
          <w:cantSplit w:val="0"/>
          <w:tblHeader w:val="0"/>
        </w:trPr>
        <w:tc>
          <w:tcPr>
            <w:tcBorders>
              <w:top w:color="dbdbdb" w:space="0" w:sz="4" w:val="single"/>
              <w:left w:color="dbdbdb" w:space="0" w:sz="4" w:val="single"/>
              <w:bottom w:color="dbdbdb" w:space="0" w:sz="4"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62">
            <w:pPr>
              <w:spacing w:after="0" w:line="240" w:lineRule="auto"/>
              <w:jc w:val="both"/>
              <w:rPr>
                <w:color w:val="0d0d0d"/>
                <w:sz w:val="20"/>
                <w:szCs w:val="20"/>
              </w:rPr>
            </w:pPr>
            <w:r w:rsidDel="00000000" w:rsidR="00000000" w:rsidRPr="00000000">
              <w:rPr>
                <w:color w:val="0d0d0d"/>
                <w:sz w:val="20"/>
                <w:szCs w:val="20"/>
                <w:rtl w:val="0"/>
              </w:rPr>
              <w:t xml:space="preserve">Ağustos 24-28, 2026; Pazartesi-Cuma</w:t>
            </w:r>
          </w:p>
        </w:tc>
        <w:tc>
          <w:tcPr>
            <w:gridSpan w:val="2"/>
            <w:tcBorders>
              <w:top w:color="dbdbdb" w:space="0" w:sz="4" w:val="single"/>
              <w:left w:color="dbdbdb" w:space="0" w:sz="4" w:val="single"/>
              <w:bottom w:color="dbdbdb" w:space="0" w:sz="4" w:val="single"/>
              <w:right w:color="dbdbdb" w:space="0" w:sz="4" w:val="single"/>
            </w:tcBorders>
            <w:shd w:fill="fcfcfc" w:val="clear"/>
            <w:tcMar>
              <w:top w:w="150.0" w:type="dxa"/>
              <w:left w:w="150.0" w:type="dxa"/>
              <w:bottom w:w="150.0" w:type="dxa"/>
              <w:right w:w="150.0" w:type="dxa"/>
            </w:tcMar>
          </w:tcPr>
          <w:p w:rsidR="00000000" w:rsidDel="00000000" w:rsidP="00000000" w:rsidRDefault="00000000" w:rsidRPr="00000000" w14:paraId="00000763">
            <w:pPr>
              <w:spacing w:after="0" w:line="240" w:lineRule="auto"/>
              <w:jc w:val="both"/>
              <w:rPr>
                <w:color w:val="0d0d0d"/>
                <w:sz w:val="20"/>
                <w:szCs w:val="20"/>
              </w:rPr>
            </w:pPr>
            <w:r w:rsidDel="00000000" w:rsidR="00000000" w:rsidRPr="00000000">
              <w:rPr>
                <w:color w:val="0d0d0d"/>
                <w:sz w:val="20"/>
                <w:szCs w:val="20"/>
                <w:rtl w:val="0"/>
              </w:rPr>
              <w:t xml:space="preserve">Diploma Teslimi</w:t>
            </w:r>
          </w:p>
        </w:tc>
      </w:tr>
    </w:tbl>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767">
      <w:pPr>
        <w:pStyle w:val="Heading1"/>
        <w:rPr>
          <w:rFonts w:ascii="Calibri" w:cs="Calibri" w:eastAsia="Calibri" w:hAnsi="Calibri"/>
          <w:sz w:val="20"/>
          <w:szCs w:val="20"/>
        </w:rPr>
      </w:pPr>
      <w:bookmarkStart w:colFirst="0" w:colLast="0" w:name="_heading=h.xqexgfzp3t0" w:id="25"/>
      <w:bookmarkEnd w:id="25"/>
      <w:r w:rsidDel="00000000" w:rsidR="00000000" w:rsidRPr="00000000">
        <w:rPr>
          <w:rFonts w:ascii="Calibri" w:cs="Calibri" w:eastAsia="Calibri" w:hAnsi="Calibri"/>
          <w:sz w:val="20"/>
          <w:szCs w:val="20"/>
          <w:rtl w:val="0"/>
        </w:rPr>
        <w:t xml:space="preserve">Kayıt ve Kabul İşlemleri</w:t>
      </w:r>
    </w:p>
    <w:p w:rsidR="00000000" w:rsidDel="00000000" w:rsidP="00000000" w:rsidRDefault="00000000" w:rsidRPr="00000000" w14:paraId="00000768">
      <w:pPr>
        <w:jc w:val="both"/>
        <w:rPr>
          <w:sz w:val="20"/>
          <w:szCs w:val="20"/>
        </w:rPr>
      </w:pPr>
      <w:r w:rsidDel="00000000" w:rsidR="00000000" w:rsidRPr="00000000">
        <w:rPr>
          <w:sz w:val="20"/>
          <w:szCs w:val="20"/>
          <w:rtl w:val="0"/>
        </w:rPr>
        <w:t xml:space="preserve">Öğrenci İşleri, Fen Edebiyat Fakültesi binası Zemin katta yer almaktadır ve Pazartesi-Cuma günleri ile 08.00-17.00 saatleri arasında açıktır. Öğrenciler öğrenci işlerinden fakülteler hakkında bilgi alabilir, kayıt yaptırabilir ve ayrıca sınava giriş belgesi, öğrenci belgesi, transkript gibi evrak temini sağlayabilirler.</w:t>
      </w:r>
    </w:p>
    <w:p w:rsidR="00000000" w:rsidDel="00000000" w:rsidP="00000000" w:rsidRDefault="00000000" w:rsidRPr="00000000" w14:paraId="00000769">
      <w:pPr>
        <w:pStyle w:val="Heading1"/>
        <w:rPr>
          <w:rFonts w:ascii="Calibri" w:cs="Calibri" w:eastAsia="Calibri" w:hAnsi="Calibri"/>
          <w:sz w:val="20"/>
          <w:szCs w:val="20"/>
        </w:rPr>
      </w:pPr>
      <w:bookmarkStart w:colFirst="0" w:colLast="0" w:name="_heading=h.k7tuvso5fcjc" w:id="26"/>
      <w:bookmarkEnd w:id="26"/>
      <w:r w:rsidDel="00000000" w:rsidR="00000000" w:rsidRPr="00000000">
        <w:rPr>
          <w:rFonts w:ascii="Calibri" w:cs="Calibri" w:eastAsia="Calibri" w:hAnsi="Calibri"/>
          <w:sz w:val="20"/>
          <w:szCs w:val="20"/>
          <w:rtl w:val="0"/>
        </w:rPr>
        <w:t xml:space="preserve">Derslere Kaydolma</w:t>
      </w:r>
    </w:p>
    <w:p w:rsidR="00000000" w:rsidDel="00000000" w:rsidP="00000000" w:rsidRDefault="00000000" w:rsidRPr="00000000" w14:paraId="0000076A">
      <w:pPr>
        <w:jc w:val="both"/>
        <w:rPr>
          <w:sz w:val="20"/>
          <w:szCs w:val="20"/>
        </w:rPr>
      </w:pPr>
      <w:r w:rsidDel="00000000" w:rsidR="00000000" w:rsidRPr="00000000">
        <w:rPr>
          <w:sz w:val="20"/>
          <w:szCs w:val="20"/>
          <w:rtl w:val="0"/>
        </w:rPr>
        <w:t xml:space="preserve">Derslere kayıt işlemleri her dönem online olarak yapılmaktadır. Öğrenciler dönemlik ücret ödemelerini yaptıktan sonra, online kayıt sistemi </w:t>
      </w:r>
      <w:hyperlink r:id="rId15">
        <w:r w:rsidDel="00000000" w:rsidR="00000000" w:rsidRPr="00000000">
          <w:rPr>
            <w:color w:val="0563c1"/>
            <w:sz w:val="20"/>
            <w:szCs w:val="20"/>
            <w:u w:val="single"/>
            <w:rtl w:val="0"/>
          </w:rPr>
          <w:t xml:space="preserve">http://ogrsis.neu.edu.tr</w:t>
        </w:r>
      </w:hyperlink>
      <w:r w:rsidDel="00000000" w:rsidR="00000000" w:rsidRPr="00000000">
        <w:rPr>
          <w:sz w:val="20"/>
          <w:szCs w:val="20"/>
          <w:rtl w:val="0"/>
        </w:rPr>
        <w:t xml:space="preserve"> adresinden derslerini alabilirler. Bu siteye girebilmek için her bir öğrenciye fakülte sekreterliğince öğrenci kimlik numarası ve kişisel şifre verilmektedir. Öğrenciler, derslerini sistem üzerinden online olarak seçtikten sonra, yine sistem üzerinden danışmanları tarafından onay almaları gerekmektedir. İlgili kayıt süreci üniversitenin web sayfasında da yer almaktadır. Ancak öğrenim ücretleri ödenmeyen ve dekontlarını Öğrenci İşleri'ne teslim etmeyen öğrenciler online sistemde aktif işlem yapamazlar. Kayıt işlemi bölümün danışmanları tarafından tamamlanır.</w:t>
      </w:r>
    </w:p>
    <w:p w:rsidR="00000000" w:rsidDel="00000000" w:rsidP="00000000" w:rsidRDefault="00000000" w:rsidRPr="00000000" w14:paraId="0000076B">
      <w:pPr>
        <w:jc w:val="both"/>
        <w:rPr>
          <w:sz w:val="20"/>
          <w:szCs w:val="20"/>
        </w:rPr>
      </w:pPr>
      <w:r w:rsidDel="00000000" w:rsidR="00000000" w:rsidRPr="00000000">
        <w:rPr>
          <w:sz w:val="20"/>
          <w:szCs w:val="20"/>
          <w:rtl w:val="0"/>
        </w:rPr>
        <w:t xml:space="preserve">Bununla birlikte ders kayıtları fakültede kendilerine atanan danışman hocalar ile birlikte de gerçekleştirilmektedir. Öğrenciler akademik takvimde belirtilen tarih aralıklarında danışman hocaları ile görüşüp dersleri ile ilgili bilgi alıp ders seçimi yapabilmektedirler. Danışman hocalar her dönem başında akademik ofis ve danışmanlık saatlerini kapılarına asmaktadır. Öğrenciler danışmanlık saati olarak belirlenen saatlerde danışmanlarının ofisine gitmelidir.</w:t>
      </w:r>
    </w:p>
    <w:p w:rsidR="00000000" w:rsidDel="00000000" w:rsidP="00000000" w:rsidRDefault="00000000" w:rsidRPr="00000000" w14:paraId="0000076C">
      <w:pPr>
        <w:pStyle w:val="Heading2"/>
        <w:jc w:val="both"/>
        <w:rPr>
          <w:rFonts w:ascii="Calibri" w:cs="Calibri" w:eastAsia="Calibri" w:hAnsi="Calibri"/>
          <w:sz w:val="20"/>
          <w:szCs w:val="20"/>
        </w:rPr>
      </w:pPr>
      <w:bookmarkStart w:colFirst="0" w:colLast="0" w:name="_heading=h.ed7zakds4b0s" w:id="27"/>
      <w:bookmarkEnd w:id="27"/>
      <w:r w:rsidDel="00000000" w:rsidR="00000000" w:rsidRPr="00000000">
        <w:rPr>
          <w:rFonts w:ascii="Calibri" w:cs="Calibri" w:eastAsia="Calibri" w:hAnsi="Calibri"/>
          <w:sz w:val="20"/>
          <w:szCs w:val="20"/>
          <w:rtl w:val="0"/>
        </w:rPr>
        <w:t xml:space="preserve">Ders Ekleme/Bırakma ve Dersten çekilme</w:t>
      </w:r>
    </w:p>
    <w:p w:rsidR="00000000" w:rsidDel="00000000" w:rsidP="00000000" w:rsidRDefault="00000000" w:rsidRPr="00000000" w14:paraId="0000076D">
      <w:pPr>
        <w:jc w:val="both"/>
        <w:rPr>
          <w:sz w:val="20"/>
          <w:szCs w:val="20"/>
        </w:rPr>
      </w:pPr>
      <w:r w:rsidDel="00000000" w:rsidR="00000000" w:rsidRPr="00000000">
        <w:rPr>
          <w:sz w:val="20"/>
          <w:szCs w:val="20"/>
          <w:rtl w:val="0"/>
        </w:rPr>
        <w:t xml:space="preserve">Her dönem için Ders Ekleme/Bırakma ve Dersten Çekilme günleri belirlenir ve akademik takvimde ilan edilir. Bu süre boyunca öğrencilerin, kayıtlı oldukları derslere katılma ve eğer isterlerse ekleme veya bırakma suretiyle derslerini değiştirme olanakları vardır. Dersten çekilme/ders değiştirme/ders ekleme işlem yapılabilmesi yalnız akademik takvimde belirtilen süre ile sınırlıdır. Öğrenciler danışman hocaları ile görüşüp talep ettikleri işlemi danışmanlarına bildirirler ve danışman ilgili kararın görüşülmesi için Anabilimdalı Başkanlıkları aracılığıyla Fakülte Yönetim Kurulu’na bildirir. Fakülte Yönetim Kurulu ilgili başvuruyu değerlendirir ve karara bağlar. </w:t>
      </w:r>
    </w:p>
    <w:p w:rsidR="00000000" w:rsidDel="00000000" w:rsidP="00000000" w:rsidRDefault="00000000" w:rsidRPr="00000000" w14:paraId="0000076E">
      <w:pPr>
        <w:pStyle w:val="Heading2"/>
        <w:jc w:val="both"/>
        <w:rPr>
          <w:rFonts w:ascii="Calibri" w:cs="Calibri" w:eastAsia="Calibri" w:hAnsi="Calibri"/>
          <w:sz w:val="20"/>
          <w:szCs w:val="20"/>
        </w:rPr>
      </w:pPr>
      <w:bookmarkStart w:colFirst="0" w:colLast="0" w:name="_heading=h.o0qwjiuezodh" w:id="28"/>
      <w:bookmarkEnd w:id="28"/>
      <w:r w:rsidDel="00000000" w:rsidR="00000000" w:rsidRPr="00000000">
        <w:rPr>
          <w:rFonts w:ascii="Calibri" w:cs="Calibri" w:eastAsia="Calibri" w:hAnsi="Calibri"/>
          <w:sz w:val="20"/>
          <w:szCs w:val="20"/>
          <w:rtl w:val="0"/>
        </w:rPr>
        <w:t xml:space="preserve">Yatay-Dikey Geçiş</w:t>
      </w:r>
    </w:p>
    <w:p w:rsidR="00000000" w:rsidDel="00000000" w:rsidP="00000000" w:rsidRDefault="00000000" w:rsidRPr="00000000" w14:paraId="0000076F">
      <w:pPr>
        <w:jc w:val="both"/>
        <w:rPr>
          <w:sz w:val="20"/>
          <w:szCs w:val="20"/>
        </w:rPr>
      </w:pPr>
      <w:r w:rsidDel="00000000" w:rsidR="00000000" w:rsidRPr="00000000">
        <w:rPr>
          <w:sz w:val="20"/>
          <w:szCs w:val="20"/>
          <w:rtl w:val="0"/>
        </w:rPr>
        <w:t xml:space="preserve">Yatay geçiş ile YDÜ Hukuk Fakültesi’ne geçmek isteyen öğrencilerin, Öğrenci İşleri’ne başvurmaları gerekmektedir. Öğrenci işleri yapılan müracaatları Fakülte Yatay Geçiş Komisyonu’na iletir ve kabul edilen başvurular onaylandıktan sonra kaydı yapılır. Öğrencinin daha önce eğitim gördüğü üniversiteden eğitim durumunu gösteren transkriptini getirmesi gerekmektedir. Öğrencinin eğitimine başlamadan önce, daha önceki üniversitede almış olduğu derslerin Fakültemizdeki derslere eş değer sayılıp sayılmadığı, Yatay Geçiş Komisyonu ve Dekan tarafından incelenir. (Türkiye Cumhuriyeti vatandaşları için Yakın Doğu Üniversitesi'ne yatay geçiş kuralları hakkında Yüksek Öğretim Kurulu'nun kuralları ve üniversite mevzuatını belirtilen adreslerden inceleyebilirsiniz: </w:t>
      </w:r>
    </w:p>
    <w:p w:rsidR="00000000" w:rsidDel="00000000" w:rsidP="00000000" w:rsidRDefault="00000000" w:rsidRPr="00000000" w14:paraId="00000770">
      <w:pPr>
        <w:jc w:val="both"/>
        <w:rPr>
          <w:sz w:val="20"/>
          <w:szCs w:val="20"/>
        </w:rPr>
      </w:pPr>
      <w:hyperlink r:id="rId16">
        <w:r w:rsidDel="00000000" w:rsidR="00000000" w:rsidRPr="00000000">
          <w:rPr>
            <w:color w:val="0563c1"/>
            <w:sz w:val="20"/>
            <w:szCs w:val="20"/>
            <w:u w:val="single"/>
            <w:rtl w:val="0"/>
          </w:rPr>
          <w:t xml:space="preserve">http://www.yok.gov.tr/4767</w:t>
        </w:r>
      </w:hyperlink>
      <w:r w:rsidDel="00000000" w:rsidR="00000000" w:rsidRPr="00000000">
        <w:rPr>
          <w:sz w:val="20"/>
          <w:szCs w:val="20"/>
          <w:rtl w:val="0"/>
        </w:rPr>
        <w:t xml:space="preserve"> </w:t>
      </w:r>
    </w:p>
    <w:p w:rsidR="00000000" w:rsidDel="00000000" w:rsidP="00000000" w:rsidRDefault="00000000" w:rsidRPr="00000000" w14:paraId="00000771">
      <w:pPr>
        <w:jc w:val="both"/>
        <w:rPr>
          <w:sz w:val="20"/>
          <w:szCs w:val="20"/>
        </w:rPr>
      </w:pPr>
      <w:hyperlink r:id="rId17">
        <w:r w:rsidDel="00000000" w:rsidR="00000000" w:rsidRPr="00000000">
          <w:rPr>
            <w:color w:val="0563c1"/>
            <w:sz w:val="20"/>
            <w:szCs w:val="20"/>
            <w:u w:val="single"/>
            <w:rtl w:val="0"/>
          </w:rPr>
          <w:t xml:space="preserve">https://neu.edu.tr/wp-content/uploads/2023/05/29/YDU-Yatay-Gecis-Yonetmeligi-29.05.2023.pdf</w:t>
        </w:r>
      </w:hyperlink>
      <w:r w:rsidDel="00000000" w:rsidR="00000000" w:rsidRPr="00000000">
        <w:rPr>
          <w:sz w:val="20"/>
          <w:szCs w:val="20"/>
          <w:rtl w:val="0"/>
        </w:rPr>
        <w:t xml:space="preserve"> </w:t>
      </w:r>
    </w:p>
    <w:p w:rsidR="00000000" w:rsidDel="00000000" w:rsidP="00000000" w:rsidRDefault="00000000" w:rsidRPr="00000000" w14:paraId="00000772">
      <w:pPr>
        <w:jc w:val="both"/>
        <w:rPr>
          <w:sz w:val="20"/>
          <w:szCs w:val="20"/>
        </w:rPr>
      </w:pPr>
      <w:r w:rsidDel="00000000" w:rsidR="00000000" w:rsidRPr="00000000">
        <w:rPr>
          <w:rtl w:val="0"/>
        </w:rPr>
      </w:r>
    </w:p>
    <w:p w:rsidR="00000000" w:rsidDel="00000000" w:rsidP="00000000" w:rsidRDefault="00000000" w:rsidRPr="00000000" w14:paraId="00000773">
      <w:pPr>
        <w:jc w:val="both"/>
        <w:rPr>
          <w:sz w:val="20"/>
          <w:szCs w:val="20"/>
        </w:rPr>
      </w:pPr>
      <w:r w:rsidDel="00000000" w:rsidR="00000000" w:rsidRPr="00000000">
        <w:rPr>
          <w:rtl w:val="0"/>
        </w:rPr>
      </w:r>
    </w:p>
    <w:p w:rsidR="00000000" w:rsidDel="00000000" w:rsidP="00000000" w:rsidRDefault="00000000" w:rsidRPr="00000000" w14:paraId="00000774">
      <w:pPr>
        <w:jc w:val="both"/>
        <w:rPr>
          <w:sz w:val="20"/>
          <w:szCs w:val="20"/>
        </w:rPr>
      </w:pPr>
      <w:r w:rsidDel="00000000" w:rsidR="00000000" w:rsidRPr="00000000">
        <w:rPr>
          <w:rtl w:val="0"/>
        </w:rPr>
      </w:r>
    </w:p>
    <w:p w:rsidR="00000000" w:rsidDel="00000000" w:rsidP="00000000" w:rsidRDefault="00000000" w:rsidRPr="00000000" w14:paraId="00000775">
      <w:pPr>
        <w:jc w:val="both"/>
        <w:rPr>
          <w:sz w:val="20"/>
          <w:szCs w:val="20"/>
        </w:rPr>
      </w:pPr>
      <w:r w:rsidDel="00000000" w:rsidR="00000000" w:rsidRPr="00000000">
        <w:rPr>
          <w:rtl w:val="0"/>
        </w:rPr>
      </w:r>
    </w:p>
    <w:p w:rsidR="00000000" w:rsidDel="00000000" w:rsidP="00000000" w:rsidRDefault="00000000" w:rsidRPr="00000000" w14:paraId="00000776">
      <w:pPr>
        <w:pStyle w:val="Heading2"/>
        <w:jc w:val="both"/>
        <w:rPr>
          <w:rFonts w:ascii="Calibri" w:cs="Calibri" w:eastAsia="Calibri" w:hAnsi="Calibri"/>
          <w:sz w:val="20"/>
          <w:szCs w:val="20"/>
        </w:rPr>
      </w:pPr>
      <w:bookmarkStart w:colFirst="0" w:colLast="0" w:name="_heading=h.adma5e5xctyw" w:id="29"/>
      <w:bookmarkEnd w:id="29"/>
      <w:r w:rsidDel="00000000" w:rsidR="00000000" w:rsidRPr="00000000">
        <w:rPr>
          <w:rFonts w:ascii="Calibri" w:cs="Calibri" w:eastAsia="Calibri" w:hAnsi="Calibri"/>
          <w:sz w:val="20"/>
          <w:szCs w:val="20"/>
          <w:rtl w:val="0"/>
        </w:rPr>
        <w:t xml:space="preserve">Öğretim Elemanları ile İletişim</w:t>
      </w:r>
    </w:p>
    <w:tbl>
      <w:tblPr>
        <w:tblStyle w:val="Table5"/>
        <w:tblW w:w="86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0"/>
        <w:gridCol w:w="4320"/>
        <w:tblGridChange w:id="0">
          <w:tblGrid>
            <w:gridCol w:w="4320"/>
            <w:gridCol w:w="4320"/>
          </w:tblGrid>
        </w:tblGridChange>
      </w:tblGrid>
      <w:tr>
        <w:trPr>
          <w:cantSplit w:val="0"/>
          <w:tblHeader w:val="0"/>
        </w:trPr>
        <w:tc>
          <w:tcPr/>
          <w:p w:rsidR="00000000" w:rsidDel="00000000" w:rsidP="00000000" w:rsidRDefault="00000000" w:rsidRPr="00000000" w14:paraId="00000777">
            <w:pPr>
              <w:jc w:val="both"/>
              <w:rPr>
                <w:sz w:val="20"/>
                <w:szCs w:val="20"/>
              </w:rPr>
            </w:pPr>
            <w:r w:rsidDel="00000000" w:rsidR="00000000" w:rsidRPr="00000000">
              <w:rPr>
                <w:sz w:val="20"/>
                <w:szCs w:val="20"/>
                <w:rtl w:val="0"/>
              </w:rPr>
              <w:t xml:space="preserve">Konu</w:t>
            </w:r>
          </w:p>
        </w:tc>
        <w:tc>
          <w:tcPr/>
          <w:p w:rsidR="00000000" w:rsidDel="00000000" w:rsidP="00000000" w:rsidRDefault="00000000" w:rsidRPr="00000000" w14:paraId="00000778">
            <w:pPr>
              <w:jc w:val="both"/>
              <w:rPr>
                <w:sz w:val="20"/>
                <w:szCs w:val="20"/>
              </w:rPr>
            </w:pPr>
            <w:r w:rsidDel="00000000" w:rsidR="00000000" w:rsidRPr="00000000">
              <w:rPr>
                <w:sz w:val="20"/>
                <w:szCs w:val="20"/>
                <w:rtl w:val="0"/>
              </w:rPr>
              <w:t xml:space="preserve">Açıklama</w:t>
            </w:r>
          </w:p>
        </w:tc>
      </w:tr>
      <w:tr>
        <w:trPr>
          <w:cantSplit w:val="0"/>
          <w:tblHeader w:val="0"/>
        </w:trPr>
        <w:tc>
          <w:tcPr/>
          <w:p w:rsidR="00000000" w:rsidDel="00000000" w:rsidP="00000000" w:rsidRDefault="00000000" w:rsidRPr="00000000" w14:paraId="00000779">
            <w:pPr>
              <w:jc w:val="both"/>
              <w:rPr>
                <w:sz w:val="20"/>
                <w:szCs w:val="20"/>
              </w:rPr>
            </w:pPr>
            <w:r w:rsidDel="00000000" w:rsidR="00000000" w:rsidRPr="00000000">
              <w:rPr>
                <w:sz w:val="20"/>
                <w:szCs w:val="20"/>
                <w:rtl w:val="0"/>
              </w:rPr>
              <w:t xml:space="preserve">Ders Materyalleri ve İçerikler</w:t>
            </w:r>
          </w:p>
        </w:tc>
        <w:tc>
          <w:tcPr/>
          <w:p w:rsidR="00000000" w:rsidDel="00000000" w:rsidP="00000000" w:rsidRDefault="00000000" w:rsidRPr="00000000" w14:paraId="0000077A">
            <w:pPr>
              <w:jc w:val="both"/>
              <w:rPr>
                <w:sz w:val="20"/>
                <w:szCs w:val="20"/>
              </w:rPr>
            </w:pPr>
            <w:r w:rsidDel="00000000" w:rsidR="00000000" w:rsidRPr="00000000">
              <w:rPr>
                <w:sz w:val="20"/>
                <w:szCs w:val="20"/>
                <w:rtl w:val="0"/>
              </w:rPr>
              <w:t xml:space="preserve">Tüm ders materyalleri, haftalık içerikler ve duyurular UZEBIM platformu üzerinden paylaşılı:  </w:t>
            </w:r>
            <w:hyperlink r:id="rId18">
              <w:r w:rsidDel="00000000" w:rsidR="00000000" w:rsidRPr="00000000">
                <w:rPr>
                  <w:color w:val="0563c1"/>
                  <w:sz w:val="20"/>
                  <w:szCs w:val="20"/>
                  <w:u w:val="single"/>
                  <w:rtl w:val="0"/>
                </w:rPr>
                <w:t xml:space="preserve">https://uzebim.neu.edu.tr/</w:t>
              </w:r>
            </w:hyperlink>
            <w:r w:rsidDel="00000000" w:rsidR="00000000" w:rsidRPr="00000000">
              <w:rPr>
                <w:sz w:val="20"/>
                <w:szCs w:val="20"/>
                <w:rtl w:val="0"/>
              </w:rPr>
              <w:t xml:space="preserve"> </w:t>
            </w:r>
          </w:p>
        </w:tc>
      </w:tr>
      <w:tr>
        <w:trPr>
          <w:cantSplit w:val="0"/>
          <w:tblHeader w:val="0"/>
        </w:trPr>
        <w:tc>
          <w:tcPr/>
          <w:p w:rsidR="00000000" w:rsidDel="00000000" w:rsidP="00000000" w:rsidRDefault="00000000" w:rsidRPr="00000000" w14:paraId="0000077B">
            <w:pPr>
              <w:jc w:val="both"/>
              <w:rPr>
                <w:sz w:val="20"/>
                <w:szCs w:val="20"/>
              </w:rPr>
            </w:pPr>
            <w:r w:rsidDel="00000000" w:rsidR="00000000" w:rsidRPr="00000000">
              <w:rPr>
                <w:sz w:val="20"/>
                <w:szCs w:val="20"/>
                <w:rtl w:val="0"/>
              </w:rPr>
              <w:t xml:space="preserve">E-posta ile İletişim</w:t>
            </w:r>
          </w:p>
        </w:tc>
        <w:tc>
          <w:tcPr/>
          <w:p w:rsidR="00000000" w:rsidDel="00000000" w:rsidP="00000000" w:rsidRDefault="00000000" w:rsidRPr="00000000" w14:paraId="0000077C">
            <w:pPr>
              <w:jc w:val="both"/>
              <w:rPr>
                <w:sz w:val="20"/>
                <w:szCs w:val="20"/>
              </w:rPr>
            </w:pPr>
            <w:r w:rsidDel="00000000" w:rsidR="00000000" w:rsidRPr="00000000">
              <w:rPr>
                <w:sz w:val="20"/>
                <w:szCs w:val="20"/>
                <w:rtl w:val="0"/>
              </w:rPr>
              <w:t xml:space="preserve">Öğretim elemanlarıyla kurumsal e-posta adresleri üzerinden iletişim kurulabilir. Tüm Öğretim elemanlarının e-posta bilgileri şu adresten ulaşılabilir: https://hukuk.neu.edu.tr/kisiler/akademik-personel/</w:t>
            </w:r>
          </w:p>
        </w:tc>
      </w:tr>
      <w:tr>
        <w:trPr>
          <w:cantSplit w:val="0"/>
          <w:tblHeader w:val="0"/>
        </w:trPr>
        <w:tc>
          <w:tcPr/>
          <w:p w:rsidR="00000000" w:rsidDel="00000000" w:rsidP="00000000" w:rsidRDefault="00000000" w:rsidRPr="00000000" w14:paraId="0000077D">
            <w:pPr>
              <w:jc w:val="both"/>
              <w:rPr>
                <w:sz w:val="20"/>
                <w:szCs w:val="20"/>
              </w:rPr>
            </w:pPr>
            <w:r w:rsidDel="00000000" w:rsidR="00000000" w:rsidRPr="00000000">
              <w:rPr>
                <w:sz w:val="20"/>
                <w:szCs w:val="20"/>
                <w:rtl w:val="0"/>
              </w:rPr>
              <w:t xml:space="preserve">Yüz Yüze Görüşme</w:t>
            </w:r>
          </w:p>
        </w:tc>
        <w:tc>
          <w:tcPr/>
          <w:p w:rsidR="00000000" w:rsidDel="00000000" w:rsidP="00000000" w:rsidRDefault="00000000" w:rsidRPr="00000000" w14:paraId="0000077E">
            <w:pPr>
              <w:jc w:val="both"/>
              <w:rPr>
                <w:sz w:val="20"/>
                <w:szCs w:val="20"/>
              </w:rPr>
            </w:pPr>
            <w:r w:rsidDel="00000000" w:rsidR="00000000" w:rsidRPr="00000000">
              <w:rPr>
                <w:sz w:val="20"/>
                <w:szCs w:val="20"/>
                <w:rtl w:val="0"/>
              </w:rPr>
              <w:t xml:space="preserve">Fakülte binasında öğretim elemanlarının kapılarında belirtilen ofis saatlerinde görüşülebilir.</w:t>
            </w:r>
          </w:p>
        </w:tc>
      </w:tr>
      <w:tr>
        <w:trPr>
          <w:cantSplit w:val="0"/>
          <w:tblHeader w:val="0"/>
        </w:trPr>
        <w:tc>
          <w:tcPr/>
          <w:p w:rsidR="00000000" w:rsidDel="00000000" w:rsidP="00000000" w:rsidRDefault="00000000" w:rsidRPr="00000000" w14:paraId="0000077F">
            <w:pPr>
              <w:jc w:val="both"/>
              <w:rPr>
                <w:sz w:val="20"/>
                <w:szCs w:val="20"/>
              </w:rPr>
            </w:pPr>
            <w:r w:rsidDel="00000000" w:rsidR="00000000" w:rsidRPr="00000000">
              <w:rPr>
                <w:sz w:val="20"/>
                <w:szCs w:val="20"/>
                <w:rtl w:val="0"/>
              </w:rPr>
              <w:t xml:space="preserve">Akademik Kadro Bilgileri</w:t>
            </w:r>
          </w:p>
        </w:tc>
        <w:tc>
          <w:tcPr/>
          <w:p w:rsidR="00000000" w:rsidDel="00000000" w:rsidP="00000000" w:rsidRDefault="00000000" w:rsidRPr="00000000" w14:paraId="00000780">
            <w:pPr>
              <w:jc w:val="both"/>
              <w:rPr>
                <w:sz w:val="20"/>
                <w:szCs w:val="20"/>
              </w:rPr>
            </w:pPr>
            <w:r w:rsidDel="00000000" w:rsidR="00000000" w:rsidRPr="00000000">
              <w:rPr>
                <w:sz w:val="20"/>
                <w:szCs w:val="20"/>
                <w:rtl w:val="0"/>
              </w:rPr>
              <w:t xml:space="preserve">Akademik personelin özgeçmiş ve iletişim bilgilerine şu adresten ulaşabilirsiniz: https://hukuk.neu.edu.tr/kisiler/akademik-personel/</w:t>
            </w:r>
          </w:p>
        </w:tc>
      </w:tr>
    </w:tbl>
    <w:p w:rsidR="00000000" w:rsidDel="00000000" w:rsidP="00000000" w:rsidRDefault="00000000" w:rsidRPr="00000000" w14:paraId="00000781">
      <w:pPr>
        <w:jc w:val="both"/>
        <w:rPr>
          <w:sz w:val="20"/>
          <w:szCs w:val="20"/>
        </w:rPr>
      </w:pPr>
      <w:r w:rsidDel="00000000" w:rsidR="00000000" w:rsidRPr="00000000">
        <w:rPr>
          <w:rtl w:val="0"/>
        </w:rPr>
      </w:r>
    </w:p>
    <w:p w:rsidR="00000000" w:rsidDel="00000000" w:rsidP="00000000" w:rsidRDefault="00000000" w:rsidRPr="00000000" w14:paraId="00000782">
      <w:pPr>
        <w:pStyle w:val="Heading2"/>
        <w:jc w:val="both"/>
        <w:rPr>
          <w:rFonts w:ascii="Calibri" w:cs="Calibri" w:eastAsia="Calibri" w:hAnsi="Calibri"/>
          <w:sz w:val="20"/>
          <w:szCs w:val="20"/>
        </w:rPr>
      </w:pPr>
      <w:bookmarkStart w:colFirst="0" w:colLast="0" w:name="_heading=h.bktfp07pog2y" w:id="30"/>
      <w:bookmarkEnd w:id="30"/>
      <w:r w:rsidDel="00000000" w:rsidR="00000000" w:rsidRPr="00000000">
        <w:rPr>
          <w:rFonts w:ascii="Calibri" w:cs="Calibri" w:eastAsia="Calibri" w:hAnsi="Calibri"/>
          <w:sz w:val="20"/>
          <w:szCs w:val="20"/>
          <w:rtl w:val="0"/>
        </w:rPr>
        <w:t xml:space="preserve">Öğrencilerin derse katılımı ve mazeretler</w:t>
      </w:r>
    </w:p>
    <w:p w:rsidR="00000000" w:rsidDel="00000000" w:rsidP="00000000" w:rsidRDefault="00000000" w:rsidRPr="00000000" w14:paraId="00000783">
      <w:pPr>
        <w:jc w:val="both"/>
        <w:rPr>
          <w:sz w:val="20"/>
          <w:szCs w:val="20"/>
        </w:rPr>
      </w:pPr>
      <w:r w:rsidDel="00000000" w:rsidR="00000000" w:rsidRPr="00000000">
        <w:rPr>
          <w:sz w:val="20"/>
          <w:szCs w:val="20"/>
          <w:rtl w:val="0"/>
        </w:rPr>
        <w:t xml:space="preserve">Öğrenciler her bir ders için en az ders saatlerinin %70' ine katılmak zorundadırlar. Yakın Doğu Hastanesi'nden ya da devlet hastanesinden alınan tıbbi raporlar devamsızlık mazereti için geçerli sayılmamakta; yalnız sınavlar için mazeret sayılmaktadır. Eğer bir öğrenci herhangi bir sınava giremezse sınav tarihini takiben 3 iş günü içerisinde raporunu getirmek zorundadır; aksi takdirde öğrenci mazeret sınavına girme hakkını kaybeder. Öğrencilerin mazeret sınavı programını üniversitenin duyurular sayfasından veya öğretim elemanının kişisel sayfasından takip etmeleri gerekmektedir. Eğer bir öğrenci önceden bildirilmiş mazeret sınav tarihini kaçırırsa sınava girme hakkını kaybeder.</w:t>
      </w:r>
    </w:p>
    <w:p w:rsidR="00000000" w:rsidDel="00000000" w:rsidP="00000000" w:rsidRDefault="00000000" w:rsidRPr="00000000" w14:paraId="00000784">
      <w:pPr>
        <w:pStyle w:val="Heading1"/>
        <w:rPr>
          <w:rFonts w:ascii="Calibri" w:cs="Calibri" w:eastAsia="Calibri" w:hAnsi="Calibri"/>
          <w:sz w:val="20"/>
          <w:szCs w:val="20"/>
        </w:rPr>
      </w:pPr>
      <w:bookmarkStart w:colFirst="0" w:colLast="0" w:name="_heading=h.wyc46kh5n40z" w:id="31"/>
      <w:bookmarkEnd w:id="31"/>
      <w:r w:rsidDel="00000000" w:rsidR="00000000" w:rsidRPr="00000000">
        <w:rPr>
          <w:rFonts w:ascii="Calibri" w:cs="Calibri" w:eastAsia="Calibri" w:hAnsi="Calibri"/>
          <w:sz w:val="20"/>
          <w:szCs w:val="20"/>
          <w:rtl w:val="0"/>
        </w:rPr>
        <w:t xml:space="preserve">Öğrenci işleri</w:t>
      </w:r>
    </w:p>
    <w:p w:rsidR="00000000" w:rsidDel="00000000" w:rsidP="00000000" w:rsidRDefault="00000000" w:rsidRPr="00000000" w14:paraId="00000785">
      <w:pPr>
        <w:jc w:val="both"/>
        <w:rPr>
          <w:sz w:val="20"/>
          <w:szCs w:val="20"/>
        </w:rPr>
      </w:pPr>
      <w:r w:rsidDel="00000000" w:rsidR="00000000" w:rsidRPr="00000000">
        <w:rPr>
          <w:sz w:val="20"/>
          <w:szCs w:val="20"/>
          <w:rtl w:val="0"/>
        </w:rPr>
        <w:t xml:space="preserve">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rsidR="00000000" w:rsidDel="00000000" w:rsidP="00000000" w:rsidRDefault="00000000" w:rsidRPr="00000000" w14:paraId="00000786">
      <w:pPr>
        <w:jc w:val="both"/>
        <w:rPr>
          <w:sz w:val="20"/>
          <w:szCs w:val="20"/>
        </w:rPr>
      </w:pPr>
      <w:r w:rsidDel="00000000" w:rsidR="00000000" w:rsidRPr="00000000">
        <w:rPr>
          <w:sz w:val="20"/>
          <w:szCs w:val="20"/>
          <w:rtl w:val="0"/>
        </w:rPr>
        <w:t xml:space="preserve">Öğrenci İşleri Kayıt Kabul birimi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rsidR="00000000" w:rsidDel="00000000" w:rsidP="00000000" w:rsidRDefault="00000000" w:rsidRPr="00000000" w14:paraId="00000787">
      <w:pPr>
        <w:jc w:val="both"/>
        <w:rPr>
          <w:sz w:val="20"/>
          <w:szCs w:val="20"/>
        </w:rPr>
      </w:pPr>
      <w:r w:rsidDel="00000000" w:rsidR="00000000" w:rsidRPr="00000000">
        <w:rPr>
          <w:sz w:val="20"/>
          <w:szCs w:val="20"/>
          <w:rtl w:val="0"/>
        </w:rPr>
        <w:t xml:space="preserve">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rsidR="00000000" w:rsidDel="00000000" w:rsidP="00000000" w:rsidRDefault="00000000" w:rsidRPr="00000000" w14:paraId="00000788">
      <w:pPr>
        <w:jc w:val="both"/>
        <w:rPr>
          <w:sz w:val="20"/>
          <w:szCs w:val="20"/>
        </w:rPr>
      </w:pPr>
      <w:r w:rsidDel="00000000" w:rsidR="00000000" w:rsidRPr="00000000">
        <w:rPr>
          <w:rtl w:val="0"/>
        </w:rPr>
      </w:r>
    </w:p>
    <w:p w:rsidR="00000000" w:rsidDel="00000000" w:rsidP="00000000" w:rsidRDefault="00000000" w:rsidRPr="00000000" w14:paraId="00000789">
      <w:pPr>
        <w:jc w:val="both"/>
        <w:rPr>
          <w:sz w:val="20"/>
          <w:szCs w:val="20"/>
        </w:rPr>
      </w:pPr>
      <w:r w:rsidDel="00000000" w:rsidR="00000000" w:rsidRPr="00000000">
        <w:rPr>
          <w:rtl w:val="0"/>
        </w:rPr>
      </w:r>
    </w:p>
    <w:p w:rsidR="00000000" w:rsidDel="00000000" w:rsidP="00000000" w:rsidRDefault="00000000" w:rsidRPr="00000000" w14:paraId="0000078A">
      <w:pPr>
        <w:pStyle w:val="Heading2"/>
        <w:jc w:val="both"/>
        <w:rPr>
          <w:rFonts w:ascii="Calibri" w:cs="Calibri" w:eastAsia="Calibri" w:hAnsi="Calibri"/>
          <w:sz w:val="20"/>
          <w:szCs w:val="20"/>
        </w:rPr>
      </w:pPr>
      <w:bookmarkStart w:colFirst="0" w:colLast="0" w:name="_heading=h.9g7eecee906y" w:id="32"/>
      <w:bookmarkEnd w:id="32"/>
      <w:r w:rsidDel="00000000" w:rsidR="00000000" w:rsidRPr="00000000">
        <w:rPr>
          <w:rFonts w:ascii="Calibri" w:cs="Calibri" w:eastAsia="Calibri" w:hAnsi="Calibri"/>
          <w:sz w:val="20"/>
          <w:szCs w:val="20"/>
          <w:rtl w:val="0"/>
        </w:rPr>
        <w:t xml:space="preserve">Öğrenci İşleri Çalışma Saatleri:</w:t>
      </w:r>
    </w:p>
    <w:p w:rsidR="00000000" w:rsidDel="00000000" w:rsidP="00000000" w:rsidRDefault="00000000" w:rsidRPr="00000000" w14:paraId="0000078B">
      <w:pPr>
        <w:jc w:val="both"/>
        <w:rPr>
          <w:sz w:val="20"/>
          <w:szCs w:val="20"/>
        </w:rPr>
      </w:pPr>
      <w:r w:rsidDel="00000000" w:rsidR="00000000" w:rsidRPr="00000000">
        <w:rPr>
          <w:sz w:val="20"/>
          <w:szCs w:val="20"/>
          <w:rtl w:val="0"/>
        </w:rPr>
        <w:t xml:space="preserve">Pazartesi – Cuma 08:00 – 17:00 saatlerini kapsamaktadır.</w:t>
      </w:r>
    </w:p>
    <w:p w:rsidR="00000000" w:rsidDel="00000000" w:rsidP="00000000" w:rsidRDefault="00000000" w:rsidRPr="00000000" w14:paraId="0000078C">
      <w:pPr>
        <w:jc w:val="both"/>
        <w:rPr>
          <w:sz w:val="20"/>
          <w:szCs w:val="20"/>
        </w:rPr>
      </w:pPr>
      <w:r w:rsidDel="00000000" w:rsidR="00000000" w:rsidRPr="00000000">
        <w:rPr>
          <w:sz w:val="20"/>
          <w:szCs w:val="20"/>
          <w:rtl w:val="0"/>
        </w:rPr>
        <w:t xml:space="preserve">Resmi tatillerde kapalıdır.</w:t>
      </w:r>
    </w:p>
    <w:p w:rsidR="00000000" w:rsidDel="00000000" w:rsidP="00000000" w:rsidRDefault="00000000" w:rsidRPr="00000000" w14:paraId="0000078D">
      <w:pPr>
        <w:pStyle w:val="Heading2"/>
        <w:jc w:val="both"/>
        <w:rPr>
          <w:rFonts w:ascii="Calibri" w:cs="Calibri" w:eastAsia="Calibri" w:hAnsi="Calibri"/>
          <w:sz w:val="20"/>
          <w:szCs w:val="20"/>
        </w:rPr>
      </w:pPr>
      <w:bookmarkStart w:colFirst="0" w:colLast="0" w:name="_heading=h.bve60xqe76k2" w:id="33"/>
      <w:bookmarkEnd w:id="33"/>
      <w:r w:rsidDel="00000000" w:rsidR="00000000" w:rsidRPr="00000000">
        <w:rPr>
          <w:rFonts w:ascii="Calibri" w:cs="Calibri" w:eastAsia="Calibri" w:hAnsi="Calibri"/>
          <w:sz w:val="20"/>
          <w:szCs w:val="20"/>
          <w:rtl w:val="0"/>
        </w:rPr>
        <w:t xml:space="preserve">Öğrenci İşleri İletişim Bilgileri:</w:t>
      </w:r>
    </w:p>
    <w:p w:rsidR="00000000" w:rsidDel="00000000" w:rsidP="00000000" w:rsidRDefault="00000000" w:rsidRPr="00000000" w14:paraId="0000078E">
      <w:pPr>
        <w:jc w:val="both"/>
        <w:rPr>
          <w:sz w:val="20"/>
          <w:szCs w:val="20"/>
        </w:rPr>
      </w:pPr>
      <w:r w:rsidDel="00000000" w:rsidR="00000000" w:rsidRPr="00000000">
        <w:rPr>
          <w:b w:val="1"/>
          <w:sz w:val="20"/>
          <w:szCs w:val="20"/>
          <w:rtl w:val="0"/>
        </w:rPr>
        <w:t xml:space="preserve">Öğrenci İşleri Şefi:</w:t>
      </w:r>
      <w:r w:rsidDel="00000000" w:rsidR="00000000" w:rsidRPr="00000000">
        <w:rPr>
          <w:sz w:val="20"/>
          <w:szCs w:val="20"/>
          <w:rtl w:val="0"/>
        </w:rPr>
        <w:t xml:space="preserve"> Mehmet Lakadamyalı</w:t>
      </w:r>
    </w:p>
    <w:p w:rsidR="00000000" w:rsidDel="00000000" w:rsidP="00000000" w:rsidRDefault="00000000" w:rsidRPr="00000000" w14:paraId="0000078F">
      <w:pPr>
        <w:jc w:val="both"/>
        <w:rPr>
          <w:sz w:val="20"/>
          <w:szCs w:val="20"/>
        </w:rPr>
      </w:pPr>
      <w:r w:rsidDel="00000000" w:rsidR="00000000" w:rsidRPr="00000000">
        <w:rPr>
          <w:sz w:val="20"/>
          <w:szCs w:val="20"/>
          <w:rtl w:val="0"/>
        </w:rPr>
        <w:t xml:space="preserve">Telefon: 0392 223 6464 / Dahili 5566</w:t>
      </w:r>
    </w:p>
    <w:p w:rsidR="00000000" w:rsidDel="00000000" w:rsidP="00000000" w:rsidRDefault="00000000" w:rsidRPr="00000000" w14:paraId="00000790">
      <w:pPr>
        <w:jc w:val="both"/>
        <w:rPr>
          <w:sz w:val="20"/>
          <w:szCs w:val="20"/>
        </w:rPr>
      </w:pPr>
      <w:r w:rsidDel="00000000" w:rsidR="00000000" w:rsidRPr="00000000">
        <w:rPr>
          <w:sz w:val="20"/>
          <w:szCs w:val="20"/>
          <w:rtl w:val="0"/>
        </w:rPr>
        <w:t xml:space="preserve">E-Mail:  </w:t>
      </w:r>
      <w:hyperlink r:id="rId19">
        <w:r w:rsidDel="00000000" w:rsidR="00000000" w:rsidRPr="00000000">
          <w:rPr>
            <w:color w:val="0563c1"/>
            <w:sz w:val="20"/>
            <w:szCs w:val="20"/>
            <w:u w:val="single"/>
            <w:rtl w:val="0"/>
          </w:rPr>
          <w:t xml:space="preserve">mehmet.lakadamyalı@neu.edu.tr</w:t>
        </w:r>
      </w:hyperlink>
      <w:r w:rsidDel="00000000" w:rsidR="00000000" w:rsidRPr="00000000">
        <w:rPr>
          <w:rtl w:val="0"/>
        </w:rPr>
      </w:r>
    </w:p>
    <w:p w:rsidR="00000000" w:rsidDel="00000000" w:rsidP="00000000" w:rsidRDefault="00000000" w:rsidRPr="00000000" w14:paraId="00000791">
      <w:pPr>
        <w:jc w:val="both"/>
        <w:rPr>
          <w:sz w:val="20"/>
          <w:szCs w:val="20"/>
        </w:rPr>
      </w:pPr>
      <w:r w:rsidDel="00000000" w:rsidR="00000000" w:rsidRPr="00000000">
        <w:rPr>
          <w:rtl w:val="0"/>
        </w:rPr>
      </w:r>
    </w:p>
    <w:p w:rsidR="00000000" w:rsidDel="00000000" w:rsidP="00000000" w:rsidRDefault="00000000" w:rsidRPr="00000000" w14:paraId="00000792">
      <w:pPr>
        <w:pStyle w:val="Heading1"/>
        <w:rPr>
          <w:rFonts w:ascii="Calibri" w:cs="Calibri" w:eastAsia="Calibri" w:hAnsi="Calibri"/>
          <w:sz w:val="20"/>
          <w:szCs w:val="20"/>
        </w:rPr>
      </w:pPr>
      <w:bookmarkStart w:colFirst="0" w:colLast="0" w:name="_heading=h.55gg7wx8q3gq" w:id="34"/>
      <w:bookmarkEnd w:id="34"/>
      <w:r w:rsidDel="00000000" w:rsidR="00000000" w:rsidRPr="00000000">
        <w:rPr>
          <w:rFonts w:ascii="Calibri" w:cs="Calibri" w:eastAsia="Calibri" w:hAnsi="Calibri"/>
          <w:sz w:val="20"/>
          <w:szCs w:val="20"/>
          <w:rtl w:val="0"/>
        </w:rPr>
        <w:t xml:space="preserve">Kampüste Yaşam</w:t>
      </w:r>
    </w:p>
    <w:p w:rsidR="00000000" w:rsidDel="00000000" w:rsidP="00000000" w:rsidRDefault="00000000" w:rsidRPr="00000000" w14:paraId="00000793">
      <w:pPr>
        <w:pStyle w:val="Heading2"/>
        <w:jc w:val="both"/>
        <w:rPr>
          <w:rFonts w:ascii="Calibri" w:cs="Calibri" w:eastAsia="Calibri" w:hAnsi="Calibri"/>
          <w:sz w:val="20"/>
          <w:szCs w:val="20"/>
        </w:rPr>
      </w:pPr>
      <w:bookmarkStart w:colFirst="0" w:colLast="0" w:name="_heading=h.al8kx6rkd5pl" w:id="35"/>
      <w:bookmarkEnd w:id="35"/>
      <w:r w:rsidDel="00000000" w:rsidR="00000000" w:rsidRPr="00000000">
        <w:rPr>
          <w:rFonts w:ascii="Calibri" w:cs="Calibri" w:eastAsia="Calibri" w:hAnsi="Calibri"/>
          <w:sz w:val="20"/>
          <w:szCs w:val="20"/>
          <w:rtl w:val="0"/>
        </w:rPr>
        <w:t xml:space="preserve">Kütüphane</w:t>
      </w:r>
    </w:p>
    <w:p w:rsidR="00000000" w:rsidDel="00000000" w:rsidP="00000000" w:rsidRDefault="00000000" w:rsidRPr="00000000" w14:paraId="00000794">
      <w:pPr>
        <w:jc w:val="both"/>
        <w:rPr>
          <w:sz w:val="20"/>
          <w:szCs w:val="20"/>
        </w:rPr>
      </w:pPr>
      <w:r w:rsidDel="00000000" w:rsidR="00000000" w:rsidRPr="00000000">
        <w:rPr>
          <w:sz w:val="20"/>
          <w:szCs w:val="20"/>
          <w:rtl w:val="0"/>
        </w:rPr>
        <w:t xml:space="preserve">Hukuk Fakültesi binasının hemen karşısında yer alan 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rsidR="00000000" w:rsidDel="00000000" w:rsidP="00000000" w:rsidRDefault="00000000" w:rsidRPr="00000000" w14:paraId="00000795">
      <w:pPr>
        <w:jc w:val="both"/>
        <w:rPr>
          <w:sz w:val="20"/>
          <w:szCs w:val="20"/>
        </w:rPr>
      </w:pPr>
      <w:r w:rsidDel="00000000" w:rsidR="00000000" w:rsidRPr="00000000">
        <w:rPr>
          <w:rtl w:val="0"/>
        </w:rPr>
      </w:r>
    </w:p>
    <w:p w:rsidR="00000000" w:rsidDel="00000000" w:rsidP="00000000" w:rsidRDefault="00000000" w:rsidRPr="00000000" w14:paraId="00000796">
      <w:pPr>
        <w:pStyle w:val="Heading2"/>
        <w:jc w:val="both"/>
        <w:rPr>
          <w:rFonts w:ascii="Calibri" w:cs="Calibri" w:eastAsia="Calibri" w:hAnsi="Calibri"/>
          <w:sz w:val="20"/>
          <w:szCs w:val="20"/>
        </w:rPr>
      </w:pPr>
      <w:bookmarkStart w:colFirst="0" w:colLast="0" w:name="_heading=h.fj6ywelxvxvp" w:id="36"/>
      <w:bookmarkEnd w:id="36"/>
      <w:r w:rsidDel="00000000" w:rsidR="00000000" w:rsidRPr="00000000">
        <w:rPr>
          <w:rFonts w:ascii="Calibri" w:cs="Calibri" w:eastAsia="Calibri" w:hAnsi="Calibri"/>
          <w:sz w:val="20"/>
          <w:szCs w:val="20"/>
          <w:rtl w:val="0"/>
        </w:rPr>
        <w:t xml:space="preserve">Sosyal Aktiviteler ve Kulüpler</w:t>
      </w:r>
    </w:p>
    <w:p w:rsidR="00000000" w:rsidDel="00000000" w:rsidP="00000000" w:rsidRDefault="00000000" w:rsidRPr="00000000" w14:paraId="00000797">
      <w:pPr>
        <w:jc w:val="both"/>
        <w:rPr>
          <w:sz w:val="20"/>
          <w:szCs w:val="20"/>
        </w:rPr>
      </w:pPr>
      <w:r w:rsidDel="00000000" w:rsidR="00000000" w:rsidRPr="00000000">
        <w:rPr>
          <w:sz w:val="20"/>
          <w:szCs w:val="20"/>
          <w:rtl w:val="0"/>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20">
        <w:r w:rsidDel="00000000" w:rsidR="00000000" w:rsidRPr="00000000">
          <w:rPr>
            <w:color w:val="0563c1"/>
            <w:sz w:val="20"/>
            <w:szCs w:val="20"/>
            <w:u w:val="single"/>
            <w:rtl w:val="0"/>
          </w:rPr>
          <w:t xml:space="preserve">https://neu.edu.tr/kampusteyasam/sosyal-ve-kulturel-kulupler/</w:t>
        </w:r>
      </w:hyperlink>
      <w:r w:rsidDel="00000000" w:rsidR="00000000" w:rsidRPr="00000000">
        <w:rPr>
          <w:sz w:val="20"/>
          <w:szCs w:val="20"/>
          <w:rtl w:val="0"/>
        </w:rPr>
        <w:t xml:space="preserve">  adresinden ulaşılabilir. Ayrıca öğrenciler sık sık düzenlenen konferanslar hakkında bilgi alabilmek için okulun web sitesini takip edebilirler.</w:t>
      </w:r>
    </w:p>
    <w:p w:rsidR="00000000" w:rsidDel="00000000" w:rsidP="00000000" w:rsidRDefault="00000000" w:rsidRPr="00000000" w14:paraId="00000798">
      <w:pPr>
        <w:jc w:val="both"/>
        <w:rPr>
          <w:sz w:val="20"/>
          <w:szCs w:val="20"/>
        </w:rPr>
      </w:pPr>
      <w:r w:rsidDel="00000000" w:rsidR="00000000" w:rsidRPr="00000000">
        <w:rPr>
          <w:sz w:val="20"/>
          <w:szCs w:val="20"/>
          <w:rtl w:val="0"/>
        </w:rPr>
        <w:t xml:space="preserve">Ayrıca üniversite içerisinde Olimpik Kapalı Yüzme Havuzu bulunmaktadır, 2700 metrekarelik alana, 16 metre yüksekliğe, 50 x 21 metrelik boyuta 3100 ton su hacmine, merkezi ısıtma sistemine, 1000 kişilik seyirci kapasitesine, 3 , 5 , 7 ve 10 metrelik atlama kulelerine, modern</w:t>
      </w:r>
    </w:p>
    <w:p w:rsidR="00000000" w:rsidDel="00000000" w:rsidP="00000000" w:rsidRDefault="00000000" w:rsidRPr="00000000" w14:paraId="00000799">
      <w:pPr>
        <w:jc w:val="both"/>
        <w:rPr>
          <w:sz w:val="20"/>
          <w:szCs w:val="20"/>
        </w:rPr>
      </w:pPr>
      <w:r w:rsidDel="00000000" w:rsidR="00000000" w:rsidRPr="00000000">
        <w:rPr>
          <w:sz w:val="20"/>
          <w:szCs w:val="20"/>
          <w:rtl w:val="0"/>
        </w:rPr>
        <w:t xml:space="preserve">iç donanıma sahiptir. Bu özellikleri ile ülkenin ilk ve tek Olimpik Kapalı Yüzme Havuzu’ dur. Hizmete girmesi ile birlikte, yaz ve kış dönemlerinde yüzme kursları düzenlenmektedir. Saatler ve ayrıntılı bilgi için </w:t>
      </w:r>
      <w:hyperlink r:id="rId21">
        <w:r w:rsidDel="00000000" w:rsidR="00000000" w:rsidRPr="00000000">
          <w:rPr>
            <w:color w:val="0563c1"/>
            <w:sz w:val="20"/>
            <w:szCs w:val="20"/>
            <w:u w:val="single"/>
            <w:rtl w:val="0"/>
          </w:rPr>
          <w:t xml:space="preserve">https://neu.edu.tr/kampusteyasam/olimpik-kapali-yuzme-havuzu/</w:t>
        </w:r>
      </w:hyperlink>
      <w:r w:rsidDel="00000000" w:rsidR="00000000" w:rsidRPr="00000000">
        <w:rPr>
          <w:sz w:val="20"/>
          <w:szCs w:val="20"/>
          <w:rtl w:val="0"/>
        </w:rPr>
        <w:t xml:space="preserve"> adresini inceleyebilirsiniz.</w:t>
      </w:r>
    </w:p>
    <w:p w:rsidR="00000000" w:rsidDel="00000000" w:rsidP="00000000" w:rsidRDefault="00000000" w:rsidRPr="00000000" w14:paraId="0000079A">
      <w:pPr>
        <w:jc w:val="both"/>
        <w:rPr>
          <w:b w:val="1"/>
          <w:sz w:val="20"/>
          <w:szCs w:val="20"/>
        </w:rPr>
      </w:pPr>
      <w:r w:rsidDel="00000000" w:rsidR="00000000" w:rsidRPr="00000000">
        <w:rPr>
          <w:rtl w:val="0"/>
        </w:rPr>
      </w:r>
    </w:p>
    <w:p w:rsidR="00000000" w:rsidDel="00000000" w:rsidP="00000000" w:rsidRDefault="00000000" w:rsidRPr="00000000" w14:paraId="0000079B">
      <w:pPr>
        <w:pStyle w:val="Heading2"/>
        <w:jc w:val="both"/>
        <w:rPr>
          <w:rFonts w:ascii="Calibri" w:cs="Calibri" w:eastAsia="Calibri" w:hAnsi="Calibri"/>
          <w:sz w:val="20"/>
          <w:szCs w:val="20"/>
        </w:rPr>
      </w:pPr>
      <w:bookmarkStart w:colFirst="0" w:colLast="0" w:name="_heading=h.67xk799mx9fn" w:id="37"/>
      <w:bookmarkEnd w:id="37"/>
      <w:r w:rsidDel="00000000" w:rsidR="00000000" w:rsidRPr="00000000">
        <w:rPr>
          <w:rFonts w:ascii="Calibri" w:cs="Calibri" w:eastAsia="Calibri" w:hAnsi="Calibri"/>
          <w:sz w:val="20"/>
          <w:szCs w:val="20"/>
          <w:rtl w:val="0"/>
        </w:rPr>
        <w:t xml:space="preserve">Psikolojik Danışmanlık Servisi</w:t>
      </w:r>
    </w:p>
    <w:p w:rsidR="00000000" w:rsidDel="00000000" w:rsidP="00000000" w:rsidRDefault="00000000" w:rsidRPr="00000000" w14:paraId="0000079C">
      <w:pPr>
        <w:jc w:val="both"/>
        <w:rPr>
          <w:sz w:val="20"/>
          <w:szCs w:val="20"/>
        </w:rPr>
      </w:pPr>
      <w:r w:rsidDel="00000000" w:rsidR="00000000" w:rsidRPr="00000000">
        <w:rPr>
          <w:sz w:val="20"/>
          <w:szCs w:val="20"/>
          <w:rtl w:val="0"/>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rsidR="00000000" w:rsidDel="00000000" w:rsidP="00000000" w:rsidRDefault="00000000" w:rsidRPr="00000000" w14:paraId="0000079D">
      <w:pPr>
        <w:jc w:val="both"/>
        <w:rPr>
          <w:sz w:val="20"/>
          <w:szCs w:val="20"/>
        </w:rPr>
      </w:pPr>
      <w:r w:rsidDel="00000000" w:rsidR="00000000" w:rsidRPr="00000000">
        <w:rPr>
          <w:rtl w:val="0"/>
        </w:rPr>
      </w:r>
    </w:p>
    <w:p w:rsidR="00000000" w:rsidDel="00000000" w:rsidP="00000000" w:rsidRDefault="00000000" w:rsidRPr="00000000" w14:paraId="0000079E">
      <w:pPr>
        <w:pStyle w:val="Heading2"/>
        <w:jc w:val="both"/>
        <w:rPr>
          <w:rFonts w:ascii="Calibri" w:cs="Calibri" w:eastAsia="Calibri" w:hAnsi="Calibri"/>
          <w:sz w:val="20"/>
          <w:szCs w:val="20"/>
        </w:rPr>
      </w:pPr>
      <w:bookmarkStart w:colFirst="0" w:colLast="0" w:name="_heading=h.li84lu8oosn5" w:id="38"/>
      <w:bookmarkEnd w:id="38"/>
      <w:r w:rsidDel="00000000" w:rsidR="00000000" w:rsidRPr="00000000">
        <w:rPr>
          <w:rFonts w:ascii="Calibri" w:cs="Calibri" w:eastAsia="Calibri" w:hAnsi="Calibri"/>
          <w:sz w:val="20"/>
          <w:szCs w:val="20"/>
          <w:rtl w:val="0"/>
        </w:rPr>
        <w:t xml:space="preserve">Öğrenci Dekanlığı</w:t>
      </w:r>
    </w:p>
    <w:p w:rsidR="00000000" w:rsidDel="00000000" w:rsidP="00000000" w:rsidRDefault="00000000" w:rsidRPr="00000000" w14:paraId="0000079F">
      <w:pPr>
        <w:jc w:val="both"/>
        <w:rPr>
          <w:sz w:val="20"/>
          <w:szCs w:val="20"/>
        </w:rPr>
      </w:pPr>
      <w:r w:rsidDel="00000000" w:rsidR="00000000" w:rsidRPr="00000000">
        <w:rPr>
          <w:sz w:val="20"/>
          <w:szCs w:val="20"/>
          <w:rtl w:val="0"/>
        </w:rPr>
        <w:t xml:space="preserve">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p>
    <w:p w:rsidR="00000000" w:rsidDel="00000000" w:rsidP="00000000" w:rsidRDefault="00000000" w:rsidRPr="00000000" w14:paraId="000007A0">
      <w:pPr>
        <w:jc w:val="both"/>
        <w:rPr>
          <w:sz w:val="20"/>
          <w:szCs w:val="20"/>
        </w:rPr>
      </w:pPr>
      <w:r w:rsidDel="00000000" w:rsidR="00000000" w:rsidRPr="00000000">
        <w:rPr>
          <w:sz w:val="20"/>
          <w:szCs w:val="20"/>
          <w:rtl w:val="0"/>
        </w:rPr>
        <w:t xml:space="preserve">Öğrenci Danışma ve Iletişim Birimi, Psikolojik Danışmanlık Birimi, Öğrenci Etkinlik Birimi, Neuideas Birimi, Kariyer Planlama Birimi, Sosyal Sorumluluk Projeler Birimi, Engelli Öğrenciler Birimi ve Mezunlar Birimi Öğrenci Dekanlığına bağlı birimlerimizdir.</w:t>
      </w:r>
    </w:p>
    <w:p w:rsidR="00000000" w:rsidDel="00000000" w:rsidP="00000000" w:rsidRDefault="00000000" w:rsidRPr="00000000" w14:paraId="000007A1">
      <w:pPr>
        <w:jc w:val="both"/>
        <w:rPr>
          <w:sz w:val="20"/>
          <w:szCs w:val="20"/>
        </w:rPr>
      </w:pPr>
      <w:r w:rsidDel="00000000" w:rsidR="00000000" w:rsidRPr="00000000">
        <w:rPr>
          <w:sz w:val="20"/>
          <w:szCs w:val="20"/>
          <w:rtl w:val="0"/>
        </w:rPr>
        <w:t xml:space="preserve">Herhangi bir engelinizden dolayı derslere erişim için desteğe ihtiyacınız varsa, lütfen Engelsiz Destek Birimi’ne başvurunuz. İletişim: </w:t>
      </w:r>
      <w:hyperlink r:id="rId22">
        <w:r w:rsidDel="00000000" w:rsidR="00000000" w:rsidRPr="00000000">
          <w:rPr>
            <w:color w:val="0563c1"/>
            <w:sz w:val="20"/>
            <w:szCs w:val="20"/>
            <w:u w:val="single"/>
            <w:rtl w:val="0"/>
          </w:rPr>
          <w:t xml:space="preserve">engelsiz@neu.edu.tr</w:t>
        </w:r>
      </w:hyperlink>
      <w:r w:rsidDel="00000000" w:rsidR="00000000" w:rsidRPr="00000000">
        <w:rPr>
          <w:rtl w:val="0"/>
        </w:rPr>
      </w:r>
    </w:p>
    <w:p w:rsidR="00000000" w:rsidDel="00000000" w:rsidP="00000000" w:rsidRDefault="00000000" w:rsidRPr="00000000" w14:paraId="000007A2">
      <w:pPr>
        <w:jc w:val="both"/>
        <w:rPr>
          <w:sz w:val="20"/>
          <w:szCs w:val="20"/>
        </w:rPr>
      </w:pPr>
      <w:r w:rsidDel="00000000" w:rsidR="00000000" w:rsidRPr="00000000">
        <w:rPr>
          <w:rtl w:val="0"/>
        </w:rPr>
      </w:r>
    </w:p>
    <w:p w:rsidR="00000000" w:rsidDel="00000000" w:rsidP="00000000" w:rsidRDefault="00000000" w:rsidRPr="00000000" w14:paraId="000007A3">
      <w:pPr>
        <w:pStyle w:val="Heading2"/>
        <w:jc w:val="both"/>
        <w:rPr>
          <w:rFonts w:ascii="Calibri" w:cs="Calibri" w:eastAsia="Calibri" w:hAnsi="Calibri"/>
          <w:sz w:val="20"/>
          <w:szCs w:val="20"/>
        </w:rPr>
      </w:pPr>
      <w:bookmarkStart w:colFirst="0" w:colLast="0" w:name="_heading=h.69bid0w7sbm3" w:id="39"/>
      <w:bookmarkEnd w:id="39"/>
      <w:r w:rsidDel="00000000" w:rsidR="00000000" w:rsidRPr="00000000">
        <w:rPr>
          <w:rFonts w:ascii="Calibri" w:cs="Calibri" w:eastAsia="Calibri" w:hAnsi="Calibri"/>
          <w:sz w:val="20"/>
          <w:szCs w:val="20"/>
          <w:rtl w:val="0"/>
        </w:rPr>
        <w:t xml:space="preserve">Öğrenci Danışma ve İletişim Birimi</w:t>
      </w:r>
    </w:p>
    <w:p w:rsidR="00000000" w:rsidDel="00000000" w:rsidP="00000000" w:rsidRDefault="00000000" w:rsidRPr="00000000" w14:paraId="000007A4">
      <w:pPr>
        <w:jc w:val="both"/>
        <w:rPr>
          <w:sz w:val="20"/>
          <w:szCs w:val="20"/>
        </w:rPr>
      </w:pPr>
      <w:r w:rsidDel="00000000" w:rsidR="00000000" w:rsidRPr="00000000">
        <w:rPr>
          <w:sz w:val="20"/>
          <w:szCs w:val="20"/>
          <w:rtl w:val="0"/>
        </w:rPr>
        <w:t xml:space="preserve">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petitions@neu.edu.tr email adresi üzerinden paylaşabilirler ve öğrencilerin sorunlarının çözülmesine yardımcı olunur.</w:t>
      </w:r>
    </w:p>
    <w:p w:rsidR="00000000" w:rsidDel="00000000" w:rsidP="00000000" w:rsidRDefault="00000000" w:rsidRPr="00000000" w14:paraId="000007A5">
      <w:pPr>
        <w:jc w:val="both"/>
        <w:rPr>
          <w:sz w:val="20"/>
          <w:szCs w:val="20"/>
        </w:rPr>
      </w:pPr>
      <w:r w:rsidDel="00000000" w:rsidR="00000000" w:rsidRPr="00000000">
        <w:rPr>
          <w:rtl w:val="0"/>
        </w:rPr>
      </w:r>
    </w:p>
    <w:p w:rsidR="00000000" w:rsidDel="00000000" w:rsidP="00000000" w:rsidRDefault="00000000" w:rsidRPr="00000000" w14:paraId="000007A6">
      <w:pPr>
        <w:pStyle w:val="Heading2"/>
        <w:jc w:val="both"/>
        <w:rPr>
          <w:rFonts w:ascii="Calibri" w:cs="Calibri" w:eastAsia="Calibri" w:hAnsi="Calibri"/>
          <w:sz w:val="20"/>
          <w:szCs w:val="20"/>
        </w:rPr>
      </w:pPr>
      <w:bookmarkStart w:colFirst="0" w:colLast="0" w:name="_heading=h.1o2op3zbokp3" w:id="40"/>
      <w:bookmarkEnd w:id="40"/>
      <w:r w:rsidDel="00000000" w:rsidR="00000000" w:rsidRPr="00000000">
        <w:rPr>
          <w:rFonts w:ascii="Calibri" w:cs="Calibri" w:eastAsia="Calibri" w:hAnsi="Calibri"/>
          <w:sz w:val="20"/>
          <w:szCs w:val="20"/>
          <w:rtl w:val="0"/>
        </w:rPr>
        <w:t xml:space="preserve">Spor Olanakları</w:t>
      </w:r>
    </w:p>
    <w:p w:rsidR="00000000" w:rsidDel="00000000" w:rsidP="00000000" w:rsidRDefault="00000000" w:rsidRPr="00000000" w14:paraId="000007A7">
      <w:pPr>
        <w:spacing w:after="240" w:before="240" w:line="276" w:lineRule="auto"/>
        <w:jc w:val="both"/>
        <w:rPr>
          <w:sz w:val="20"/>
          <w:szCs w:val="20"/>
        </w:rPr>
      </w:pPr>
      <w:r w:rsidDel="00000000" w:rsidR="00000000" w:rsidRPr="00000000">
        <w:rPr>
          <w:sz w:val="20"/>
          <w:szCs w:val="20"/>
          <w:rtl w:val="0"/>
        </w:rPr>
        <w:t xml:space="preserve">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rsidR="00000000" w:rsidDel="00000000" w:rsidP="00000000" w:rsidRDefault="00000000" w:rsidRPr="00000000" w14:paraId="000007A8">
      <w:pPr>
        <w:spacing w:after="240" w:before="240" w:line="276" w:lineRule="auto"/>
        <w:jc w:val="both"/>
        <w:rPr>
          <w:sz w:val="20"/>
          <w:szCs w:val="20"/>
        </w:rPr>
      </w:pPr>
      <w:r w:rsidDel="00000000" w:rsidR="00000000" w:rsidRPr="00000000">
        <w:rPr>
          <w:sz w:val="20"/>
          <w:szCs w:val="20"/>
          <w:rtl w:val="0"/>
        </w:rPr>
        <w:t xml:space="preserve">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rsidR="00000000" w:rsidDel="00000000" w:rsidP="00000000" w:rsidRDefault="00000000" w:rsidRPr="00000000" w14:paraId="000007A9">
      <w:pPr>
        <w:spacing w:after="240" w:before="240" w:line="276" w:lineRule="auto"/>
        <w:jc w:val="both"/>
        <w:rPr>
          <w:sz w:val="20"/>
          <w:szCs w:val="20"/>
        </w:rPr>
      </w:pPr>
      <w:r w:rsidDel="00000000" w:rsidR="00000000" w:rsidRPr="00000000">
        <w:rPr>
          <w:sz w:val="20"/>
          <w:szCs w:val="20"/>
          <w:rtl w:val="0"/>
        </w:rPr>
        <w:t xml:space="preserve">Spor Kulesi ise her yaş grubuna hitap eden, uzman eğitmenler eşliğinde en son teknolojik cihazlarla donatılmış bir spor merkezidir. Fitness, step, aerobic, spinning, TRX, Kangoo Jumps, Total Body gibi birçok branşta spor imkanı sunulurken; pilates, yoga, boks, karate gibi seans grupları ve özel dans eğitimleri de verilmektedir. Ayrıca sporcu beslenmesi ve diyetisyen hizmetlerinin yanı sıra çocuklar ve kadınlara özel bölümler de bulunmaktadır.</w:t>
      </w:r>
    </w:p>
    <w:p w:rsidR="00000000" w:rsidDel="00000000" w:rsidP="00000000" w:rsidRDefault="00000000" w:rsidRPr="00000000" w14:paraId="000007AA">
      <w:pPr>
        <w:spacing w:after="240" w:before="240" w:line="276" w:lineRule="auto"/>
        <w:jc w:val="both"/>
        <w:rPr>
          <w:sz w:val="20"/>
          <w:szCs w:val="20"/>
        </w:rPr>
      </w:pPr>
      <w:r w:rsidDel="00000000" w:rsidR="00000000" w:rsidRPr="00000000">
        <w:rPr>
          <w:sz w:val="20"/>
          <w:szCs w:val="20"/>
          <w:rtl w:val="0"/>
        </w:rPr>
        <w:t xml:space="preserve">RA25 Spor Salonu ise basketbol, hentbol, voleybol ve badminton gibi spor dallarının organizasyonlarına imkan tanırken, özel ses sistemi ile çeşitli tören ve konserlere de ev sahipliği yapmaktadır.</w:t>
      </w:r>
    </w:p>
    <w:p w:rsidR="00000000" w:rsidDel="00000000" w:rsidP="00000000" w:rsidRDefault="00000000" w:rsidRPr="00000000" w14:paraId="000007AB">
      <w:pPr>
        <w:spacing w:after="240" w:before="240" w:line="276" w:lineRule="auto"/>
        <w:jc w:val="both"/>
        <w:rPr>
          <w:sz w:val="20"/>
          <w:szCs w:val="20"/>
        </w:rPr>
      </w:pPr>
      <w:r w:rsidDel="00000000" w:rsidR="00000000" w:rsidRPr="00000000">
        <w:rPr>
          <w:sz w:val="20"/>
          <w:szCs w:val="20"/>
          <w:rtl w:val="0"/>
        </w:rPr>
        <w:t xml:space="preserve">Spor faaliyetleri ile ilgili detaylı bilgiye internet sitesi üzerinden ulaşabilirsiniz:</w:t>
      </w:r>
    </w:p>
    <w:p w:rsidR="00000000" w:rsidDel="00000000" w:rsidP="00000000" w:rsidRDefault="00000000" w:rsidRPr="00000000" w14:paraId="000007AC">
      <w:pPr>
        <w:spacing w:after="0" w:line="276" w:lineRule="auto"/>
        <w:jc w:val="both"/>
        <w:rPr>
          <w:sz w:val="20"/>
          <w:szCs w:val="20"/>
        </w:rPr>
      </w:pPr>
      <w:hyperlink r:id="rId23">
        <w:r w:rsidDel="00000000" w:rsidR="00000000" w:rsidRPr="00000000">
          <w:rPr>
            <w:color w:val="1155cc"/>
            <w:sz w:val="20"/>
            <w:szCs w:val="20"/>
            <w:u w:val="single"/>
            <w:rtl w:val="0"/>
          </w:rPr>
          <w:t xml:space="preserve">https://neu.edu.tr/kampuste-yasam/spor/</w:t>
        </w:r>
      </w:hyperlink>
      <w:r w:rsidDel="00000000" w:rsidR="00000000" w:rsidRPr="00000000">
        <w:rPr>
          <w:rtl w:val="0"/>
        </w:rPr>
      </w:r>
    </w:p>
    <w:p w:rsidR="00000000" w:rsidDel="00000000" w:rsidP="00000000" w:rsidRDefault="00000000" w:rsidRPr="00000000" w14:paraId="000007AD">
      <w:pPr>
        <w:spacing w:after="0" w:line="276" w:lineRule="auto"/>
        <w:jc w:val="both"/>
        <w:rPr>
          <w:sz w:val="20"/>
          <w:szCs w:val="20"/>
        </w:rPr>
      </w:pPr>
      <w:hyperlink r:id="rId24">
        <w:r w:rsidDel="00000000" w:rsidR="00000000" w:rsidRPr="00000000">
          <w:rPr>
            <w:color w:val="1155cc"/>
            <w:sz w:val="20"/>
            <w:szCs w:val="20"/>
            <w:u w:val="single"/>
            <w:rtl w:val="0"/>
          </w:rPr>
          <w:t xml:space="preserve">https://neu.edu.tr/wp-content/uploads/2018/12/21/spor-kule-brosur-21.12.18.pdf</w:t>
        </w:r>
      </w:hyperlink>
      <w:r w:rsidDel="00000000" w:rsidR="00000000" w:rsidRPr="00000000">
        <w:rPr>
          <w:rtl w:val="0"/>
        </w:rPr>
      </w:r>
    </w:p>
    <w:p w:rsidR="00000000" w:rsidDel="00000000" w:rsidP="00000000" w:rsidRDefault="00000000" w:rsidRPr="00000000" w14:paraId="000007AE">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AF">
      <w:pPr>
        <w:pStyle w:val="Heading2"/>
        <w:jc w:val="both"/>
        <w:rPr>
          <w:rFonts w:ascii="Calibri" w:cs="Calibri" w:eastAsia="Calibri" w:hAnsi="Calibri"/>
          <w:sz w:val="20"/>
          <w:szCs w:val="20"/>
        </w:rPr>
      </w:pPr>
      <w:bookmarkStart w:colFirst="0" w:colLast="0" w:name="_heading=h.wfuharqq78pf" w:id="41"/>
      <w:bookmarkEnd w:id="41"/>
      <w:r w:rsidDel="00000000" w:rsidR="00000000" w:rsidRPr="00000000">
        <w:rPr>
          <w:rFonts w:ascii="Calibri" w:cs="Calibri" w:eastAsia="Calibri" w:hAnsi="Calibri"/>
          <w:sz w:val="20"/>
          <w:szCs w:val="20"/>
          <w:rtl w:val="0"/>
        </w:rPr>
        <w:t xml:space="preserve">Atatürk Kültür ve Kongre Merkezi (AKKM)</w:t>
      </w:r>
    </w:p>
    <w:p w:rsidR="00000000" w:rsidDel="00000000" w:rsidP="00000000" w:rsidRDefault="00000000" w:rsidRPr="00000000" w14:paraId="000007B0">
      <w:pPr>
        <w:spacing w:after="240" w:before="240" w:line="276" w:lineRule="auto"/>
        <w:jc w:val="both"/>
        <w:rPr>
          <w:sz w:val="20"/>
          <w:szCs w:val="20"/>
        </w:rPr>
      </w:pPr>
      <w:r w:rsidDel="00000000" w:rsidR="00000000" w:rsidRPr="00000000">
        <w:rPr>
          <w:sz w:val="20"/>
          <w:szCs w:val="20"/>
          <w:rtl w:val="0"/>
        </w:rPr>
        <w:t xml:space="preserve">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rsidR="00000000" w:rsidDel="00000000" w:rsidP="00000000" w:rsidRDefault="00000000" w:rsidRPr="00000000" w14:paraId="000007B1">
      <w:pPr>
        <w:spacing w:after="240" w:before="240" w:line="276" w:lineRule="auto"/>
        <w:jc w:val="both"/>
        <w:rPr>
          <w:sz w:val="20"/>
          <w:szCs w:val="20"/>
        </w:rPr>
      </w:pPr>
      <w:r w:rsidDel="00000000" w:rsidR="00000000" w:rsidRPr="00000000">
        <w:rPr>
          <w:sz w:val="20"/>
          <w:szCs w:val="20"/>
          <w:rtl w:val="0"/>
        </w:rPr>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rsidR="00000000" w:rsidDel="00000000" w:rsidP="00000000" w:rsidRDefault="00000000" w:rsidRPr="00000000" w14:paraId="000007B2">
      <w:pPr>
        <w:spacing w:after="240" w:before="240" w:line="276" w:lineRule="auto"/>
        <w:jc w:val="both"/>
        <w:rPr>
          <w:sz w:val="20"/>
          <w:szCs w:val="20"/>
        </w:rPr>
      </w:pPr>
      <w:r w:rsidDel="00000000" w:rsidR="00000000" w:rsidRPr="00000000">
        <w:rPr>
          <w:sz w:val="20"/>
          <w:szCs w:val="20"/>
          <w:rtl w:val="0"/>
        </w:rPr>
        <w:t xml:space="preserve">Detaylı bilgiye kurumun internet sitesi üzerinden ulaşabilirsiniz:</w:t>
      </w:r>
    </w:p>
    <w:p w:rsidR="00000000" w:rsidDel="00000000" w:rsidP="00000000" w:rsidRDefault="00000000" w:rsidRPr="00000000" w14:paraId="000007B3">
      <w:pPr>
        <w:spacing w:after="240" w:before="240" w:line="276" w:lineRule="auto"/>
        <w:jc w:val="both"/>
        <w:rPr>
          <w:sz w:val="20"/>
          <w:szCs w:val="20"/>
        </w:rPr>
      </w:pPr>
      <w:hyperlink r:id="rId25">
        <w:r w:rsidDel="00000000" w:rsidR="00000000" w:rsidRPr="00000000">
          <w:rPr>
            <w:color w:val="1155cc"/>
            <w:sz w:val="20"/>
            <w:szCs w:val="20"/>
            <w:u w:val="single"/>
            <w:rtl w:val="0"/>
          </w:rPr>
          <w:t xml:space="preserve">https://neu.edu.tr/kampuste-yasam/ataturk-kultur-ve-kongre-merkezi/</w:t>
        </w:r>
      </w:hyperlink>
      <w:r w:rsidDel="00000000" w:rsidR="00000000" w:rsidRPr="00000000">
        <w:rPr>
          <w:sz w:val="20"/>
          <w:szCs w:val="20"/>
          <w:rtl w:val="0"/>
        </w:rPr>
        <w:t xml:space="preserve"> </w:t>
      </w:r>
    </w:p>
    <w:p w:rsidR="00000000" w:rsidDel="00000000" w:rsidP="00000000" w:rsidRDefault="00000000" w:rsidRPr="00000000" w14:paraId="000007B4">
      <w:pPr>
        <w:pStyle w:val="Heading2"/>
        <w:jc w:val="both"/>
        <w:rPr>
          <w:rFonts w:ascii="Calibri" w:cs="Calibri" w:eastAsia="Calibri" w:hAnsi="Calibri"/>
          <w:sz w:val="20"/>
          <w:szCs w:val="20"/>
        </w:rPr>
      </w:pPr>
      <w:bookmarkStart w:colFirst="0" w:colLast="0" w:name="_heading=h.uwz7ldhacyf6" w:id="42"/>
      <w:bookmarkEnd w:id="42"/>
      <w:r w:rsidDel="00000000" w:rsidR="00000000" w:rsidRPr="00000000">
        <w:rPr>
          <w:rFonts w:ascii="Calibri" w:cs="Calibri" w:eastAsia="Calibri" w:hAnsi="Calibri"/>
          <w:sz w:val="20"/>
          <w:szCs w:val="20"/>
          <w:rtl w:val="0"/>
        </w:rPr>
        <w:t xml:space="preserve">Restoran ve Kafeteryalar</w:t>
      </w:r>
    </w:p>
    <w:p w:rsidR="00000000" w:rsidDel="00000000" w:rsidP="00000000" w:rsidRDefault="00000000" w:rsidRPr="00000000" w14:paraId="000007B5">
      <w:pPr>
        <w:spacing w:after="240" w:before="240" w:line="276" w:lineRule="auto"/>
        <w:jc w:val="both"/>
        <w:rPr>
          <w:sz w:val="20"/>
          <w:szCs w:val="20"/>
        </w:rPr>
      </w:pPr>
      <w:r w:rsidDel="00000000" w:rsidR="00000000" w:rsidRPr="00000000">
        <w:rPr>
          <w:sz w:val="20"/>
          <w:szCs w:val="20"/>
          <w:rtl w:val="0"/>
        </w:rPr>
        <w:t xml:space="preserve">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restaurant sağlıklı beslenme kültürünü teşvik etmekte; vejetaryen ve vegan alternatifler de dâhil olmak üzere geniş bir yemek yelpazesi sunmaktadır.</w:t>
      </w:r>
    </w:p>
    <w:p w:rsidR="00000000" w:rsidDel="00000000" w:rsidP="00000000" w:rsidRDefault="00000000" w:rsidRPr="00000000" w14:paraId="000007B6">
      <w:pPr>
        <w:spacing w:after="240" w:before="240" w:line="276" w:lineRule="auto"/>
        <w:jc w:val="both"/>
        <w:rPr>
          <w:sz w:val="20"/>
          <w:szCs w:val="20"/>
        </w:rPr>
      </w:pPr>
      <w:r w:rsidDel="00000000" w:rsidR="00000000" w:rsidRPr="00000000">
        <w:rPr>
          <w:sz w:val="20"/>
          <w:szCs w:val="20"/>
          <w:rtl w:val="0"/>
        </w:rPr>
        <w:t xml:space="preserve">Bu hizmetler ve üniteler;</w:t>
      </w:r>
    </w:p>
    <w:p w:rsidR="00000000" w:rsidDel="00000000" w:rsidP="00000000" w:rsidRDefault="00000000" w:rsidRPr="00000000" w14:paraId="000007B7">
      <w:pPr>
        <w:spacing w:after="240" w:before="240" w:line="276" w:lineRule="auto"/>
        <w:jc w:val="both"/>
        <w:rPr>
          <w:sz w:val="20"/>
          <w:szCs w:val="20"/>
        </w:rPr>
      </w:pPr>
      <w:r w:rsidDel="00000000" w:rsidR="00000000" w:rsidRPr="00000000">
        <w:rPr>
          <w:sz w:val="20"/>
          <w:szCs w:val="20"/>
          <w:rtl w:val="0"/>
        </w:rPr>
        <w:t xml:space="preserve">Cafe Hastane 1, Cafe Hastane 2, Cafe Bigla, Cafe Dental, Cafe Ecza, Cafe Saray, Chicken House, Cafe Library, Cafe Bridge, Cafe Veterinerlik, Gusto Cafe, Cafe Sağlık, Vitamin Cafe, Cafe 535, Cafe AKKM, Book Cafe, Cafe Çamaşırhane, Hastane Restorant, Kebap House, Pizza Pizza, The Kaffo, Bakery ve Patisserie ile 9. Kat Restorant’tan oluşmaktadır.</w:t>
      </w:r>
    </w:p>
    <w:p w:rsidR="00000000" w:rsidDel="00000000" w:rsidP="00000000" w:rsidRDefault="00000000" w:rsidRPr="00000000" w14:paraId="000007B8">
      <w:pPr>
        <w:spacing w:after="0" w:line="276" w:lineRule="auto"/>
        <w:jc w:val="both"/>
        <w:rPr>
          <w:sz w:val="20"/>
          <w:szCs w:val="20"/>
        </w:rPr>
      </w:pPr>
      <w:r w:rsidDel="00000000" w:rsidR="00000000" w:rsidRPr="00000000">
        <w:rPr>
          <w:sz w:val="20"/>
          <w:szCs w:val="20"/>
          <w:rtl w:val="0"/>
        </w:rPr>
        <w:t xml:space="preserve">Detaylı bilgi almak için üniversitemizin web sayfalarını ziyaret edebilirsiniz:</w:t>
      </w:r>
    </w:p>
    <w:p w:rsidR="00000000" w:rsidDel="00000000" w:rsidP="00000000" w:rsidRDefault="00000000" w:rsidRPr="00000000" w14:paraId="000007B9">
      <w:pPr>
        <w:spacing w:after="0" w:line="276" w:lineRule="auto"/>
        <w:jc w:val="both"/>
        <w:rPr>
          <w:sz w:val="20"/>
          <w:szCs w:val="20"/>
        </w:rPr>
      </w:pPr>
      <w:hyperlink r:id="rId26">
        <w:r w:rsidDel="00000000" w:rsidR="00000000" w:rsidRPr="00000000">
          <w:rPr>
            <w:color w:val="1155cc"/>
            <w:sz w:val="20"/>
            <w:szCs w:val="20"/>
            <w:u w:val="single"/>
            <w:rtl w:val="0"/>
          </w:rPr>
          <w:t xml:space="preserve">https://neu.edu.tr/kampuste-yasam/kantin-ve-kafeteryalar/</w:t>
        </w:r>
      </w:hyperlink>
      <w:r w:rsidDel="00000000" w:rsidR="00000000" w:rsidRPr="00000000">
        <w:rPr>
          <w:rtl w:val="0"/>
        </w:rPr>
      </w:r>
    </w:p>
    <w:p w:rsidR="00000000" w:rsidDel="00000000" w:rsidP="00000000" w:rsidRDefault="00000000" w:rsidRPr="00000000" w14:paraId="000007BA">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BB">
      <w:pPr>
        <w:pStyle w:val="Heading2"/>
        <w:jc w:val="both"/>
        <w:rPr>
          <w:rFonts w:ascii="Calibri" w:cs="Calibri" w:eastAsia="Calibri" w:hAnsi="Calibri"/>
          <w:sz w:val="20"/>
          <w:szCs w:val="20"/>
        </w:rPr>
      </w:pPr>
      <w:bookmarkStart w:colFirst="0" w:colLast="0" w:name="_heading=h.6ffod8b7t2ru" w:id="43"/>
      <w:bookmarkEnd w:id="43"/>
      <w:r w:rsidDel="00000000" w:rsidR="00000000" w:rsidRPr="00000000">
        <w:rPr>
          <w:rFonts w:ascii="Calibri" w:cs="Calibri" w:eastAsia="Calibri" w:hAnsi="Calibri"/>
          <w:sz w:val="20"/>
          <w:szCs w:val="20"/>
          <w:rtl w:val="0"/>
        </w:rPr>
        <w:t xml:space="preserve">Market &amp; Süpermarket</w:t>
      </w:r>
    </w:p>
    <w:p w:rsidR="00000000" w:rsidDel="00000000" w:rsidP="00000000" w:rsidRDefault="00000000" w:rsidRPr="00000000" w14:paraId="000007BC">
      <w:pPr>
        <w:spacing w:after="0" w:line="276" w:lineRule="auto"/>
        <w:jc w:val="both"/>
        <w:rPr>
          <w:b w:val="1"/>
          <w:sz w:val="20"/>
          <w:szCs w:val="20"/>
        </w:rPr>
      </w:pPr>
      <w:r w:rsidDel="00000000" w:rsidR="00000000" w:rsidRPr="00000000">
        <w:rPr>
          <w:b w:val="1"/>
          <w:sz w:val="20"/>
          <w:szCs w:val="20"/>
          <w:rtl w:val="0"/>
        </w:rPr>
        <w:t xml:space="preserve">İKAS Süpermarket</w:t>
      </w:r>
    </w:p>
    <w:p w:rsidR="00000000" w:rsidDel="00000000" w:rsidP="00000000" w:rsidRDefault="00000000" w:rsidRPr="00000000" w14:paraId="000007BD">
      <w:pPr>
        <w:spacing w:after="0" w:line="276" w:lineRule="auto"/>
        <w:jc w:val="both"/>
        <w:rPr>
          <w:sz w:val="20"/>
          <w:szCs w:val="20"/>
        </w:rPr>
      </w:pPr>
      <w:r w:rsidDel="00000000" w:rsidR="00000000" w:rsidRPr="00000000">
        <w:rPr>
          <w:sz w:val="20"/>
          <w:szCs w:val="20"/>
          <w:rtl w:val="0"/>
        </w:rPr>
        <w:t xml:space="preserve">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rsidR="00000000" w:rsidDel="00000000" w:rsidP="00000000" w:rsidRDefault="00000000" w:rsidRPr="00000000" w14:paraId="000007BE">
      <w:pPr>
        <w:spacing w:after="0" w:line="276" w:lineRule="auto"/>
        <w:jc w:val="both"/>
        <w:rPr>
          <w:i w:val="1"/>
          <w:sz w:val="20"/>
          <w:szCs w:val="20"/>
        </w:rPr>
      </w:pPr>
      <w:r w:rsidDel="00000000" w:rsidR="00000000" w:rsidRPr="00000000">
        <w:rPr>
          <w:rtl w:val="0"/>
        </w:rPr>
      </w:r>
    </w:p>
    <w:p w:rsidR="00000000" w:rsidDel="00000000" w:rsidP="00000000" w:rsidRDefault="00000000" w:rsidRPr="00000000" w14:paraId="000007BF">
      <w:pPr>
        <w:spacing w:after="0" w:line="276" w:lineRule="auto"/>
        <w:jc w:val="both"/>
        <w:rPr>
          <w:sz w:val="20"/>
          <w:szCs w:val="20"/>
        </w:rPr>
      </w:pPr>
      <w:r w:rsidDel="00000000" w:rsidR="00000000" w:rsidRPr="00000000">
        <w:rPr>
          <w:b w:val="1"/>
          <w:sz w:val="20"/>
          <w:szCs w:val="20"/>
          <w:rtl w:val="0"/>
        </w:rPr>
        <w:t xml:space="preserve">Çalışma Saatleri:</w:t>
      </w:r>
      <w:r w:rsidDel="00000000" w:rsidR="00000000" w:rsidRPr="00000000">
        <w:rPr>
          <w:sz w:val="20"/>
          <w:szCs w:val="20"/>
          <w:rtl w:val="0"/>
        </w:rPr>
        <w:t xml:space="preserve"> </w:t>
      </w:r>
    </w:p>
    <w:p w:rsidR="00000000" w:rsidDel="00000000" w:rsidP="00000000" w:rsidRDefault="00000000" w:rsidRPr="00000000" w14:paraId="000007C0">
      <w:pPr>
        <w:spacing w:after="0" w:line="276" w:lineRule="auto"/>
        <w:jc w:val="both"/>
        <w:rPr>
          <w:sz w:val="20"/>
          <w:szCs w:val="20"/>
        </w:rPr>
      </w:pPr>
      <w:r w:rsidDel="00000000" w:rsidR="00000000" w:rsidRPr="00000000">
        <w:rPr>
          <w:sz w:val="20"/>
          <w:szCs w:val="20"/>
          <w:rtl w:val="0"/>
        </w:rPr>
        <w:t xml:space="preserve">Hafta İçi/Hafta Sonu: 7:30-22:00</w:t>
      </w:r>
    </w:p>
    <w:p w:rsidR="00000000" w:rsidDel="00000000" w:rsidP="00000000" w:rsidRDefault="00000000" w:rsidRPr="00000000" w14:paraId="000007C1">
      <w:pPr>
        <w:spacing w:after="0" w:line="276" w:lineRule="auto"/>
        <w:jc w:val="both"/>
        <w:rPr>
          <w:b w:val="1"/>
          <w:sz w:val="20"/>
          <w:szCs w:val="20"/>
        </w:rPr>
      </w:pPr>
      <w:r w:rsidDel="00000000" w:rsidR="00000000" w:rsidRPr="00000000">
        <w:rPr>
          <w:rtl w:val="0"/>
        </w:rPr>
      </w:r>
    </w:p>
    <w:p w:rsidR="00000000" w:rsidDel="00000000" w:rsidP="00000000" w:rsidRDefault="00000000" w:rsidRPr="00000000" w14:paraId="000007C2">
      <w:pPr>
        <w:pStyle w:val="Heading2"/>
        <w:jc w:val="both"/>
        <w:rPr>
          <w:rFonts w:ascii="Calibri" w:cs="Calibri" w:eastAsia="Calibri" w:hAnsi="Calibri"/>
          <w:sz w:val="20"/>
          <w:szCs w:val="20"/>
        </w:rPr>
      </w:pPr>
      <w:bookmarkStart w:colFirst="0" w:colLast="0" w:name="_heading=h.owd3bxtm2qs8" w:id="44"/>
      <w:bookmarkEnd w:id="44"/>
      <w:r w:rsidDel="00000000" w:rsidR="00000000" w:rsidRPr="00000000">
        <w:rPr>
          <w:rFonts w:ascii="Calibri" w:cs="Calibri" w:eastAsia="Calibri" w:hAnsi="Calibri"/>
          <w:sz w:val="20"/>
          <w:szCs w:val="20"/>
          <w:rtl w:val="0"/>
        </w:rPr>
        <w:t xml:space="preserve">İKAS Süpermarket Express</w:t>
      </w:r>
    </w:p>
    <w:p w:rsidR="00000000" w:rsidDel="00000000" w:rsidP="00000000" w:rsidRDefault="00000000" w:rsidRPr="00000000" w14:paraId="000007C3">
      <w:pPr>
        <w:spacing w:after="0" w:line="276" w:lineRule="auto"/>
        <w:jc w:val="both"/>
        <w:rPr>
          <w:sz w:val="20"/>
          <w:szCs w:val="20"/>
        </w:rPr>
      </w:pPr>
      <w:r w:rsidDel="00000000" w:rsidR="00000000" w:rsidRPr="00000000">
        <w:rPr>
          <w:sz w:val="20"/>
          <w:szCs w:val="20"/>
          <w:rtl w:val="0"/>
        </w:rPr>
        <w:t xml:space="preserve">Yakın Doğu Kampüsü’ndeki Yakın Doğu Akaryakıt bünyesinde hizmet veren IKAS Süpermarket Express 7/24 açıktır. Yakın Doğu Oluşumu çalışanlarına verilen İKAS Süpermarket indirim bu markette de geçerlidir.</w:t>
      </w:r>
    </w:p>
    <w:p w:rsidR="00000000" w:rsidDel="00000000" w:rsidP="00000000" w:rsidRDefault="00000000" w:rsidRPr="00000000" w14:paraId="000007C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C5">
      <w:pPr>
        <w:pStyle w:val="Heading2"/>
        <w:jc w:val="both"/>
        <w:rPr>
          <w:rFonts w:ascii="Calibri" w:cs="Calibri" w:eastAsia="Calibri" w:hAnsi="Calibri"/>
          <w:sz w:val="20"/>
          <w:szCs w:val="20"/>
        </w:rPr>
      </w:pPr>
      <w:bookmarkStart w:colFirst="0" w:colLast="0" w:name="_heading=h.aw8jzsf43ms7" w:id="45"/>
      <w:bookmarkEnd w:id="45"/>
      <w:r w:rsidDel="00000000" w:rsidR="00000000" w:rsidRPr="00000000">
        <w:rPr>
          <w:rFonts w:ascii="Calibri" w:cs="Calibri" w:eastAsia="Calibri" w:hAnsi="Calibri"/>
          <w:sz w:val="20"/>
          <w:szCs w:val="20"/>
          <w:rtl w:val="0"/>
        </w:rPr>
        <w:t xml:space="preserve">NEU Event Park Drift Alanı </w:t>
      </w:r>
    </w:p>
    <w:p w:rsidR="00000000" w:rsidDel="00000000" w:rsidP="00000000" w:rsidRDefault="00000000" w:rsidRPr="00000000" w14:paraId="000007C6">
      <w:pPr>
        <w:spacing w:after="0" w:line="276" w:lineRule="auto"/>
        <w:jc w:val="both"/>
        <w:rPr>
          <w:sz w:val="20"/>
          <w:szCs w:val="20"/>
        </w:rPr>
      </w:pPr>
      <w:r w:rsidDel="00000000" w:rsidR="00000000" w:rsidRPr="00000000">
        <w:rPr>
          <w:sz w:val="20"/>
          <w:szCs w:val="20"/>
          <w:rtl w:val="0"/>
        </w:rPr>
        <w:t xml:space="preserve">Hız, kontrol ve heyecanı bir arada yaşamak isteyenler için kapılarını aralayan Neu Event Park Drift Alanı, unutulmaz bir sürüş deneyimi vaat ediyor. Alanında uzman iki profesyonel eğitmen eşliğinde, Neu Event Park'ta sadece drift yapmayı öğrenmekle kalmaz, aynı zamanda güvenli ve etkili araç kullanma teknikleri konusunda da kendinizi geliştirebilirsiniz. Lastik, benzin gibi detaylar eğitim paketlerine dahil. Ders süresi 30 dakika. </w:t>
      </w:r>
    </w:p>
    <w:p w:rsidR="00000000" w:rsidDel="00000000" w:rsidP="00000000" w:rsidRDefault="00000000" w:rsidRPr="00000000" w14:paraId="000007C7">
      <w:pPr>
        <w:spacing w:after="0" w:line="276" w:lineRule="auto"/>
        <w:jc w:val="both"/>
        <w:rPr>
          <w:sz w:val="20"/>
          <w:szCs w:val="20"/>
        </w:rPr>
      </w:pPr>
      <w:r w:rsidDel="00000000" w:rsidR="00000000" w:rsidRPr="00000000">
        <w:rPr>
          <w:sz w:val="20"/>
          <w:szCs w:val="20"/>
          <w:rtl w:val="0"/>
        </w:rPr>
        <w:t xml:space="preserve">Neu Event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rsidR="00000000" w:rsidDel="00000000" w:rsidP="00000000" w:rsidRDefault="00000000" w:rsidRPr="00000000" w14:paraId="000007C8">
      <w:pPr>
        <w:spacing w:after="0" w:line="276" w:lineRule="auto"/>
        <w:jc w:val="both"/>
        <w:rPr>
          <w:sz w:val="20"/>
          <w:szCs w:val="20"/>
        </w:rPr>
      </w:pPr>
      <w:r w:rsidDel="00000000" w:rsidR="00000000" w:rsidRPr="00000000">
        <w:rPr>
          <w:sz w:val="20"/>
          <w:szCs w:val="20"/>
          <w:rtl w:val="0"/>
        </w:rPr>
        <w:t xml:space="preserve">Yurt dışından gelen misafirlere, 3 derslik hızlandırılmış programlarla, kısa sürede driftin temellerini öğrenme şansı sunuluyor.</w:t>
      </w:r>
    </w:p>
    <w:p w:rsidR="00000000" w:rsidDel="00000000" w:rsidP="00000000" w:rsidRDefault="00000000" w:rsidRPr="00000000" w14:paraId="000007C9">
      <w:pPr>
        <w:spacing w:after="0" w:line="276" w:lineRule="auto"/>
        <w:jc w:val="both"/>
        <w:rPr>
          <w:sz w:val="20"/>
          <w:szCs w:val="20"/>
        </w:rPr>
      </w:pPr>
      <w:r w:rsidDel="00000000" w:rsidR="00000000" w:rsidRPr="00000000">
        <w:rPr>
          <w:sz w:val="20"/>
          <w:szCs w:val="20"/>
          <w:rtl w:val="0"/>
        </w:rPr>
        <w:t xml:space="preserve">Eğitim programlarını başarıyla tamamlayan tüm katılımcılara (turist misafirler ve çocuk programları hariç) bu özel deneyimi belgeleyen bir katılım sertifikası veriliyor. </w:t>
      </w:r>
    </w:p>
    <w:p w:rsidR="00000000" w:rsidDel="00000000" w:rsidP="00000000" w:rsidRDefault="00000000" w:rsidRPr="00000000" w14:paraId="000007CA">
      <w:pPr>
        <w:spacing w:after="0" w:line="276" w:lineRule="auto"/>
        <w:jc w:val="both"/>
        <w:rPr>
          <w:sz w:val="20"/>
          <w:szCs w:val="20"/>
        </w:rPr>
      </w:pPr>
      <w:r w:rsidDel="00000000" w:rsidR="00000000" w:rsidRPr="00000000">
        <w:rPr>
          <w:sz w:val="20"/>
          <w:szCs w:val="20"/>
          <w:rtl w:val="0"/>
        </w:rPr>
        <w:t xml:space="preserve">NEU Event Park Drift Alanı’nda doğum günü, konser gibi özel etkinlikler de yapılmaktadır. </w:t>
      </w:r>
    </w:p>
    <w:p w:rsidR="00000000" w:rsidDel="00000000" w:rsidP="00000000" w:rsidRDefault="00000000" w:rsidRPr="00000000" w14:paraId="000007CB">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CC">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CD">
      <w:pPr>
        <w:spacing w:after="0" w:line="276" w:lineRule="auto"/>
        <w:jc w:val="both"/>
        <w:rPr>
          <w:b w:val="1"/>
          <w:sz w:val="20"/>
          <w:szCs w:val="20"/>
        </w:rPr>
      </w:pPr>
      <w:r w:rsidDel="00000000" w:rsidR="00000000" w:rsidRPr="00000000">
        <w:rPr>
          <w:b w:val="1"/>
          <w:sz w:val="20"/>
          <w:szCs w:val="20"/>
          <w:rtl w:val="0"/>
        </w:rPr>
        <w:t xml:space="preserve">Çalışma Saatleri:</w:t>
      </w:r>
    </w:p>
    <w:p w:rsidR="00000000" w:rsidDel="00000000" w:rsidP="00000000" w:rsidRDefault="00000000" w:rsidRPr="00000000" w14:paraId="000007CE">
      <w:pPr>
        <w:spacing w:after="0" w:line="276" w:lineRule="auto"/>
        <w:jc w:val="both"/>
        <w:rPr>
          <w:sz w:val="20"/>
          <w:szCs w:val="20"/>
        </w:rPr>
      </w:pPr>
      <w:r w:rsidDel="00000000" w:rsidR="00000000" w:rsidRPr="00000000">
        <w:rPr>
          <w:sz w:val="20"/>
          <w:szCs w:val="20"/>
          <w:rtl w:val="0"/>
        </w:rPr>
        <w:t xml:space="preserve">Hafta içi 16.00-21.00</w:t>
      </w:r>
    </w:p>
    <w:p w:rsidR="00000000" w:rsidDel="00000000" w:rsidP="00000000" w:rsidRDefault="00000000" w:rsidRPr="00000000" w14:paraId="000007CF">
      <w:pPr>
        <w:spacing w:after="0" w:line="276" w:lineRule="auto"/>
        <w:jc w:val="both"/>
        <w:rPr>
          <w:sz w:val="20"/>
          <w:szCs w:val="20"/>
        </w:rPr>
      </w:pPr>
      <w:r w:rsidDel="00000000" w:rsidR="00000000" w:rsidRPr="00000000">
        <w:rPr>
          <w:sz w:val="20"/>
          <w:szCs w:val="20"/>
          <w:rtl w:val="0"/>
        </w:rPr>
        <w:t xml:space="preserve">Hafta sonu 09.00-21.00</w:t>
      </w:r>
    </w:p>
    <w:p w:rsidR="00000000" w:rsidDel="00000000" w:rsidP="00000000" w:rsidRDefault="00000000" w:rsidRPr="00000000" w14:paraId="000007D0">
      <w:pPr>
        <w:spacing w:after="0" w:line="276" w:lineRule="auto"/>
        <w:jc w:val="both"/>
        <w:rPr>
          <w:sz w:val="20"/>
          <w:szCs w:val="20"/>
        </w:rPr>
      </w:pPr>
      <w:r w:rsidDel="00000000" w:rsidR="00000000" w:rsidRPr="00000000">
        <w:rPr>
          <w:sz w:val="20"/>
          <w:szCs w:val="20"/>
          <w:rtl w:val="0"/>
        </w:rPr>
        <w:t xml:space="preserve">Özel etkinlikler veya talepler doğrultusunda kapanış saatlerinde esneklik sağlanabiliyor.</w:t>
      </w:r>
    </w:p>
    <w:p w:rsidR="00000000" w:rsidDel="00000000" w:rsidP="00000000" w:rsidRDefault="00000000" w:rsidRPr="00000000" w14:paraId="000007D1">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D2">
      <w:pPr>
        <w:spacing w:after="0" w:line="276" w:lineRule="auto"/>
        <w:jc w:val="both"/>
        <w:rPr>
          <w:sz w:val="20"/>
          <w:szCs w:val="20"/>
        </w:rPr>
      </w:pPr>
      <w:r w:rsidDel="00000000" w:rsidR="00000000" w:rsidRPr="00000000">
        <w:rPr>
          <w:sz w:val="20"/>
          <w:szCs w:val="20"/>
          <w:rtl w:val="0"/>
        </w:rPr>
        <w:t xml:space="preserve">Paketler ve ücretlendirme hakkında daha detaylı bilgi almak için:</w:t>
      </w:r>
    </w:p>
    <w:p w:rsidR="00000000" w:rsidDel="00000000" w:rsidP="00000000" w:rsidRDefault="00000000" w:rsidRPr="00000000" w14:paraId="000007D3">
      <w:pPr>
        <w:spacing w:after="0" w:line="276" w:lineRule="auto"/>
        <w:jc w:val="both"/>
        <w:rPr>
          <w:sz w:val="20"/>
          <w:szCs w:val="20"/>
        </w:rPr>
      </w:pPr>
      <w:r w:rsidDel="00000000" w:rsidR="00000000" w:rsidRPr="00000000">
        <w:rPr>
          <w:sz w:val="20"/>
          <w:szCs w:val="20"/>
          <w:rtl w:val="0"/>
        </w:rPr>
        <w:t xml:space="preserve">Tel: 0548 821 21 24</w:t>
      </w:r>
    </w:p>
    <w:p w:rsidR="00000000" w:rsidDel="00000000" w:rsidP="00000000" w:rsidRDefault="00000000" w:rsidRPr="00000000" w14:paraId="000007D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D5">
      <w:pPr>
        <w:pStyle w:val="Heading2"/>
        <w:jc w:val="both"/>
        <w:rPr>
          <w:rFonts w:ascii="Calibri" w:cs="Calibri" w:eastAsia="Calibri" w:hAnsi="Calibri"/>
          <w:sz w:val="20"/>
          <w:szCs w:val="20"/>
        </w:rPr>
      </w:pPr>
      <w:bookmarkStart w:colFirst="0" w:colLast="0" w:name="_heading=h.ihvnwe4el70o" w:id="46"/>
      <w:bookmarkEnd w:id="46"/>
      <w:r w:rsidDel="00000000" w:rsidR="00000000" w:rsidRPr="00000000">
        <w:rPr>
          <w:rFonts w:ascii="Calibri" w:cs="Calibri" w:eastAsia="Calibri" w:hAnsi="Calibri"/>
          <w:sz w:val="20"/>
          <w:szCs w:val="20"/>
          <w:rtl w:val="0"/>
        </w:rPr>
        <w:t xml:space="preserve">Engelsiz Sinema Salonu</w:t>
      </w:r>
    </w:p>
    <w:p w:rsidR="00000000" w:rsidDel="00000000" w:rsidP="00000000" w:rsidRDefault="00000000" w:rsidRPr="00000000" w14:paraId="000007D6">
      <w:pPr>
        <w:spacing w:after="0" w:line="276" w:lineRule="auto"/>
        <w:jc w:val="both"/>
        <w:rPr>
          <w:sz w:val="20"/>
          <w:szCs w:val="20"/>
        </w:rPr>
      </w:pPr>
      <w:r w:rsidDel="00000000" w:rsidR="00000000" w:rsidRPr="00000000">
        <w:rPr>
          <w:sz w:val="20"/>
          <w:szCs w:val="20"/>
          <w:rtl w:val="0"/>
        </w:rPr>
        <w:t xml:space="preserve">Yakın Doğu Üniversitesi İletişim Fakültesi'nin yenilenen "Engelsiz Sinema" salonu, sinema tutkunları ve etkinlik katılımcıları için modern ve erişilebilir bir deneyim sunuyor. Telsim’in katkılarıyla 1997 yılında hayata geçirilen ve bu yıl kapsamlı bir yenileme sürecinden geçen salon, artık çok daha donanımlı ve konforlu.</w:t>
      </w:r>
    </w:p>
    <w:p w:rsidR="00000000" w:rsidDel="00000000" w:rsidP="00000000" w:rsidRDefault="00000000" w:rsidRPr="00000000" w14:paraId="000007D7">
      <w:pPr>
        <w:spacing w:after="0" w:line="276" w:lineRule="auto"/>
        <w:jc w:val="both"/>
        <w:rPr>
          <w:sz w:val="20"/>
          <w:szCs w:val="20"/>
        </w:rPr>
      </w:pPr>
      <w:r w:rsidDel="00000000" w:rsidR="00000000" w:rsidRPr="00000000">
        <w:rPr>
          <w:sz w:val="20"/>
          <w:szCs w:val="20"/>
          <w:rtl w:val="0"/>
        </w:rPr>
        <w:t xml:space="preserve">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rsidR="00000000" w:rsidDel="00000000" w:rsidP="00000000" w:rsidRDefault="00000000" w:rsidRPr="00000000" w14:paraId="000007D8">
      <w:pPr>
        <w:spacing w:after="0" w:line="276" w:lineRule="auto"/>
        <w:jc w:val="both"/>
        <w:rPr>
          <w:sz w:val="20"/>
          <w:szCs w:val="20"/>
        </w:rPr>
      </w:pPr>
      <w:r w:rsidDel="00000000" w:rsidR="00000000" w:rsidRPr="00000000">
        <w:rPr>
          <w:sz w:val="20"/>
          <w:szCs w:val="20"/>
          <w:rtl w:val="0"/>
        </w:rPr>
        <w:t xml:space="preserve">Engelli bireylerin erişimini kolaylaştırmak amacıyla bina dışından koltuklara kadar kesintisiz uzanan engelli rampası, salonun en önemli özelliklerinden biri. Bu sayede tüm sinemaseverler hiçbir engelle karşılaşmadan keyifli bir deneyim yaşayabiliyor.</w:t>
      </w:r>
    </w:p>
    <w:p w:rsidR="00000000" w:rsidDel="00000000" w:rsidP="00000000" w:rsidRDefault="00000000" w:rsidRPr="00000000" w14:paraId="000007D9">
      <w:pPr>
        <w:spacing w:after="0" w:line="276" w:lineRule="auto"/>
        <w:jc w:val="both"/>
        <w:rPr>
          <w:sz w:val="20"/>
          <w:szCs w:val="20"/>
        </w:rPr>
      </w:pPr>
      <w:r w:rsidDel="00000000" w:rsidR="00000000" w:rsidRPr="00000000">
        <w:rPr>
          <w:sz w:val="20"/>
          <w:szCs w:val="20"/>
          <w:rtl w:val="0"/>
        </w:rPr>
        <w:t xml:space="preserve">Engelsiz Sinema mini atölye çalışmaları ve çeşitli etkinlikler için de uygun fiziki koşullara sahip. </w:t>
      </w:r>
    </w:p>
    <w:p w:rsidR="00000000" w:rsidDel="00000000" w:rsidP="00000000" w:rsidRDefault="00000000" w:rsidRPr="00000000" w14:paraId="000007DA">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DB">
      <w:pPr>
        <w:pStyle w:val="Heading2"/>
        <w:jc w:val="both"/>
        <w:rPr>
          <w:rFonts w:ascii="Calibri" w:cs="Calibri" w:eastAsia="Calibri" w:hAnsi="Calibri"/>
          <w:sz w:val="20"/>
          <w:szCs w:val="20"/>
        </w:rPr>
      </w:pPr>
      <w:bookmarkStart w:colFirst="0" w:colLast="0" w:name="_heading=h.wmwcwegxediz" w:id="47"/>
      <w:bookmarkEnd w:id="47"/>
      <w:r w:rsidDel="00000000" w:rsidR="00000000" w:rsidRPr="00000000">
        <w:rPr>
          <w:rFonts w:ascii="Calibri" w:cs="Calibri" w:eastAsia="Calibri" w:hAnsi="Calibri"/>
          <w:sz w:val="20"/>
          <w:szCs w:val="20"/>
          <w:rtl w:val="0"/>
        </w:rPr>
        <w:t xml:space="preserve">İKAS Patisserie &amp; Bakery</w:t>
      </w:r>
    </w:p>
    <w:p w:rsidR="00000000" w:rsidDel="00000000" w:rsidP="00000000" w:rsidRDefault="00000000" w:rsidRPr="00000000" w14:paraId="000007DC">
      <w:pPr>
        <w:spacing w:after="0" w:line="276" w:lineRule="auto"/>
        <w:jc w:val="both"/>
        <w:rPr>
          <w:sz w:val="20"/>
          <w:szCs w:val="20"/>
        </w:rPr>
      </w:pPr>
      <w:r w:rsidDel="00000000" w:rsidR="00000000" w:rsidRPr="00000000">
        <w:rPr>
          <w:sz w:val="20"/>
          <w:szCs w:val="20"/>
          <w:rtl w:val="0"/>
        </w:rPr>
        <w:t xml:space="preserve">Yakın Doğu Üniversitesi kampüsünün gözde mekanlarından İkas Patisserie &amp; Bakery,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rsidR="00000000" w:rsidDel="00000000" w:rsidP="00000000" w:rsidRDefault="00000000" w:rsidRPr="00000000" w14:paraId="000007DD">
      <w:pPr>
        <w:spacing w:after="0" w:line="276" w:lineRule="auto"/>
        <w:jc w:val="both"/>
        <w:rPr>
          <w:sz w:val="20"/>
          <w:szCs w:val="20"/>
        </w:rPr>
      </w:pPr>
      <w:r w:rsidDel="00000000" w:rsidR="00000000" w:rsidRPr="00000000">
        <w:rPr>
          <w:sz w:val="20"/>
          <w:szCs w:val="20"/>
          <w:rtl w:val="0"/>
        </w:rPr>
        <w:t xml:space="preserve">İkas Patisserie &amp; Bakery,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 Ayrıca, sağlıklı yaşama önem verenler için sporculara özel, antrenman öncesi ve sonrası tüketilebilecek diyet tatlılar ve içecekler satış için üretilecek.</w:t>
      </w:r>
    </w:p>
    <w:p w:rsidR="00000000" w:rsidDel="00000000" w:rsidP="00000000" w:rsidRDefault="00000000" w:rsidRPr="00000000" w14:paraId="000007DE">
      <w:pPr>
        <w:spacing w:after="0" w:line="276" w:lineRule="auto"/>
        <w:jc w:val="both"/>
        <w:rPr>
          <w:sz w:val="20"/>
          <w:szCs w:val="20"/>
        </w:rPr>
      </w:pPr>
      <w:r w:rsidDel="00000000" w:rsidR="00000000" w:rsidRPr="00000000">
        <w:rPr>
          <w:sz w:val="20"/>
          <w:szCs w:val="20"/>
          <w:rtl w:val="0"/>
        </w:rPr>
        <w:t xml:space="preserve">Geniş sıcak ve soğuk içecek yelpazesiyle her damak tadına hitap eden İkas Patisserie &amp; Bakery, doğum günleri ve diğer kutlamalarınız için özel yaş pasta siparişi de alıyor.</w:t>
      </w:r>
    </w:p>
    <w:p w:rsidR="00000000" w:rsidDel="00000000" w:rsidP="00000000" w:rsidRDefault="00000000" w:rsidRPr="00000000" w14:paraId="000007DF">
      <w:pPr>
        <w:spacing w:after="0" w:line="276" w:lineRule="auto"/>
        <w:jc w:val="both"/>
        <w:rPr>
          <w:sz w:val="20"/>
          <w:szCs w:val="20"/>
        </w:rPr>
      </w:pPr>
      <w:r w:rsidDel="00000000" w:rsidR="00000000" w:rsidRPr="00000000">
        <w:rPr>
          <w:sz w:val="20"/>
          <w:szCs w:val="20"/>
          <w:rtl w:val="0"/>
        </w:rPr>
        <w:t xml:space="preserve">Hukuknin bahçesi ise yıl boyunca keyifli vakit geçirmeniz için tasarlandı. Yaz aylarında serin gölgeliklerin altında, kış aylarında ise sıcacık sobaların başında bahçenin tadını çıkarabilirsiniz.</w:t>
      </w:r>
    </w:p>
    <w:p w:rsidR="00000000" w:rsidDel="00000000" w:rsidP="00000000" w:rsidRDefault="00000000" w:rsidRPr="00000000" w14:paraId="000007E0">
      <w:pPr>
        <w:spacing w:after="0" w:line="276" w:lineRule="auto"/>
        <w:jc w:val="both"/>
        <w:rPr>
          <w:sz w:val="20"/>
          <w:szCs w:val="20"/>
        </w:rPr>
      </w:pPr>
      <w:r w:rsidDel="00000000" w:rsidR="00000000" w:rsidRPr="00000000">
        <w:rPr>
          <w:sz w:val="20"/>
          <w:szCs w:val="20"/>
          <w:rtl w:val="0"/>
        </w:rPr>
        <w:t xml:space="preserve">Misafirleri için otopark imkanı da sunan İkas Patisserie &amp; Bakery, özellikle hafta sonları huzurlu bir kahvaltı yapmak isteyenleri davet ediyor. Cumartesi ve Pazar günleri öğle saatlerine kadar servis edilen zengin klasik ve English kahvaltısı seçenekleriyle güne harika bir başlangıç yapabilirsiniz.</w:t>
      </w:r>
    </w:p>
    <w:p w:rsidR="00000000" w:rsidDel="00000000" w:rsidP="00000000" w:rsidRDefault="00000000" w:rsidRPr="00000000" w14:paraId="000007E1">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E2">
      <w:pPr>
        <w:spacing w:after="0" w:line="276" w:lineRule="auto"/>
        <w:jc w:val="both"/>
        <w:rPr>
          <w:b w:val="1"/>
          <w:sz w:val="20"/>
          <w:szCs w:val="20"/>
        </w:rPr>
      </w:pPr>
      <w:r w:rsidDel="00000000" w:rsidR="00000000" w:rsidRPr="00000000">
        <w:rPr>
          <w:b w:val="1"/>
          <w:sz w:val="20"/>
          <w:szCs w:val="20"/>
          <w:rtl w:val="0"/>
        </w:rPr>
        <w:t xml:space="preserve">Çalışma Saatleri:</w:t>
      </w:r>
    </w:p>
    <w:p w:rsidR="00000000" w:rsidDel="00000000" w:rsidP="00000000" w:rsidRDefault="00000000" w:rsidRPr="00000000" w14:paraId="000007E3">
      <w:pPr>
        <w:spacing w:after="0" w:line="276" w:lineRule="auto"/>
        <w:jc w:val="both"/>
        <w:rPr>
          <w:sz w:val="20"/>
          <w:szCs w:val="20"/>
        </w:rPr>
      </w:pPr>
      <w:r w:rsidDel="00000000" w:rsidR="00000000" w:rsidRPr="00000000">
        <w:rPr>
          <w:sz w:val="20"/>
          <w:szCs w:val="20"/>
          <w:rtl w:val="0"/>
        </w:rPr>
        <w:t xml:space="preserve">Hafta içi/ Hafta sonu: 07.00-01.00</w:t>
      </w:r>
    </w:p>
    <w:p w:rsidR="00000000" w:rsidDel="00000000" w:rsidP="00000000" w:rsidRDefault="00000000" w:rsidRPr="00000000" w14:paraId="000007E4">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E5">
      <w:pPr>
        <w:pStyle w:val="Heading2"/>
        <w:jc w:val="both"/>
        <w:rPr>
          <w:rFonts w:ascii="Calibri" w:cs="Calibri" w:eastAsia="Calibri" w:hAnsi="Calibri"/>
          <w:sz w:val="20"/>
          <w:szCs w:val="20"/>
        </w:rPr>
      </w:pPr>
      <w:bookmarkStart w:colFirst="0" w:colLast="0" w:name="_heading=h.p62dteesphm" w:id="48"/>
      <w:bookmarkEnd w:id="48"/>
      <w:r w:rsidDel="00000000" w:rsidR="00000000" w:rsidRPr="00000000">
        <w:rPr>
          <w:rFonts w:ascii="Calibri" w:cs="Calibri" w:eastAsia="Calibri" w:hAnsi="Calibri"/>
          <w:sz w:val="20"/>
          <w:szCs w:val="20"/>
          <w:rtl w:val="0"/>
        </w:rPr>
        <w:t xml:space="preserve">Fotokopi Hizmetleri</w:t>
      </w:r>
    </w:p>
    <w:p w:rsidR="00000000" w:rsidDel="00000000" w:rsidP="00000000" w:rsidRDefault="00000000" w:rsidRPr="00000000" w14:paraId="000007E6">
      <w:pPr>
        <w:spacing w:after="0" w:line="276" w:lineRule="auto"/>
        <w:jc w:val="both"/>
        <w:rPr>
          <w:sz w:val="20"/>
          <w:szCs w:val="20"/>
        </w:rPr>
      </w:pPr>
      <w:r w:rsidDel="00000000" w:rsidR="00000000" w:rsidRPr="00000000">
        <w:rPr>
          <w:sz w:val="20"/>
          <w:szCs w:val="20"/>
          <w:rtl w:val="0"/>
        </w:rPr>
        <w:t xml:space="preserve">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rsidR="00000000" w:rsidDel="00000000" w:rsidP="00000000" w:rsidRDefault="00000000" w:rsidRPr="00000000" w14:paraId="000007E7">
      <w:pPr>
        <w:spacing w:after="0" w:line="276" w:lineRule="auto"/>
        <w:jc w:val="both"/>
        <w:rPr>
          <w:sz w:val="20"/>
          <w:szCs w:val="20"/>
        </w:rPr>
      </w:pPr>
      <w:r w:rsidDel="00000000" w:rsidR="00000000" w:rsidRPr="00000000">
        <w:rPr>
          <w:sz w:val="20"/>
          <w:szCs w:val="20"/>
          <w:rtl w:val="0"/>
        </w:rPr>
        <w:t xml:space="preserve">Özellikle Mimarlık Fakültesi 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rsidR="00000000" w:rsidDel="00000000" w:rsidP="00000000" w:rsidRDefault="00000000" w:rsidRPr="00000000" w14:paraId="000007E8">
      <w:pPr>
        <w:spacing w:after="0" w:line="276" w:lineRule="auto"/>
        <w:jc w:val="both"/>
        <w:rPr>
          <w:sz w:val="20"/>
          <w:szCs w:val="20"/>
        </w:rPr>
      </w:pPr>
      <w:r w:rsidDel="00000000" w:rsidR="00000000" w:rsidRPr="00000000">
        <w:rPr>
          <w:sz w:val="20"/>
          <w:szCs w:val="20"/>
          <w:rtl w:val="0"/>
        </w:rPr>
        <w:t xml:space="preserve">Ayrıca, tez hazırlığı sürecindeki öğrenciler için önemli bir hizmet olan tez ciltleme olanakları da sunulan hizmetler arasındadır. Fotokopi çekimi ve çıktı alma gibi temel hizmetlerin yanı sıra, belge tarama ve çeşitli ciltleme seçenekleri de bulunabilir. Yakın Doğu Kütüphanesinde fotokopi ve tez ciltleme gibi hizmetler alabileceğiniz kırtasiye mevcuttur.</w:t>
      </w:r>
    </w:p>
    <w:p w:rsidR="00000000" w:rsidDel="00000000" w:rsidP="00000000" w:rsidRDefault="00000000" w:rsidRPr="00000000" w14:paraId="000007E9">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EA">
      <w:pPr>
        <w:spacing w:after="0" w:line="276" w:lineRule="auto"/>
        <w:jc w:val="both"/>
        <w:rPr>
          <w:sz w:val="20"/>
          <w:szCs w:val="20"/>
        </w:rPr>
      </w:pPr>
      <w:r w:rsidDel="00000000" w:rsidR="00000000" w:rsidRPr="00000000">
        <w:rPr>
          <w:sz w:val="20"/>
          <w:szCs w:val="20"/>
          <w:rtl w:val="0"/>
        </w:rPr>
        <w:t xml:space="preserve">Cyprus Printing Global </w:t>
      </w:r>
    </w:p>
    <w:p w:rsidR="00000000" w:rsidDel="00000000" w:rsidP="00000000" w:rsidRDefault="00000000" w:rsidRPr="00000000" w14:paraId="000007EB">
      <w:pPr>
        <w:spacing w:after="0" w:line="276" w:lineRule="auto"/>
        <w:ind w:firstLine="720"/>
        <w:jc w:val="both"/>
        <w:rPr>
          <w:sz w:val="20"/>
          <w:szCs w:val="20"/>
        </w:rPr>
      </w:pPr>
      <w:r w:rsidDel="00000000" w:rsidR="00000000" w:rsidRPr="00000000">
        <w:rPr>
          <w:sz w:val="20"/>
          <w:szCs w:val="20"/>
          <w:rtl w:val="0"/>
        </w:rPr>
        <w:t xml:space="preserve">Hastane Şubesi: 0546 990 01 03</w:t>
      </w:r>
    </w:p>
    <w:p w:rsidR="00000000" w:rsidDel="00000000" w:rsidP="00000000" w:rsidRDefault="00000000" w:rsidRPr="00000000" w14:paraId="000007EC">
      <w:pPr>
        <w:spacing w:after="0" w:line="276" w:lineRule="auto"/>
        <w:ind w:firstLine="720"/>
        <w:jc w:val="both"/>
        <w:rPr>
          <w:sz w:val="20"/>
          <w:szCs w:val="20"/>
        </w:rPr>
      </w:pPr>
      <w:r w:rsidDel="00000000" w:rsidR="00000000" w:rsidRPr="00000000">
        <w:rPr>
          <w:sz w:val="20"/>
          <w:szCs w:val="20"/>
          <w:rtl w:val="0"/>
        </w:rPr>
        <w:t xml:space="preserve">Eğitim Sarayı Şubesi: 0546 990 01 04</w:t>
      </w:r>
    </w:p>
    <w:p w:rsidR="00000000" w:rsidDel="00000000" w:rsidP="00000000" w:rsidRDefault="00000000" w:rsidRPr="00000000" w14:paraId="000007ED">
      <w:pPr>
        <w:spacing w:after="0" w:line="276" w:lineRule="auto"/>
        <w:ind w:firstLine="720"/>
        <w:jc w:val="both"/>
        <w:rPr>
          <w:sz w:val="20"/>
          <w:szCs w:val="20"/>
        </w:rPr>
      </w:pPr>
      <w:r w:rsidDel="00000000" w:rsidR="00000000" w:rsidRPr="00000000">
        <w:rPr>
          <w:sz w:val="20"/>
          <w:szCs w:val="20"/>
          <w:rtl w:val="0"/>
        </w:rPr>
        <w:t xml:space="preserve">Mimarlık Fakültesi Şubesi: 0546 990 01 05</w:t>
        <w:tab/>
      </w:r>
    </w:p>
    <w:p w:rsidR="00000000" w:rsidDel="00000000" w:rsidP="00000000" w:rsidRDefault="00000000" w:rsidRPr="00000000" w14:paraId="000007EE">
      <w:pPr>
        <w:spacing w:after="0" w:line="276" w:lineRule="auto"/>
        <w:jc w:val="both"/>
        <w:rPr>
          <w:sz w:val="20"/>
          <w:szCs w:val="20"/>
        </w:rPr>
      </w:pPr>
      <w:r w:rsidDel="00000000" w:rsidR="00000000" w:rsidRPr="00000000">
        <w:rPr>
          <w:sz w:val="20"/>
          <w:szCs w:val="20"/>
          <w:rtl w:val="0"/>
        </w:rPr>
        <w:t xml:space="preserve">Nuroğlu Kırtasiye (Kütüphane) : 0533 866 89 36</w:t>
      </w:r>
    </w:p>
    <w:p w:rsidR="00000000" w:rsidDel="00000000" w:rsidP="00000000" w:rsidRDefault="00000000" w:rsidRPr="00000000" w14:paraId="000007EF">
      <w:pPr>
        <w:pStyle w:val="Heading2"/>
        <w:jc w:val="both"/>
        <w:rPr>
          <w:rFonts w:ascii="Calibri" w:cs="Calibri" w:eastAsia="Calibri" w:hAnsi="Calibri"/>
          <w:sz w:val="20"/>
          <w:szCs w:val="20"/>
        </w:rPr>
      </w:pPr>
      <w:bookmarkStart w:colFirst="0" w:colLast="0" w:name="_heading=h.mvyggw25p278" w:id="49"/>
      <w:bookmarkEnd w:id="49"/>
      <w:r w:rsidDel="00000000" w:rsidR="00000000" w:rsidRPr="00000000">
        <w:rPr>
          <w:rFonts w:ascii="Calibri" w:cs="Calibri" w:eastAsia="Calibri" w:hAnsi="Calibri"/>
          <w:sz w:val="20"/>
          <w:szCs w:val="20"/>
          <w:rtl w:val="0"/>
        </w:rPr>
        <w:t xml:space="preserve">Banka &amp; ATM</w:t>
      </w:r>
    </w:p>
    <w:p w:rsidR="00000000" w:rsidDel="00000000" w:rsidP="00000000" w:rsidRDefault="00000000" w:rsidRPr="00000000" w14:paraId="000007F0">
      <w:pPr>
        <w:spacing w:after="240" w:before="240" w:line="276" w:lineRule="auto"/>
        <w:jc w:val="both"/>
        <w:rPr>
          <w:sz w:val="20"/>
          <w:szCs w:val="20"/>
        </w:rPr>
      </w:pPr>
      <w:r w:rsidDel="00000000" w:rsidR="00000000" w:rsidRPr="00000000">
        <w:rPr>
          <w:sz w:val="20"/>
          <w:szCs w:val="20"/>
          <w:rtl w:val="0"/>
        </w:rPr>
        <w:t xml:space="preserve">Kampüsümüzde Near East Bank ve Türkiye İş Bankası’nın şubeleri ile Ziraat Bankası’nın ATMsi bulunmaktadır. Bu banka şubeleri ve ATM'ler, çalışanlarımızın ve öğrencilerimizin finansal işlemlerini kolaylıkla gerçekleştirebilmeleri için kampüs içinde erişilebilir konumdadır.</w:t>
      </w:r>
    </w:p>
    <w:p w:rsidR="00000000" w:rsidDel="00000000" w:rsidP="00000000" w:rsidRDefault="00000000" w:rsidRPr="00000000" w14:paraId="000007F1">
      <w:pPr>
        <w:pStyle w:val="Heading2"/>
        <w:jc w:val="both"/>
        <w:rPr>
          <w:rFonts w:ascii="Calibri" w:cs="Calibri" w:eastAsia="Calibri" w:hAnsi="Calibri"/>
          <w:sz w:val="20"/>
          <w:szCs w:val="20"/>
        </w:rPr>
      </w:pPr>
      <w:bookmarkStart w:colFirst="0" w:colLast="0" w:name="_heading=h.1usfwa2qsob1" w:id="50"/>
      <w:bookmarkEnd w:id="50"/>
      <w:r w:rsidDel="00000000" w:rsidR="00000000" w:rsidRPr="00000000">
        <w:rPr>
          <w:rFonts w:ascii="Calibri" w:cs="Calibri" w:eastAsia="Calibri" w:hAnsi="Calibri"/>
          <w:sz w:val="20"/>
          <w:szCs w:val="20"/>
          <w:rtl w:val="0"/>
        </w:rPr>
        <w:t xml:space="preserve">Posta</w:t>
      </w:r>
    </w:p>
    <w:p w:rsidR="00000000" w:rsidDel="00000000" w:rsidP="00000000" w:rsidRDefault="00000000" w:rsidRPr="00000000" w14:paraId="000007F2">
      <w:pPr>
        <w:spacing w:after="240" w:before="240" w:line="276" w:lineRule="auto"/>
        <w:jc w:val="both"/>
        <w:rPr>
          <w:color w:val="980000"/>
          <w:sz w:val="20"/>
          <w:szCs w:val="20"/>
        </w:rPr>
      </w:pPr>
      <w:r w:rsidDel="00000000" w:rsidR="00000000" w:rsidRPr="00000000">
        <w:rPr>
          <w:sz w:val="20"/>
          <w:szCs w:val="20"/>
          <w:rtl w:val="0"/>
        </w:rPr>
        <w:t xml:space="preserve">Posta Dairesi, Yakın Doğu Üniversitesi öğrencilerine ve tüm çalışanlara posta hizmeti sunmakta; posta gönderme ve alma işlemlerini kolaylıkla gerçekleştirebilmeleri için kampüs içinde yer almaktadır.</w:t>
      </w:r>
      <w:r w:rsidDel="00000000" w:rsidR="00000000" w:rsidRPr="00000000">
        <w:rPr>
          <w:rtl w:val="0"/>
        </w:rPr>
      </w:r>
    </w:p>
    <w:p w:rsidR="00000000" w:rsidDel="00000000" w:rsidP="00000000" w:rsidRDefault="00000000" w:rsidRPr="00000000" w14:paraId="000007F3">
      <w:pPr>
        <w:spacing w:after="240" w:before="240" w:line="276" w:lineRule="auto"/>
        <w:jc w:val="both"/>
        <w:rPr>
          <w:sz w:val="20"/>
          <w:szCs w:val="20"/>
        </w:rPr>
      </w:pPr>
      <w:r w:rsidDel="00000000" w:rsidR="00000000" w:rsidRPr="00000000">
        <w:rPr>
          <w:sz w:val="20"/>
          <w:szCs w:val="20"/>
          <w:rtl w:val="0"/>
        </w:rPr>
        <w:t xml:space="preserve">Yer: İktisadi İdari Bilimler Fakültesi Zemin Kat</w:t>
      </w:r>
    </w:p>
    <w:p w:rsidR="00000000" w:rsidDel="00000000" w:rsidP="00000000" w:rsidRDefault="00000000" w:rsidRPr="00000000" w14:paraId="000007F4">
      <w:pPr>
        <w:pStyle w:val="Heading2"/>
        <w:jc w:val="both"/>
        <w:rPr>
          <w:rFonts w:ascii="Calibri" w:cs="Calibri" w:eastAsia="Calibri" w:hAnsi="Calibri"/>
          <w:sz w:val="20"/>
          <w:szCs w:val="20"/>
        </w:rPr>
      </w:pPr>
      <w:bookmarkStart w:colFirst="0" w:colLast="0" w:name="_heading=h.2t94jkntqdwt" w:id="51"/>
      <w:bookmarkEnd w:id="51"/>
      <w:r w:rsidDel="00000000" w:rsidR="00000000" w:rsidRPr="00000000">
        <w:rPr>
          <w:rFonts w:ascii="Calibri" w:cs="Calibri" w:eastAsia="Calibri" w:hAnsi="Calibri"/>
          <w:sz w:val="20"/>
          <w:szCs w:val="20"/>
          <w:rtl w:val="0"/>
        </w:rPr>
        <w:t xml:space="preserve">Yakın Doğu Akaryakıt</w:t>
      </w:r>
    </w:p>
    <w:p w:rsidR="00000000" w:rsidDel="00000000" w:rsidP="00000000" w:rsidRDefault="00000000" w:rsidRPr="00000000" w14:paraId="000007F5">
      <w:pPr>
        <w:spacing w:after="240" w:before="240" w:line="276" w:lineRule="auto"/>
        <w:jc w:val="both"/>
        <w:rPr>
          <w:sz w:val="20"/>
          <w:szCs w:val="20"/>
        </w:rPr>
      </w:pPr>
      <w:r w:rsidDel="00000000" w:rsidR="00000000" w:rsidRPr="00000000">
        <w:rPr>
          <w:sz w:val="20"/>
          <w:szCs w:val="20"/>
          <w:rtl w:val="0"/>
        </w:rPr>
        <w:t xml:space="preserve">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rsidR="00000000" w:rsidDel="00000000" w:rsidP="00000000" w:rsidRDefault="00000000" w:rsidRPr="00000000" w14:paraId="000007F6">
      <w:pPr>
        <w:spacing w:after="240" w:before="240" w:line="276" w:lineRule="auto"/>
        <w:jc w:val="both"/>
        <w:rPr>
          <w:sz w:val="20"/>
          <w:szCs w:val="20"/>
        </w:rPr>
      </w:pPr>
      <w:r w:rsidDel="00000000" w:rsidR="00000000" w:rsidRPr="00000000">
        <w:rPr>
          <w:sz w:val="20"/>
          <w:szCs w:val="20"/>
          <w:rtl w:val="0"/>
        </w:rPr>
        <w:t xml:space="preserve">Yakın Doğu Akaryakıt ile ilgili detaylı bilgiye kurumun internet sitesi üzerinden ulaşabilirsiniz:</w:t>
      </w:r>
    </w:p>
    <w:p w:rsidR="00000000" w:rsidDel="00000000" w:rsidP="00000000" w:rsidRDefault="00000000" w:rsidRPr="00000000" w14:paraId="000007F7">
      <w:pPr>
        <w:spacing w:after="0" w:line="276" w:lineRule="auto"/>
        <w:jc w:val="both"/>
        <w:rPr>
          <w:sz w:val="20"/>
          <w:szCs w:val="20"/>
        </w:rPr>
      </w:pPr>
      <w:hyperlink r:id="rId27">
        <w:r w:rsidDel="00000000" w:rsidR="00000000" w:rsidRPr="00000000">
          <w:rPr>
            <w:color w:val="1155cc"/>
            <w:sz w:val="20"/>
            <w:szCs w:val="20"/>
            <w:u w:val="single"/>
            <w:rtl w:val="0"/>
          </w:rPr>
          <w:t xml:space="preserve">https://yakindoguakaryakit.com/</w:t>
        </w:r>
      </w:hyperlink>
      <w:r w:rsidDel="00000000" w:rsidR="00000000" w:rsidRPr="00000000">
        <w:rPr>
          <w:sz w:val="20"/>
          <w:szCs w:val="20"/>
          <w:rtl w:val="0"/>
        </w:rPr>
        <w:t xml:space="preserve"> </w:t>
      </w:r>
    </w:p>
    <w:p w:rsidR="00000000" w:rsidDel="00000000" w:rsidP="00000000" w:rsidRDefault="00000000" w:rsidRPr="00000000" w14:paraId="000007F8">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F9">
      <w:pPr>
        <w:pStyle w:val="Heading2"/>
        <w:jc w:val="both"/>
        <w:rPr>
          <w:rFonts w:ascii="Calibri" w:cs="Calibri" w:eastAsia="Calibri" w:hAnsi="Calibri"/>
          <w:sz w:val="20"/>
          <w:szCs w:val="20"/>
        </w:rPr>
      </w:pPr>
      <w:bookmarkStart w:colFirst="0" w:colLast="0" w:name="_heading=h.ke0pe5i5nhoc" w:id="52"/>
      <w:bookmarkEnd w:id="52"/>
      <w:r w:rsidDel="00000000" w:rsidR="00000000" w:rsidRPr="00000000">
        <w:rPr>
          <w:rFonts w:ascii="Calibri" w:cs="Calibri" w:eastAsia="Calibri" w:hAnsi="Calibri"/>
          <w:sz w:val="20"/>
          <w:szCs w:val="20"/>
          <w:rtl w:val="0"/>
        </w:rPr>
        <w:t xml:space="preserve">Faydalı Telefon Bilgileri</w:t>
      </w:r>
    </w:p>
    <w:p w:rsidR="00000000" w:rsidDel="00000000" w:rsidP="00000000" w:rsidRDefault="00000000" w:rsidRPr="00000000" w14:paraId="000007FA">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FB">
      <w:pPr>
        <w:spacing w:after="0" w:line="276" w:lineRule="auto"/>
        <w:jc w:val="both"/>
        <w:rPr>
          <w:sz w:val="20"/>
          <w:szCs w:val="20"/>
        </w:rPr>
      </w:pPr>
      <w:r w:rsidDel="00000000" w:rsidR="00000000" w:rsidRPr="00000000">
        <w:rPr>
          <w:sz w:val="20"/>
          <w:szCs w:val="20"/>
          <w:rtl w:val="0"/>
        </w:rPr>
        <w:t xml:space="preserve">Yakın Doğu Üniversitesi'ndeki telefon bilgileri hakkında daha fazla ayrıntıya ulaşmak ve ihtiyaç duyduğunuz bölüm veya hizmete özel iletişim numaralarını öğrenmek için kurumun internet sitesi üzerinden detaylı bilgilere erişebilirsiniz:</w:t>
      </w:r>
    </w:p>
    <w:p w:rsidR="00000000" w:rsidDel="00000000" w:rsidP="00000000" w:rsidRDefault="00000000" w:rsidRPr="00000000" w14:paraId="000007FC">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7FD">
      <w:pPr>
        <w:spacing w:after="0" w:line="276" w:lineRule="auto"/>
        <w:jc w:val="both"/>
        <w:rPr>
          <w:b w:val="1"/>
          <w:color w:val="980000"/>
          <w:sz w:val="20"/>
          <w:szCs w:val="20"/>
        </w:rPr>
      </w:pPr>
      <w:hyperlink r:id="rId28">
        <w:r w:rsidDel="00000000" w:rsidR="00000000" w:rsidRPr="00000000">
          <w:rPr>
            <w:color w:val="467886"/>
            <w:sz w:val="20"/>
            <w:szCs w:val="20"/>
            <w:u w:val="single"/>
            <w:rtl w:val="0"/>
          </w:rPr>
          <w:t xml:space="preserve">https://neu.edu.tr/telefon-rehberi/</w:t>
        </w:r>
      </w:hyperlink>
      <w:r w:rsidDel="00000000" w:rsidR="00000000" w:rsidRPr="00000000">
        <w:rPr>
          <w:rtl w:val="0"/>
        </w:rPr>
      </w:r>
    </w:p>
    <w:p w:rsidR="00000000" w:rsidDel="00000000" w:rsidP="00000000" w:rsidRDefault="00000000" w:rsidRPr="00000000" w14:paraId="000007FE">
      <w:pPr>
        <w:spacing w:after="0" w:line="276" w:lineRule="auto"/>
        <w:jc w:val="both"/>
        <w:rPr>
          <w:b w:val="1"/>
          <w:color w:val="980000"/>
          <w:sz w:val="20"/>
          <w:szCs w:val="20"/>
        </w:rPr>
      </w:pPr>
      <w:r w:rsidDel="00000000" w:rsidR="00000000" w:rsidRPr="00000000">
        <w:rPr>
          <w:rtl w:val="0"/>
        </w:rPr>
      </w:r>
    </w:p>
    <w:p w:rsidR="00000000" w:rsidDel="00000000" w:rsidP="00000000" w:rsidRDefault="00000000" w:rsidRPr="00000000" w14:paraId="000007FF">
      <w:pPr>
        <w:pStyle w:val="Heading2"/>
        <w:jc w:val="both"/>
        <w:rPr>
          <w:rFonts w:ascii="Calibri" w:cs="Calibri" w:eastAsia="Calibri" w:hAnsi="Calibri"/>
          <w:sz w:val="20"/>
          <w:szCs w:val="20"/>
        </w:rPr>
      </w:pPr>
      <w:bookmarkStart w:colFirst="0" w:colLast="0" w:name="_heading=h.chmdje3qvzjd" w:id="53"/>
      <w:bookmarkEnd w:id="53"/>
      <w:r w:rsidDel="00000000" w:rsidR="00000000" w:rsidRPr="00000000">
        <w:rPr>
          <w:rFonts w:ascii="Calibri" w:cs="Calibri" w:eastAsia="Calibri" w:hAnsi="Calibri"/>
          <w:sz w:val="20"/>
          <w:szCs w:val="20"/>
          <w:rtl w:val="0"/>
        </w:rPr>
        <w:t xml:space="preserve">Kampüs Trafik Kuralları ve Güvenliği</w:t>
      </w:r>
    </w:p>
    <w:p w:rsidR="00000000" w:rsidDel="00000000" w:rsidP="00000000" w:rsidRDefault="00000000" w:rsidRPr="00000000" w14:paraId="00000800">
      <w:pPr>
        <w:spacing w:after="240" w:before="240" w:line="276" w:lineRule="auto"/>
        <w:jc w:val="both"/>
        <w:rPr>
          <w:color w:val="0d0d0d"/>
          <w:sz w:val="20"/>
          <w:szCs w:val="20"/>
        </w:rPr>
      </w:pPr>
      <w:r w:rsidDel="00000000" w:rsidR="00000000" w:rsidRPr="00000000">
        <w:rPr>
          <w:color w:val="0d0d0d"/>
          <w:sz w:val="20"/>
          <w:szCs w:val="20"/>
          <w:rtl w:val="0"/>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rsidR="00000000" w:rsidDel="00000000" w:rsidP="00000000" w:rsidRDefault="00000000" w:rsidRPr="00000000" w14:paraId="00000801">
      <w:pPr>
        <w:spacing w:after="240" w:before="240" w:line="276" w:lineRule="auto"/>
        <w:jc w:val="both"/>
        <w:rPr>
          <w:color w:val="0d0d0d"/>
          <w:sz w:val="20"/>
          <w:szCs w:val="20"/>
        </w:rPr>
      </w:pPr>
      <w:r w:rsidDel="00000000" w:rsidR="00000000" w:rsidRPr="00000000">
        <w:rPr>
          <w:color w:val="0d0d0d"/>
          <w:sz w:val="20"/>
          <w:szCs w:val="20"/>
          <w:rtl w:val="0"/>
        </w:rPr>
        <w:t xml:space="preserve">Bu kuralların tam olarak anlaşılması ve uygulanması, birlikte daha güvenli bir kampüs ortamı oluşturmamıza katkı sağlayacaktır.</w:t>
      </w:r>
    </w:p>
    <w:p w:rsidR="00000000" w:rsidDel="00000000" w:rsidP="00000000" w:rsidRDefault="00000000" w:rsidRPr="00000000" w14:paraId="00000802">
      <w:pPr>
        <w:spacing w:after="240" w:before="240" w:line="276" w:lineRule="auto"/>
        <w:ind w:left="360" w:firstLine="0"/>
        <w:jc w:val="both"/>
        <w:rPr>
          <w:sz w:val="20"/>
          <w:szCs w:val="20"/>
        </w:rPr>
      </w:pPr>
      <w:r w:rsidDel="00000000" w:rsidR="00000000" w:rsidRPr="00000000">
        <w:rPr>
          <w:b w:val="1"/>
          <w:color w:val="0d0d0d"/>
          <w:sz w:val="20"/>
          <w:szCs w:val="20"/>
          <w:rtl w:val="0"/>
        </w:rPr>
        <w:t xml:space="preserve">Trafik Akışı ve Önceliği: </w:t>
      </w:r>
      <w:r w:rsidDel="00000000" w:rsidR="00000000" w:rsidRPr="00000000">
        <w:rPr>
          <w:color w:val="0d0d0d"/>
          <w:sz w:val="20"/>
          <w:szCs w:val="20"/>
          <w:rtl w:val="0"/>
        </w:rPr>
        <w:t xml:space="preserve">YDÜ kampüsünde trafik sol şeritten akmaktadır. Bu nedenle, araç sürücüleri, sol şeridi kullanmalı ve diğer sürücülerin rahatça ilerleyebilmeleri için yol verme kurallarına uymalıdır</w:t>
      </w:r>
      <w:r w:rsidDel="00000000" w:rsidR="00000000" w:rsidRPr="00000000">
        <w:rPr>
          <w:sz w:val="20"/>
          <w:szCs w:val="20"/>
          <w:rtl w:val="0"/>
        </w:rPr>
        <w:t xml:space="preserve">.</w:t>
      </w:r>
    </w:p>
    <w:p w:rsidR="00000000" w:rsidDel="00000000" w:rsidP="00000000" w:rsidRDefault="00000000" w:rsidRPr="00000000" w14:paraId="00000803">
      <w:pPr>
        <w:spacing w:after="240" w:before="240" w:line="276" w:lineRule="auto"/>
        <w:ind w:left="360" w:firstLine="0"/>
        <w:jc w:val="both"/>
        <w:rPr>
          <w:color w:val="0d0d0d"/>
          <w:sz w:val="20"/>
          <w:szCs w:val="20"/>
        </w:rPr>
      </w:pPr>
      <w:r w:rsidDel="00000000" w:rsidR="00000000" w:rsidRPr="00000000">
        <w:rPr>
          <w:b w:val="1"/>
          <w:color w:val="0d0d0d"/>
          <w:sz w:val="20"/>
          <w:szCs w:val="20"/>
          <w:rtl w:val="0"/>
        </w:rPr>
        <w:t xml:space="preserve">Yaya ve Bisiklet Öncelikli Kampüs:</w:t>
      </w:r>
      <w:r w:rsidDel="00000000" w:rsidR="00000000" w:rsidRPr="00000000">
        <w:rPr>
          <w:color w:val="0d0d0d"/>
          <w:sz w:val="20"/>
          <w:szCs w:val="20"/>
          <w:rtl w:val="0"/>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rsidR="00000000" w:rsidDel="00000000" w:rsidP="00000000" w:rsidRDefault="00000000" w:rsidRPr="00000000" w14:paraId="00000804">
      <w:pPr>
        <w:spacing w:after="240" w:before="240" w:line="276" w:lineRule="auto"/>
        <w:ind w:left="360" w:firstLine="0"/>
        <w:jc w:val="both"/>
        <w:rPr>
          <w:color w:val="0d0d0d"/>
          <w:sz w:val="20"/>
          <w:szCs w:val="20"/>
        </w:rPr>
      </w:pPr>
      <w:r w:rsidDel="00000000" w:rsidR="00000000" w:rsidRPr="00000000">
        <w:rPr>
          <w:b w:val="1"/>
          <w:sz w:val="20"/>
          <w:szCs w:val="20"/>
          <w:rtl w:val="0"/>
        </w:rPr>
        <w:t xml:space="preserve">Hız Sınır:</w:t>
      </w:r>
      <w:r w:rsidDel="00000000" w:rsidR="00000000" w:rsidRPr="00000000">
        <w:rPr>
          <w:sz w:val="20"/>
          <w:szCs w:val="20"/>
          <w:rtl w:val="0"/>
        </w:rPr>
        <w:t xml:space="preserve"> </w:t>
      </w:r>
      <w:r w:rsidDel="00000000" w:rsidR="00000000" w:rsidRPr="00000000">
        <w:rPr>
          <w:color w:val="0d0d0d"/>
          <w:sz w:val="20"/>
          <w:szCs w:val="20"/>
          <w:rtl w:val="0"/>
        </w:rPr>
        <w:t xml:space="preserve">Kampüs içindeki maksimum hız sınırı 40 km/saat'tir. Bu sınıra uymak, kazaların önlenmesine ve genel güvenliğin sağlanmasına önemli bir katkı sağlamaktadır.</w:t>
      </w:r>
    </w:p>
    <w:p w:rsidR="00000000" w:rsidDel="00000000" w:rsidP="00000000" w:rsidRDefault="00000000" w:rsidRPr="00000000" w14:paraId="00000805">
      <w:pPr>
        <w:spacing w:after="240" w:before="240" w:line="276" w:lineRule="auto"/>
        <w:ind w:left="360" w:firstLine="0"/>
        <w:jc w:val="both"/>
        <w:rPr>
          <w:color w:val="0d0d0d"/>
          <w:sz w:val="20"/>
          <w:szCs w:val="20"/>
        </w:rPr>
      </w:pPr>
      <w:r w:rsidDel="00000000" w:rsidR="00000000" w:rsidRPr="00000000">
        <w:rPr>
          <w:b w:val="1"/>
          <w:sz w:val="20"/>
          <w:szCs w:val="20"/>
          <w:rtl w:val="0"/>
        </w:rPr>
        <w:t xml:space="preserve">Korna ve Yüksek Ses:</w:t>
      </w:r>
      <w:r w:rsidDel="00000000" w:rsidR="00000000" w:rsidRPr="00000000">
        <w:rPr>
          <w:sz w:val="20"/>
          <w:szCs w:val="20"/>
          <w:rtl w:val="0"/>
        </w:rPr>
        <w:t xml:space="preserve"> Kampüs içinde korna çalmak ve yüksek sesle müzik dinlemek yasaktır</w:t>
      </w:r>
      <w:r w:rsidDel="00000000" w:rsidR="00000000" w:rsidRPr="00000000">
        <w:rPr>
          <w:color w:val="0d0d0d"/>
          <w:sz w:val="20"/>
          <w:szCs w:val="20"/>
          <w:rtl w:val="0"/>
        </w:rPr>
        <w:t xml:space="preserve">. Bu kurallara uymak, çevrenizdeki insanların huzurunu korumanıza yardımcı olmaktadır.</w:t>
      </w:r>
    </w:p>
    <w:p w:rsidR="00000000" w:rsidDel="00000000" w:rsidP="00000000" w:rsidRDefault="00000000" w:rsidRPr="00000000" w14:paraId="00000806">
      <w:pPr>
        <w:spacing w:after="240" w:before="240" w:line="276" w:lineRule="auto"/>
        <w:ind w:left="360" w:firstLine="0"/>
        <w:jc w:val="both"/>
        <w:rPr>
          <w:color w:val="0d0d0d"/>
          <w:sz w:val="20"/>
          <w:szCs w:val="20"/>
        </w:rPr>
      </w:pPr>
      <w:r w:rsidDel="00000000" w:rsidR="00000000" w:rsidRPr="00000000">
        <w:rPr>
          <w:b w:val="1"/>
          <w:sz w:val="20"/>
          <w:szCs w:val="20"/>
          <w:rtl w:val="0"/>
        </w:rPr>
        <w:t xml:space="preserve">Trafik İşaretleri ve Yol Göstergeleri</w:t>
      </w:r>
      <w:r w:rsidDel="00000000" w:rsidR="00000000" w:rsidRPr="00000000">
        <w:rPr>
          <w:sz w:val="20"/>
          <w:szCs w:val="20"/>
          <w:rtl w:val="0"/>
        </w:rPr>
        <w:t xml:space="preserve">:</w:t>
      </w:r>
      <w:r w:rsidDel="00000000" w:rsidR="00000000" w:rsidRPr="00000000">
        <w:rPr>
          <w:color w:val="0d0d0d"/>
          <w:sz w:val="20"/>
          <w:szCs w:val="20"/>
          <w:rtl w:val="0"/>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rsidR="00000000" w:rsidDel="00000000" w:rsidP="00000000" w:rsidRDefault="00000000" w:rsidRPr="00000000" w14:paraId="00000807">
      <w:pPr>
        <w:spacing w:after="240" w:before="240" w:line="276" w:lineRule="auto"/>
        <w:ind w:left="360" w:firstLine="0"/>
        <w:jc w:val="both"/>
        <w:rPr>
          <w:color w:val="0d0d0d"/>
          <w:sz w:val="20"/>
          <w:szCs w:val="20"/>
        </w:rPr>
      </w:pPr>
      <w:r w:rsidDel="00000000" w:rsidR="00000000" w:rsidRPr="00000000">
        <w:rPr>
          <w:b w:val="1"/>
          <w:color w:val="0d0d0d"/>
          <w:sz w:val="20"/>
          <w:szCs w:val="20"/>
          <w:rtl w:val="0"/>
        </w:rPr>
        <w:t xml:space="preserve">Güzergahlar ve Park Alanları: </w:t>
      </w:r>
      <w:r w:rsidDel="00000000" w:rsidR="00000000" w:rsidRPr="00000000">
        <w:rPr>
          <w:color w:val="0d0d0d"/>
          <w:sz w:val="20"/>
          <w:szCs w:val="20"/>
          <w:rtl w:val="0"/>
        </w:rPr>
        <w:t xml:space="preserve">Kampüs içinde belirlenmiş güzergahları kullanmak, kampüs içinde güvenli sürüşü desteklemektedir. Araçlar belirlenen park alanlarına ve kurallara uygun olarak park edilmelidir. </w:t>
      </w:r>
    </w:p>
    <w:p w:rsidR="00000000" w:rsidDel="00000000" w:rsidP="00000000" w:rsidRDefault="00000000" w:rsidRPr="00000000" w14:paraId="00000808">
      <w:pPr>
        <w:spacing w:after="240" w:before="240" w:line="276" w:lineRule="auto"/>
        <w:ind w:left="360" w:firstLine="0"/>
        <w:jc w:val="both"/>
        <w:rPr>
          <w:color w:val="0d0d0d"/>
          <w:sz w:val="20"/>
          <w:szCs w:val="20"/>
        </w:rPr>
      </w:pPr>
      <w:r w:rsidDel="00000000" w:rsidR="00000000" w:rsidRPr="00000000">
        <w:rPr>
          <w:b w:val="1"/>
          <w:color w:val="0d0d0d"/>
          <w:sz w:val="20"/>
          <w:szCs w:val="20"/>
          <w:rtl w:val="0"/>
        </w:rPr>
        <w:t xml:space="preserve">Denetim ve Güvenlik: </w:t>
      </w:r>
      <w:r w:rsidDel="00000000" w:rsidR="00000000" w:rsidRPr="00000000">
        <w:rPr>
          <w:color w:val="0d0d0d"/>
          <w:sz w:val="20"/>
          <w:szCs w:val="20"/>
          <w:rtl w:val="0"/>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rsidR="00000000" w:rsidDel="00000000" w:rsidP="00000000" w:rsidRDefault="00000000" w:rsidRPr="00000000" w14:paraId="00000809">
      <w:pPr>
        <w:pStyle w:val="Heading2"/>
        <w:jc w:val="both"/>
        <w:rPr>
          <w:rFonts w:ascii="Calibri" w:cs="Calibri" w:eastAsia="Calibri" w:hAnsi="Calibri"/>
          <w:sz w:val="20"/>
          <w:szCs w:val="20"/>
        </w:rPr>
      </w:pPr>
      <w:bookmarkStart w:colFirst="0" w:colLast="0" w:name="_heading=h.usw2its5kps" w:id="54"/>
      <w:bookmarkEnd w:id="54"/>
      <w:r w:rsidDel="00000000" w:rsidR="00000000" w:rsidRPr="00000000">
        <w:rPr>
          <w:rFonts w:ascii="Calibri" w:cs="Calibri" w:eastAsia="Calibri" w:hAnsi="Calibri"/>
          <w:sz w:val="20"/>
          <w:szCs w:val="20"/>
          <w:rtl w:val="0"/>
        </w:rPr>
        <w:t xml:space="preserve">Ulaşım Hizmetleri</w:t>
      </w:r>
    </w:p>
    <w:p w:rsidR="00000000" w:rsidDel="00000000" w:rsidP="00000000" w:rsidRDefault="00000000" w:rsidRPr="00000000" w14:paraId="0000080A">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80B">
      <w:pPr>
        <w:spacing w:after="0" w:line="276" w:lineRule="auto"/>
        <w:jc w:val="both"/>
        <w:rPr>
          <w:sz w:val="20"/>
          <w:szCs w:val="20"/>
        </w:rPr>
      </w:pPr>
      <w:r w:rsidDel="00000000" w:rsidR="00000000" w:rsidRPr="00000000">
        <w:rPr>
          <w:sz w:val="20"/>
          <w:szCs w:val="20"/>
          <w:rtl w:val="0"/>
        </w:rPr>
        <w:t xml:space="preserve">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rsidR="00000000" w:rsidDel="00000000" w:rsidP="00000000" w:rsidRDefault="00000000" w:rsidRPr="00000000" w14:paraId="0000080C">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80D">
      <w:pPr>
        <w:spacing w:after="0" w:line="276" w:lineRule="auto"/>
        <w:jc w:val="both"/>
        <w:rPr>
          <w:sz w:val="20"/>
          <w:szCs w:val="20"/>
        </w:rPr>
      </w:pPr>
      <w:r w:rsidDel="00000000" w:rsidR="00000000" w:rsidRPr="00000000">
        <w:rPr>
          <w:b w:val="1"/>
          <w:sz w:val="20"/>
          <w:szCs w:val="20"/>
          <w:rtl w:val="0"/>
        </w:rPr>
        <w:t xml:space="preserve">Kampüs-Lefkoşa, Lefkoşa-Kampüs Seferleri</w:t>
      </w:r>
      <w:r w:rsidDel="00000000" w:rsidR="00000000" w:rsidRPr="00000000">
        <w:rPr>
          <w:sz w:val="20"/>
          <w:szCs w:val="20"/>
          <w:rtl w:val="0"/>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29">
        <w:r w:rsidDel="00000000" w:rsidR="00000000" w:rsidRPr="00000000">
          <w:rPr>
            <w:color w:val="1155cc"/>
            <w:sz w:val="20"/>
            <w:szCs w:val="20"/>
            <w:u w:val="single"/>
            <w:rtl w:val="0"/>
          </w:rPr>
          <w:t xml:space="preserve">https://bus.neu.edu.tr/</w:t>
        </w:r>
      </w:hyperlink>
      <w:r w:rsidDel="00000000" w:rsidR="00000000" w:rsidRPr="00000000">
        <w:rPr>
          <w:sz w:val="20"/>
          <w:szCs w:val="20"/>
          <w:rtl w:val="0"/>
        </w:rPr>
        <w:t xml:space="preserve"> </w:t>
      </w:r>
    </w:p>
    <w:p w:rsidR="00000000" w:rsidDel="00000000" w:rsidP="00000000" w:rsidRDefault="00000000" w:rsidRPr="00000000" w14:paraId="0000080E">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80F">
      <w:pPr>
        <w:spacing w:after="0" w:line="276" w:lineRule="auto"/>
        <w:jc w:val="both"/>
        <w:rPr>
          <w:sz w:val="20"/>
          <w:szCs w:val="20"/>
        </w:rPr>
      </w:pPr>
      <w:r w:rsidDel="00000000" w:rsidR="00000000" w:rsidRPr="00000000">
        <w:rPr>
          <w:b w:val="1"/>
          <w:sz w:val="20"/>
          <w:szCs w:val="20"/>
          <w:rtl w:val="0"/>
        </w:rPr>
        <w:t xml:space="preserve">Şehirlerarası Ücretsiz Servisler</w:t>
      </w:r>
      <w:r w:rsidDel="00000000" w:rsidR="00000000" w:rsidRPr="00000000">
        <w:rPr>
          <w:sz w:val="20"/>
          <w:szCs w:val="20"/>
          <w:rtl w:val="0"/>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rsidR="00000000" w:rsidDel="00000000" w:rsidP="00000000" w:rsidRDefault="00000000" w:rsidRPr="00000000" w14:paraId="00000810">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811">
      <w:pPr>
        <w:spacing w:after="0" w:line="276" w:lineRule="auto"/>
        <w:jc w:val="both"/>
        <w:rPr>
          <w:sz w:val="20"/>
          <w:szCs w:val="20"/>
        </w:rPr>
      </w:pPr>
      <w:r w:rsidDel="00000000" w:rsidR="00000000" w:rsidRPr="00000000">
        <w:rPr>
          <w:b w:val="1"/>
          <w:sz w:val="20"/>
          <w:szCs w:val="20"/>
          <w:rtl w:val="0"/>
        </w:rPr>
        <w:t xml:space="preserve">Kampüs İçi Servisler</w:t>
      </w:r>
      <w:r w:rsidDel="00000000" w:rsidR="00000000" w:rsidRPr="00000000">
        <w:rPr>
          <w:sz w:val="20"/>
          <w:szCs w:val="20"/>
          <w:rtl w:val="0"/>
        </w:rPr>
        <w:t xml:space="preserve">: Kampüs içerisinde, lojmanlar bölgesi ile fakülte ve diğer birimler arasında ücretsiz shuttle servis hizmeti bulunmaktadır. Bu servisler, çalışanların kampüs içinde hızlı ve kolay bir şekilde erişimine olanak tanır.</w:t>
      </w:r>
    </w:p>
    <w:p w:rsidR="00000000" w:rsidDel="00000000" w:rsidP="00000000" w:rsidRDefault="00000000" w:rsidRPr="00000000" w14:paraId="00000812">
      <w:pPr>
        <w:spacing w:after="0" w:line="276" w:lineRule="auto"/>
        <w:jc w:val="both"/>
        <w:rPr>
          <w:sz w:val="20"/>
          <w:szCs w:val="20"/>
        </w:rPr>
      </w:pPr>
      <w:r w:rsidDel="00000000" w:rsidR="00000000" w:rsidRPr="00000000">
        <w:rPr>
          <w:rtl w:val="0"/>
        </w:rPr>
      </w:r>
    </w:p>
    <w:p w:rsidR="00000000" w:rsidDel="00000000" w:rsidP="00000000" w:rsidRDefault="00000000" w:rsidRPr="00000000" w14:paraId="00000813">
      <w:pPr>
        <w:spacing w:after="0" w:line="276" w:lineRule="auto"/>
        <w:jc w:val="both"/>
        <w:rPr>
          <w:sz w:val="20"/>
          <w:szCs w:val="20"/>
        </w:rPr>
      </w:pPr>
      <w:r w:rsidDel="00000000" w:rsidR="00000000" w:rsidRPr="00000000">
        <w:rPr>
          <w:b w:val="1"/>
          <w:sz w:val="20"/>
          <w:szCs w:val="20"/>
          <w:rtl w:val="0"/>
        </w:rPr>
        <w:t xml:space="preserve">Yürüyüş Mesafesinde Ulaşım Kolaylığı</w:t>
      </w:r>
      <w:r w:rsidDel="00000000" w:rsidR="00000000" w:rsidRPr="00000000">
        <w:rPr>
          <w:sz w:val="20"/>
          <w:szCs w:val="20"/>
          <w:rtl w:val="0"/>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rsidR="00000000" w:rsidDel="00000000" w:rsidP="00000000" w:rsidRDefault="00000000" w:rsidRPr="00000000" w14:paraId="00000814">
      <w:pPr>
        <w:spacing w:after="0" w:line="276" w:lineRule="auto"/>
        <w:jc w:val="both"/>
        <w:rPr>
          <w:sz w:val="20"/>
          <w:szCs w:val="20"/>
        </w:rPr>
      </w:pPr>
      <w:r w:rsidDel="00000000" w:rsidR="00000000" w:rsidRPr="00000000">
        <w:rPr>
          <w:sz w:val="20"/>
          <w:szCs w:val="20"/>
          <w:rtl w:val="0"/>
        </w:rPr>
        <w:t xml:space="preserve">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rsidR="00000000" w:rsidDel="00000000" w:rsidP="00000000" w:rsidRDefault="00000000" w:rsidRPr="00000000" w14:paraId="00000815">
      <w:pPr>
        <w:jc w:val="both"/>
        <w:rPr>
          <w:sz w:val="20"/>
          <w:szCs w:val="20"/>
        </w:rPr>
      </w:pPr>
      <w:r w:rsidDel="00000000" w:rsidR="00000000" w:rsidRPr="00000000">
        <w:rPr>
          <w:rtl w:val="0"/>
        </w:rPr>
      </w:r>
    </w:p>
    <w:p w:rsidR="00000000" w:rsidDel="00000000" w:rsidP="00000000" w:rsidRDefault="00000000" w:rsidRPr="00000000" w14:paraId="00000816">
      <w:pPr>
        <w:jc w:val="both"/>
        <w:rPr>
          <w:sz w:val="20"/>
          <w:szCs w:val="20"/>
        </w:rPr>
      </w:pPr>
      <w:r w:rsidDel="00000000" w:rsidR="00000000" w:rsidRPr="00000000">
        <w:rPr>
          <w:rtl w:val="0"/>
        </w:rPr>
      </w:r>
    </w:p>
    <w:p w:rsidR="00000000" w:rsidDel="00000000" w:rsidP="00000000" w:rsidRDefault="00000000" w:rsidRPr="00000000" w14:paraId="00000817">
      <w:pPr>
        <w:jc w:val="both"/>
        <w:rPr>
          <w:sz w:val="20"/>
          <w:szCs w:val="20"/>
        </w:rPr>
      </w:pPr>
      <w:r w:rsidDel="00000000" w:rsidR="00000000" w:rsidRPr="00000000">
        <w:rPr>
          <w:rtl w:val="0"/>
        </w:rPr>
      </w:r>
    </w:p>
    <w:p w:rsidR="00000000" w:rsidDel="00000000" w:rsidP="00000000" w:rsidRDefault="00000000" w:rsidRPr="00000000" w14:paraId="00000818">
      <w:pPr>
        <w:jc w:val="both"/>
        <w:rPr>
          <w:sz w:val="20"/>
          <w:szCs w:val="20"/>
        </w:rPr>
      </w:pPr>
      <w:r w:rsidDel="00000000" w:rsidR="00000000" w:rsidRPr="00000000">
        <w:rPr>
          <w:rtl w:val="0"/>
        </w:rPr>
      </w:r>
    </w:p>
    <w:p w:rsidR="00000000" w:rsidDel="00000000" w:rsidP="00000000" w:rsidRDefault="00000000" w:rsidRPr="00000000" w14:paraId="00000819">
      <w:pPr>
        <w:jc w:val="both"/>
        <w:rPr>
          <w:sz w:val="20"/>
          <w:szCs w:val="20"/>
        </w:rPr>
      </w:pPr>
      <w:r w:rsidDel="00000000" w:rsidR="00000000" w:rsidRPr="00000000">
        <w:rPr>
          <w:rtl w:val="0"/>
        </w:rPr>
      </w:r>
    </w:p>
    <w:p w:rsidR="00000000" w:rsidDel="00000000" w:rsidP="00000000" w:rsidRDefault="00000000" w:rsidRPr="00000000" w14:paraId="0000081A">
      <w:pPr>
        <w:pStyle w:val="Title"/>
        <w:spacing w:after="0"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81B">
      <w:pPr>
        <w:pStyle w:val="Title"/>
        <w:spacing w:after="0" w:lineRule="auto"/>
        <w:jc w:val="cente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Yakın Doğu Üniversitesi | Hukuk Fakültesi</w:t>
      </w:r>
      <w:r w:rsidDel="00000000" w:rsidR="00000000" w:rsidRPr="00000000">
        <w:rPr>
          <w:rtl w:val="0"/>
        </w:rPr>
      </w:r>
    </w:p>
    <w:p w:rsidR="00000000" w:rsidDel="00000000" w:rsidP="00000000" w:rsidRDefault="00000000" w:rsidRPr="00000000" w14:paraId="0000081C">
      <w:pPr>
        <w:spacing w:after="0" w:lineRule="auto"/>
        <w:jc w:val="center"/>
        <w:rPr>
          <w:b w:val="1"/>
          <w:sz w:val="20"/>
          <w:szCs w:val="20"/>
        </w:rPr>
      </w:pPr>
      <w:r w:rsidDel="00000000" w:rsidR="00000000" w:rsidRPr="00000000">
        <w:rPr>
          <w:sz w:val="20"/>
          <w:szCs w:val="20"/>
          <w:rtl w:val="0"/>
        </w:rPr>
        <w:t xml:space="preserve">Öğrenci Bilgilendirme Broşürü</w:t>
        <w:br w:type="textWrapping"/>
        <w:t xml:space="preserve">2025–2026 Akademik Yılı</w:t>
      </w:r>
      <w:r w:rsidDel="00000000" w:rsidR="00000000" w:rsidRPr="00000000">
        <w:rPr>
          <w:rtl w:val="0"/>
        </w:rPr>
      </w:r>
    </w:p>
    <w:p w:rsidR="00000000" w:rsidDel="00000000" w:rsidP="00000000" w:rsidRDefault="00000000" w:rsidRPr="00000000" w14:paraId="0000081D">
      <w:pPr>
        <w:pStyle w:val="Heading2"/>
        <w:jc w:val="both"/>
        <w:rPr>
          <w:rFonts w:ascii="Calibri" w:cs="Calibri" w:eastAsia="Calibri" w:hAnsi="Calibri"/>
          <w:sz w:val="20"/>
          <w:szCs w:val="20"/>
        </w:rPr>
      </w:pPr>
      <w:bookmarkStart w:colFirst="0" w:colLast="0" w:name="_heading=h.qa6krldao0l" w:id="55"/>
      <w:bookmarkEnd w:id="55"/>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KİMSİN, NEREDESİN?</w:t>
      </w:r>
    </w:p>
    <w:p w:rsidR="00000000" w:rsidDel="00000000" w:rsidP="00000000" w:rsidRDefault="00000000" w:rsidRPr="00000000" w14:paraId="000008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Fakülte Kuruluş Yılı: 1997</w:t>
      </w:r>
    </w:p>
    <w:p w:rsidR="00000000" w:rsidDel="00000000" w:rsidP="00000000" w:rsidRDefault="00000000" w:rsidRPr="00000000" w14:paraId="000008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Hedef: Uluslararası düzeyde tanınan bir fakülte olmak</w:t>
      </w:r>
    </w:p>
    <w:p w:rsidR="00000000" w:rsidDel="00000000" w:rsidP="00000000" w:rsidRDefault="00000000" w:rsidRPr="00000000" w14:paraId="000008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Toplam Program: 2 lisans, 4 yüksek lisans, 3 doktora</w:t>
      </w:r>
    </w:p>
    <w:p w:rsidR="00000000" w:rsidDel="00000000" w:rsidP="00000000" w:rsidRDefault="00000000" w:rsidRPr="00000000" w14:paraId="000008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Eğitim Dili: Türkçe ve İngilizce</w:t>
      </w:r>
    </w:p>
    <w:p w:rsidR="00000000" w:rsidDel="00000000" w:rsidP="00000000" w:rsidRDefault="00000000" w:rsidRPr="00000000" w14:paraId="000008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Öğrenci Sayısı: 500+</w:t>
      </w:r>
    </w:p>
    <w:p w:rsidR="00000000" w:rsidDel="00000000" w:rsidP="00000000" w:rsidRDefault="00000000" w:rsidRPr="00000000" w14:paraId="00000823">
      <w:pPr>
        <w:pStyle w:val="Heading2"/>
        <w:jc w:val="both"/>
        <w:rPr>
          <w:rFonts w:ascii="Calibri" w:cs="Calibri" w:eastAsia="Calibri" w:hAnsi="Calibri"/>
          <w:sz w:val="20"/>
          <w:szCs w:val="20"/>
        </w:rPr>
      </w:pPr>
      <w:bookmarkStart w:colFirst="0" w:colLast="0" w:name="_heading=h.xvijbmebb36h" w:id="56"/>
      <w:bookmarkEnd w:id="56"/>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HUKUK FAKÜLTESİ</w:t>
      </w:r>
    </w:p>
    <w:p w:rsidR="00000000" w:rsidDel="00000000" w:rsidP="00000000" w:rsidRDefault="00000000" w:rsidRPr="00000000" w14:paraId="000008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Bölüm Başkanı: Prof. Dr. Yeter Tabur</w:t>
      </w:r>
    </w:p>
    <w:p w:rsidR="00000000" w:rsidDel="00000000" w:rsidP="00000000" w:rsidRDefault="00000000" w:rsidRPr="00000000" w14:paraId="000008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İletişim: yeter.tabur@neu.edu.tr</w:t>
      </w:r>
    </w:p>
    <w:p w:rsidR="00000000" w:rsidDel="00000000" w:rsidP="00000000" w:rsidRDefault="00000000" w:rsidRPr="00000000" w14:paraId="000008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Verilen Derece: Hukuk Lisans Diploması</w:t>
      </w:r>
    </w:p>
    <w:p w:rsidR="00000000" w:rsidDel="00000000" w:rsidP="00000000" w:rsidRDefault="00000000" w:rsidRPr="00000000" w14:paraId="000008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Toplam Kredi: 240 AKTS</w:t>
      </w:r>
    </w:p>
    <w:p w:rsidR="00000000" w:rsidDel="00000000" w:rsidP="00000000" w:rsidRDefault="00000000" w:rsidRPr="00000000" w14:paraId="000008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Seçmeli Ders Sayısı: En az 18</w:t>
      </w:r>
    </w:p>
    <w:p w:rsidR="00000000" w:rsidDel="00000000" w:rsidP="00000000" w:rsidRDefault="00000000" w:rsidRPr="00000000" w14:paraId="00000829">
      <w:pPr>
        <w:pStyle w:val="Heading2"/>
        <w:jc w:val="both"/>
        <w:rPr>
          <w:rFonts w:ascii="Calibri" w:cs="Calibri" w:eastAsia="Calibri" w:hAnsi="Calibri"/>
          <w:sz w:val="20"/>
          <w:szCs w:val="20"/>
        </w:rPr>
      </w:pPr>
      <w:bookmarkStart w:colFirst="0" w:colLast="0" w:name="_heading=h.3eycosbtblqh" w:id="57"/>
      <w:bookmarkEnd w:id="57"/>
      <w:sdt>
        <w:sdtPr>
          <w:id w:val="1549689442"/>
          <w:tag w:val="goog_rdk_0"/>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Fonts w:ascii="Calibri" w:cs="Calibri" w:eastAsia="Calibri" w:hAnsi="Calibri"/>
          <w:sz w:val="20"/>
          <w:szCs w:val="20"/>
          <w:rtl w:val="0"/>
        </w:rPr>
        <w:t xml:space="preserve"> MEZUNİYET KOŞULLARI</w:t>
      </w:r>
    </w:p>
    <w:p w:rsidR="00000000" w:rsidDel="00000000" w:rsidP="00000000" w:rsidRDefault="00000000" w:rsidRPr="00000000" w14:paraId="000008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Tüm dersleri en az DD/S harf notu ile tamamlamak</w:t>
      </w:r>
    </w:p>
    <w:p w:rsidR="00000000" w:rsidDel="00000000" w:rsidP="00000000" w:rsidRDefault="00000000" w:rsidRPr="00000000" w14:paraId="000008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Genel Not Ortalaması (GNO): En az 2.00 / 4.00</w:t>
      </w:r>
    </w:p>
    <w:p w:rsidR="00000000" w:rsidDel="00000000" w:rsidP="00000000" w:rsidRDefault="00000000" w:rsidRPr="00000000" w14:paraId="000008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%70 ders devamlılığı zorunluluğu</w:t>
      </w:r>
    </w:p>
    <w:p w:rsidR="00000000" w:rsidDel="00000000" w:rsidP="00000000" w:rsidRDefault="00000000" w:rsidRPr="00000000" w14:paraId="000008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 seçmeli ders alma mecburiyeti</w:t>
      </w:r>
    </w:p>
    <w:p w:rsidR="00000000" w:rsidDel="00000000" w:rsidP="00000000" w:rsidRDefault="00000000" w:rsidRPr="00000000" w14:paraId="0000082E">
      <w:pPr>
        <w:pStyle w:val="Heading2"/>
        <w:jc w:val="both"/>
        <w:rPr>
          <w:rFonts w:ascii="Calibri" w:cs="Calibri" w:eastAsia="Calibri" w:hAnsi="Calibri"/>
          <w:sz w:val="20"/>
          <w:szCs w:val="20"/>
        </w:rPr>
      </w:pPr>
      <w:bookmarkStart w:colFirst="0" w:colLast="0" w:name="_heading=h.tz7ny2yj0o9b" w:id="58"/>
      <w:bookmarkEnd w:id="58"/>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KAYIT &amp; DANIŞMANLIK SÜRECİ</w:t>
      </w:r>
    </w:p>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 Öğrenim ücretini yatır</w:t>
      </w:r>
    </w:p>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 ogrsis.neu.edu.tr üzerinden ders kaydını yap</w:t>
      </w:r>
    </w:p>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 Danışman onayı al</w:t>
      </w:r>
    </w:p>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 Gerekirse 'ders ekle/bırak' haftasında düzenleme yap</w:t>
      </w:r>
    </w:p>
    <w:p w:rsidR="00000000" w:rsidDel="00000000" w:rsidP="00000000" w:rsidRDefault="00000000" w:rsidRPr="00000000" w14:paraId="00000833">
      <w:pPr>
        <w:pStyle w:val="Heading2"/>
        <w:jc w:val="both"/>
        <w:rPr>
          <w:rFonts w:ascii="Calibri" w:cs="Calibri" w:eastAsia="Calibri" w:hAnsi="Calibri"/>
          <w:sz w:val="20"/>
          <w:szCs w:val="20"/>
        </w:rPr>
      </w:pPr>
      <w:bookmarkStart w:colFirst="0" w:colLast="0" w:name="_heading=h.9y6m38g9lbms" w:id="59"/>
      <w:bookmarkEnd w:id="59"/>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İLETİŞİM</w:t>
      </w:r>
    </w:p>
    <w:p w:rsidR="00000000" w:rsidDel="00000000" w:rsidP="00000000" w:rsidRDefault="00000000" w:rsidRPr="00000000" w14:paraId="000008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Dekanlık: </w:t>
      </w:r>
      <w:hyperlink r:id="rId30">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+90 (392) 223 64 64 –(Dahili-5246</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hukuk.fakultesi@neu.edu.tr</w:t>
      </w:r>
    </w:p>
    <w:p w:rsidR="00000000" w:rsidDel="00000000" w:rsidP="00000000" w:rsidRDefault="00000000" w:rsidRPr="00000000" w14:paraId="000008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Öğrenci İşleri: 0392 223 6464 / 5566, mehmet.lakadamyal</w:t>
      </w:r>
      <w:r w:rsidDel="00000000" w:rsidR="00000000" w:rsidRPr="00000000">
        <w:rPr>
          <w:sz w:val="20"/>
          <w:szCs w:val="20"/>
          <w:rtl w:val="0"/>
        </w:rPr>
        <w:t xml:space="preserve">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@neu.edu.tr</w:t>
      </w:r>
    </w:p>
    <w:p w:rsidR="00000000" w:rsidDel="00000000" w:rsidP="00000000" w:rsidRDefault="00000000" w:rsidRPr="00000000" w14:paraId="00000836">
      <w:pPr>
        <w:pStyle w:val="Heading2"/>
        <w:jc w:val="both"/>
        <w:rPr>
          <w:rFonts w:ascii="Calibri" w:cs="Calibri" w:eastAsia="Calibri" w:hAnsi="Calibri"/>
          <w:sz w:val="20"/>
          <w:szCs w:val="20"/>
        </w:rPr>
      </w:pPr>
      <w:bookmarkStart w:colFirst="0" w:colLast="0" w:name="_heading=h.nt05mqtufdbb" w:id="60"/>
      <w:bookmarkEnd w:id="60"/>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DAHA FAZLA BİLGİ</w:t>
      </w:r>
    </w:p>
    <w:p w:rsidR="00000000" w:rsidDel="00000000" w:rsidP="00000000" w:rsidRDefault="00000000" w:rsidRPr="00000000" w14:paraId="000008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singl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Fakülte Web: </w:t>
      </w:r>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https://hukuk.neu.edu.tr/  </w:t>
      </w:r>
    </w:p>
    <w:p w:rsidR="00000000" w:rsidDel="00000000" w:rsidP="00000000" w:rsidRDefault="00000000" w:rsidRPr="00000000" w14:paraId="000008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UZEBİM Platformu: </w:t>
      </w:r>
      <w:hyperlink r:id="rId31">
        <w:r w:rsidDel="00000000" w:rsidR="00000000" w:rsidRPr="00000000">
          <w:rPr>
            <w:rFonts w:ascii="Calibri" w:cs="Calibri" w:eastAsia="Calibri" w:hAnsi="Calibri"/>
            <w:b w:val="0"/>
            <w:i w:val="0"/>
            <w:smallCaps w:val="0"/>
            <w:strike w:val="0"/>
            <w:color w:val="0563c1"/>
            <w:sz w:val="20"/>
            <w:szCs w:val="20"/>
            <w:u w:val="single"/>
            <w:shd w:fill="auto" w:val="clear"/>
            <w:vertAlign w:val="baseline"/>
            <w:rtl w:val="0"/>
          </w:rPr>
          <w:t xml:space="preserve">https://uzebim.neu.edu.tr</w:t>
        </w:r>
      </w:hyperlink>
      <w:r w:rsidDel="00000000" w:rsidR="00000000" w:rsidRPr="00000000">
        <w:rPr>
          <w:rtl w:val="0"/>
        </w:rPr>
      </w:r>
    </w:p>
    <w:p w:rsidR="00000000" w:rsidDel="00000000" w:rsidP="00000000" w:rsidRDefault="00000000" w:rsidRPr="00000000" w14:paraId="00000839">
      <w:pPr>
        <w:pStyle w:val="Heading2"/>
        <w:jc w:val="both"/>
        <w:rPr>
          <w:rFonts w:ascii="Calibri" w:cs="Calibri" w:eastAsia="Calibri" w:hAnsi="Calibri"/>
          <w:sz w:val="20"/>
          <w:szCs w:val="20"/>
        </w:rPr>
      </w:pPr>
      <w:bookmarkStart w:colFirst="0" w:colLast="0" w:name="_heading=h.ermuim5ybki3" w:id="61"/>
      <w:bookmarkEnd w:id="61"/>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KAMPÜSTE YAŞAM</w:t>
      </w:r>
    </w:p>
    <w:p w:rsidR="00000000" w:rsidDel="00000000" w:rsidP="00000000" w:rsidRDefault="00000000" w:rsidRPr="00000000" w14:paraId="000008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Kütüphane: 7/24 açık, 1 milyon kitap, 150 milyon dijital kaynak</w:t>
      </w:r>
    </w:p>
    <w:p w:rsidR="00000000" w:rsidDel="00000000" w:rsidP="00000000" w:rsidRDefault="00000000" w:rsidRPr="00000000" w14:paraId="000008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sdt>
        <w:sdtPr>
          <w:id w:val="1660677739"/>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Yeme-İçme: 22 restoran &amp; kafe, vegan/vejetaryen menüler</w:t>
      </w:r>
    </w:p>
    <w:p w:rsidR="00000000" w:rsidDel="00000000" w:rsidP="00000000" w:rsidRDefault="00000000" w:rsidRPr="00000000" w14:paraId="000008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Spor: Olimpik havuz, yoga, fitness, diyetisyen desteği</w:t>
      </w:r>
    </w:p>
    <w:p w:rsidR="00000000" w:rsidDel="00000000" w:rsidP="00000000" w:rsidRDefault="00000000" w:rsidRPr="00000000" w14:paraId="000008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Quattrocento Sans" w:cs="Quattrocento Sans" w:eastAsia="Quattrocento Sans" w:hAnsi="Quattrocento Sans"/>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Psikolojik Danışmanlık: Ücretsiz, randevulu sistem</w:t>
      </w:r>
    </w:p>
    <w:p w:rsidR="00000000" w:rsidDel="00000000" w:rsidP="00000000" w:rsidRDefault="00000000" w:rsidRPr="00000000" w14:paraId="0000083E">
      <w:pPr>
        <w:pStyle w:val="Heading2"/>
        <w:jc w:val="both"/>
        <w:rPr>
          <w:rFonts w:ascii="Calibri" w:cs="Calibri" w:eastAsia="Calibri" w:hAnsi="Calibri"/>
          <w:sz w:val="20"/>
          <w:szCs w:val="20"/>
        </w:rPr>
      </w:pPr>
      <w:bookmarkStart w:colFirst="0" w:colLast="0" w:name="_heading=h.swxjdrvo378a" w:id="62"/>
      <w:bookmarkEnd w:id="62"/>
      <w:r w:rsidDel="00000000" w:rsidR="00000000" w:rsidRPr="00000000">
        <w:rPr>
          <w:rFonts w:ascii="Quattrocento Sans" w:cs="Quattrocento Sans" w:eastAsia="Quattrocento Sans" w:hAnsi="Quattrocento Sans"/>
          <w:sz w:val="20"/>
          <w:szCs w:val="20"/>
          <w:rtl w:val="0"/>
        </w:rPr>
        <w:t xml:space="preserve">📌</w:t>
      </w:r>
      <w:r w:rsidDel="00000000" w:rsidR="00000000" w:rsidRPr="00000000">
        <w:rPr>
          <w:rFonts w:ascii="Calibri" w:cs="Calibri" w:eastAsia="Calibri" w:hAnsi="Calibri"/>
          <w:sz w:val="20"/>
          <w:szCs w:val="20"/>
          <w:rtl w:val="0"/>
        </w:rPr>
        <w:t xml:space="preserve"> UNUTMA!</w:t>
      </w:r>
    </w:p>
    <w:p w:rsidR="00000000" w:rsidDel="00000000" w:rsidP="00000000" w:rsidRDefault="00000000" w:rsidRPr="00000000" w14:paraId="000008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Yakın Doğu Üniversitesi'nde eğitim sadece akademik değil; sosyal, kültürel ve kişisel gelişiminle bütünleşik bir yolculuktur. Bu broşür sana ilk adımlarında rehber olsun!</w:t>
      </w:r>
    </w:p>
    <w:p w:rsidR="00000000" w:rsidDel="00000000" w:rsidP="00000000" w:rsidRDefault="00000000" w:rsidRPr="00000000" w14:paraId="00000840">
      <w:pPr>
        <w:jc w:val="both"/>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841">
      <w:pPr>
        <w:jc w:val="both"/>
        <w:rPr>
          <w:sz w:val="20"/>
          <w:szCs w:val="20"/>
        </w:rPr>
      </w:pPr>
      <w:r w:rsidDel="00000000" w:rsidR="00000000" w:rsidRPr="00000000">
        <w:rPr>
          <w:rtl w:val="0"/>
        </w:rPr>
      </w:r>
    </w:p>
    <w:p w:rsidR="00000000" w:rsidDel="00000000" w:rsidP="00000000" w:rsidRDefault="00000000" w:rsidRPr="00000000" w14:paraId="00000842">
      <w:pPr>
        <w:jc w:val="both"/>
        <w:rPr>
          <w:sz w:val="20"/>
          <w:szCs w:val="20"/>
        </w:rPr>
      </w:pPr>
      <w:r w:rsidDel="00000000" w:rsidR="00000000" w:rsidRPr="00000000">
        <w:rPr>
          <w:rtl w:val="0"/>
        </w:rPr>
      </w:r>
    </w:p>
    <w:p w:rsidR="00000000" w:rsidDel="00000000" w:rsidP="00000000" w:rsidRDefault="00000000" w:rsidRPr="00000000" w14:paraId="00000843">
      <w:pPr>
        <w:jc w:val="both"/>
        <w:rPr>
          <w:sz w:val="20"/>
          <w:szCs w:val="20"/>
        </w:rPr>
      </w:pPr>
      <w:r w:rsidDel="00000000" w:rsidR="00000000" w:rsidRPr="00000000">
        <w:rPr>
          <w:rtl w:val="0"/>
        </w:rPr>
      </w:r>
    </w:p>
    <w:sectPr>
      <w:type w:val="nextPage"/>
      <w:pgSz w:h="15840" w:w="12240" w:orient="portrait"/>
      <w:pgMar w:bottom="1440" w:top="1440" w:left="1440" w:right="1440" w:header="720" w:footer="720"/>
      <w:pgNumType w:start="1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Lexend">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120" w:lineRule="auto"/>
      <w:jc w:val="both"/>
    </w:pPr>
    <w:rPr>
      <w:rFonts w:ascii="Lexend" w:cs="Lexend" w:eastAsia="Lexend" w:hAnsi="Lexend"/>
      <w:b w:val="1"/>
      <w:color w:val="000000"/>
      <w:sz w:val="28"/>
      <w:szCs w:val="28"/>
    </w:rPr>
  </w:style>
  <w:style w:type="paragraph" w:styleId="Heading2">
    <w:name w:val="heading 2"/>
    <w:basedOn w:val="Normal"/>
    <w:next w:val="Normal"/>
    <w:pPr>
      <w:keepNext w:val="1"/>
      <w:keepLines w:val="1"/>
      <w:spacing w:after="80" w:before="160" w:lineRule="auto"/>
    </w:pPr>
    <w:rPr>
      <w:rFonts w:ascii="Lexend" w:cs="Lexend" w:eastAsia="Lexend" w:hAnsi="Lexend"/>
      <w:color w:val="000000"/>
    </w:rPr>
  </w:style>
  <w:style w:type="paragraph" w:styleId="Heading3">
    <w:name w:val="heading 3"/>
    <w:basedOn w:val="Normal"/>
    <w:next w:val="Normal"/>
    <w:pPr>
      <w:keepNext w:val="1"/>
      <w:keepLines w:val="1"/>
      <w:spacing w:after="80" w:before="160" w:lineRule="auto"/>
    </w:pPr>
    <w:rPr>
      <w:rFonts w:ascii="Lexend" w:cs="Lexend" w:eastAsia="Lexend" w:hAnsi="Lexend"/>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CE0500"/>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E0500"/>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E0500"/>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E24F9"/>
    <w:rPr>
      <w:rFonts w:ascii="Lexend" w:hAnsi="Lexend" w:cstheme="majorBidi" w:eastAsiaTheme="majorEastAsia"/>
      <w:b w:val="1"/>
      <w:color w:val="000000" w:themeColor="text1"/>
      <w:sz w:val="28"/>
      <w:szCs w:val="20"/>
      <w:lang w:val="tr-TR"/>
    </w:rPr>
  </w:style>
  <w:style w:type="character" w:styleId="Heading2Char" w:customStyle="1">
    <w:name w:val="Heading 2 Char"/>
    <w:basedOn w:val="DefaultParagraphFont"/>
    <w:link w:val="Heading2"/>
    <w:uiPriority w:val="9"/>
    <w:rsid w:val="00EE24F9"/>
    <w:rPr>
      <w:rFonts w:ascii="Lexend" w:hAnsi="Lexend" w:cstheme="majorBidi" w:eastAsiaTheme="majorEastAsia"/>
      <w:color w:val="000000" w:themeColor="text1"/>
      <w:lang w:val="tr-TR"/>
    </w:rPr>
  </w:style>
  <w:style w:type="character" w:styleId="Heading3Char" w:customStyle="1">
    <w:name w:val="Heading 3 Char"/>
    <w:basedOn w:val="DefaultParagraphFont"/>
    <w:link w:val="Heading3"/>
    <w:uiPriority w:val="9"/>
    <w:rsid w:val="00190031"/>
    <w:rPr>
      <w:rFonts w:ascii="Lexend" w:hAnsi="Lexend" w:cstheme="majorBidi" w:eastAsiaTheme="majorEastAsia"/>
      <w:sz w:val="28"/>
      <w:szCs w:val="28"/>
    </w:rPr>
  </w:style>
  <w:style w:type="character" w:styleId="Heading4Char" w:customStyle="1">
    <w:name w:val="Heading 4 Char"/>
    <w:basedOn w:val="DefaultParagraphFont"/>
    <w:link w:val="Heading4"/>
    <w:uiPriority w:val="9"/>
    <w:semiHidden w:val="1"/>
    <w:rsid w:val="00CE0500"/>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CE0500"/>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CE0500"/>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E0500"/>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E0500"/>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E0500"/>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E0500"/>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E0500"/>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E0500"/>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E0500"/>
    <w:rPr>
      <w:i w:val="1"/>
      <w:iCs w:val="1"/>
      <w:color w:val="404040" w:themeColor="text1" w:themeTint="0000BF"/>
    </w:rPr>
  </w:style>
  <w:style w:type="paragraph" w:styleId="ListParagraph">
    <w:name w:val="List Paragraph"/>
    <w:basedOn w:val="Normal"/>
    <w:uiPriority w:val="34"/>
    <w:qFormat w:val="1"/>
    <w:rsid w:val="00CE0500"/>
    <w:pPr>
      <w:ind w:left="720"/>
      <w:contextualSpacing w:val="1"/>
    </w:pPr>
  </w:style>
  <w:style w:type="character" w:styleId="IntenseEmphasis">
    <w:name w:val="Intense Emphasis"/>
    <w:basedOn w:val="DefaultParagraphFont"/>
    <w:uiPriority w:val="21"/>
    <w:qFormat w:val="1"/>
    <w:rsid w:val="00CE0500"/>
    <w:rPr>
      <w:i w:val="1"/>
      <w:iCs w:val="1"/>
      <w:color w:val="2f5496" w:themeColor="accent1" w:themeShade="0000BF"/>
    </w:rPr>
  </w:style>
  <w:style w:type="paragraph" w:styleId="IntenseQuote">
    <w:name w:val="Intense Quote"/>
    <w:basedOn w:val="Normal"/>
    <w:next w:val="Normal"/>
    <w:link w:val="IntenseQuoteChar"/>
    <w:uiPriority w:val="30"/>
    <w:qFormat w:val="1"/>
    <w:rsid w:val="00CE0500"/>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CE0500"/>
    <w:rPr>
      <w:i w:val="1"/>
      <w:iCs w:val="1"/>
      <w:color w:val="2f5496" w:themeColor="accent1" w:themeShade="0000BF"/>
    </w:rPr>
  </w:style>
  <w:style w:type="character" w:styleId="IntenseReference">
    <w:name w:val="Intense Reference"/>
    <w:basedOn w:val="DefaultParagraphFont"/>
    <w:uiPriority w:val="32"/>
    <w:qFormat w:val="1"/>
    <w:rsid w:val="00CE0500"/>
    <w:rPr>
      <w:b w:val="1"/>
      <w:bCs w:val="1"/>
      <w:smallCaps w:val="1"/>
      <w:color w:val="2f5496" w:themeColor="accent1" w:themeShade="0000BF"/>
      <w:spacing w:val="5"/>
    </w:rPr>
  </w:style>
  <w:style w:type="character" w:styleId="Hyperlink">
    <w:name w:val="Hyperlink"/>
    <w:basedOn w:val="DefaultParagraphFont"/>
    <w:uiPriority w:val="99"/>
    <w:unhideWhenUsed w:val="1"/>
    <w:rsid w:val="00EA75D3"/>
    <w:rPr>
      <w:color w:val="0563c1" w:themeColor="hyperlink"/>
      <w:u w:val="single"/>
    </w:rPr>
  </w:style>
  <w:style w:type="character" w:styleId="UnresolvedMention">
    <w:name w:val="Unresolved Mention"/>
    <w:basedOn w:val="DefaultParagraphFont"/>
    <w:uiPriority w:val="99"/>
    <w:semiHidden w:val="1"/>
    <w:unhideWhenUsed w:val="1"/>
    <w:rsid w:val="00EA75D3"/>
    <w:rPr>
      <w:color w:val="605e5c"/>
      <w:shd w:color="auto" w:fill="e1dfdd" w:val="clear"/>
    </w:rPr>
  </w:style>
  <w:style w:type="paragraph" w:styleId="NormalWeb">
    <w:name w:val="Normal (Web)"/>
    <w:basedOn w:val="Normal"/>
    <w:uiPriority w:val="99"/>
    <w:unhideWhenUsed w:val="1"/>
    <w:rsid w:val="00E25CE9"/>
    <w:pPr>
      <w:spacing w:after="100" w:afterAutospacing="1" w:before="100" w:beforeAutospacing="1" w:line="240" w:lineRule="auto"/>
    </w:pPr>
    <w:rPr>
      <w:rFonts w:ascii="Times New Roman" w:cs="Times New Roman" w:eastAsia="Times New Roman" w:hAnsi="Times New Roman"/>
      <w:kern w:val="0"/>
      <w:lang w:eastAsia="tr-TR" w:val="tr-TR"/>
    </w:rPr>
  </w:style>
  <w:style w:type="character" w:styleId="Strong">
    <w:name w:val="Strong"/>
    <w:basedOn w:val="DefaultParagraphFont"/>
    <w:uiPriority w:val="22"/>
    <w:qFormat w:val="1"/>
    <w:rsid w:val="00E25CE9"/>
    <w:rPr>
      <w:b w:val="1"/>
      <w:bCs w:val="1"/>
    </w:rPr>
  </w:style>
  <w:style w:type="paragraph" w:styleId="TOCHeading">
    <w:name w:val="TOC Heading"/>
    <w:basedOn w:val="Heading1"/>
    <w:next w:val="Normal"/>
    <w:uiPriority w:val="39"/>
    <w:unhideWhenUsed w:val="1"/>
    <w:qFormat w:val="1"/>
    <w:rsid w:val="00602B00"/>
    <w:pPr>
      <w:spacing w:after="0" w:before="240" w:line="259" w:lineRule="auto"/>
      <w:outlineLvl w:val="9"/>
    </w:pPr>
    <w:rPr>
      <w:kern w:val="0"/>
      <w:sz w:val="32"/>
      <w:szCs w:val="32"/>
    </w:rPr>
  </w:style>
  <w:style w:type="paragraph" w:styleId="TOC1">
    <w:name w:val="toc 1"/>
    <w:basedOn w:val="Normal"/>
    <w:next w:val="Normal"/>
    <w:autoRedefine w:val="1"/>
    <w:uiPriority w:val="39"/>
    <w:unhideWhenUsed w:val="1"/>
    <w:rsid w:val="00152711"/>
    <w:pPr>
      <w:tabs>
        <w:tab w:val="right" w:leader="dot" w:pos="9350"/>
      </w:tabs>
      <w:spacing w:after="100"/>
    </w:pPr>
    <w:rPr>
      <w:b w:val="1"/>
      <w:bCs w:val="1"/>
      <w:noProof w:val="1"/>
    </w:rPr>
  </w:style>
  <w:style w:type="paragraph" w:styleId="TOC2">
    <w:name w:val="toc 2"/>
    <w:basedOn w:val="Normal"/>
    <w:next w:val="Normal"/>
    <w:autoRedefine w:val="1"/>
    <w:uiPriority w:val="39"/>
    <w:unhideWhenUsed w:val="1"/>
    <w:rsid w:val="00602B00"/>
    <w:pPr>
      <w:spacing w:after="100"/>
      <w:ind w:left="240"/>
    </w:pPr>
  </w:style>
  <w:style w:type="character" w:styleId="relative" w:customStyle="1">
    <w:name w:val="relative"/>
    <w:basedOn w:val="DefaultParagraphFont"/>
    <w:rsid w:val="0046238A"/>
  </w:style>
  <w:style w:type="character" w:styleId="ms-1" w:customStyle="1">
    <w:name w:val="ms-1"/>
    <w:basedOn w:val="DefaultParagraphFont"/>
    <w:rsid w:val="0046238A"/>
  </w:style>
  <w:style w:type="character" w:styleId="max-w-full" w:customStyle="1">
    <w:name w:val="max-w-full"/>
    <w:basedOn w:val="DefaultParagraphFont"/>
    <w:rsid w:val="0046238A"/>
  </w:style>
  <w:style w:type="character" w:styleId="-me-1" w:customStyl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26BF9"/>
    <w:pPr>
      <w:tabs>
        <w:tab w:val="center" w:pos="4680"/>
        <w:tab w:val="right" w:pos="9360"/>
      </w:tabs>
      <w:spacing w:after="0" w:line="240" w:lineRule="auto"/>
    </w:pPr>
  </w:style>
  <w:style w:type="character" w:styleId="HeaderChar" w:customStyle="1">
    <w:name w:val="Header Char"/>
    <w:basedOn w:val="DefaultParagraphFont"/>
    <w:link w:val="Header"/>
    <w:uiPriority w:val="99"/>
    <w:rsid w:val="00426BF9"/>
  </w:style>
  <w:style w:type="paragraph" w:styleId="Footer">
    <w:name w:val="footer"/>
    <w:basedOn w:val="Normal"/>
    <w:link w:val="FooterChar"/>
    <w:uiPriority w:val="99"/>
    <w:unhideWhenUsed w:val="1"/>
    <w:rsid w:val="00426BF9"/>
    <w:pPr>
      <w:tabs>
        <w:tab w:val="center" w:pos="4680"/>
        <w:tab w:val="right" w:pos="9360"/>
      </w:tabs>
      <w:spacing w:after="0" w:line="240" w:lineRule="auto"/>
    </w:pPr>
  </w:style>
  <w:style w:type="character" w:styleId="FooterChar" w:customStyle="1">
    <w:name w:val="Footer Char"/>
    <w:basedOn w:val="DefaultParagraphFont"/>
    <w:link w:val="Footer"/>
    <w:uiPriority w:val="99"/>
    <w:rsid w:val="00426BF9"/>
  </w:style>
  <w:style w:type="character" w:styleId="FollowedHyperlink">
    <w:name w:val="FollowedHyperlink"/>
    <w:basedOn w:val="DefaultParagraphFont"/>
    <w:uiPriority w:val="99"/>
    <w:semiHidden w:val="1"/>
    <w:unhideWhenUsed w:val="1"/>
    <w:rsid w:val="00FE0E66"/>
    <w:rPr>
      <w:color w:val="954f72" w:themeColor="followedHyperlink"/>
      <w:u w:val="single"/>
    </w:rPr>
  </w:style>
  <w:style w:type="paragraph" w:styleId="TOC3">
    <w:name w:val="toc 3"/>
    <w:basedOn w:val="Normal"/>
    <w:next w:val="Normal"/>
    <w:autoRedefine w:val="1"/>
    <w:uiPriority w:val="39"/>
    <w:unhideWhenUsed w:val="1"/>
    <w:rsid w:val="00190031"/>
    <w:pPr>
      <w:spacing w:after="100"/>
      <w:ind w:left="480"/>
    </w:pPr>
  </w:style>
  <w:style w:type="paragraph" w:styleId="ListBullet">
    <w:name w:val="List Bullet"/>
    <w:basedOn w:val="Normal"/>
    <w:uiPriority w:val="99"/>
    <w:unhideWhenUsed w:val="1"/>
    <w:rsid w:val="002453E3"/>
    <w:pPr>
      <w:numPr>
        <w:numId w:val="10"/>
      </w:numPr>
      <w:spacing w:after="200" w:line="276" w:lineRule="auto"/>
      <w:contextualSpacing w:val="1"/>
    </w:pPr>
    <w:rPr>
      <w:rFonts w:eastAsiaTheme="minorEastAsia"/>
      <w:kern w:val="0"/>
      <w:sz w:val="22"/>
      <w:szCs w:val="22"/>
    </w:rPr>
  </w:style>
  <w:style w:type="numbering" w:styleId="NoList1" w:customStyle="1">
    <w:name w:val="No List1"/>
    <w:next w:val="NoList"/>
    <w:uiPriority w:val="99"/>
    <w:semiHidden w:val="1"/>
    <w:unhideWhenUsed w:val="1"/>
    <w:rsid w:val="003115CE"/>
  </w:style>
  <w:style w:type="paragraph" w:styleId="msonormal0" w:customStyle="1">
    <w:name w:val="msonormal"/>
    <w:basedOn w:val="Normal"/>
    <w:rsid w:val="003115CE"/>
    <w:pPr>
      <w:spacing w:after="100" w:afterAutospacing="1" w:before="100" w:beforeAutospacing="1" w:line="240" w:lineRule="auto"/>
    </w:pPr>
    <w:rPr>
      <w:rFonts w:ascii="Times New Roman" w:cs="Times New Roman" w:eastAsia="Times New Roman" w:hAnsi="Times New Roman"/>
      <w:kern w:val="0"/>
      <w:lang w:eastAsia="tr-TR" w:val="tr-T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eu.edu.tr/kampusteyasam/sosyal-ve-kulturel-kulupler/" TargetMode="External"/><Relationship Id="rId22" Type="http://schemas.openxmlformats.org/officeDocument/2006/relationships/hyperlink" Target="mailto:engelsiz@neu.edu.tr" TargetMode="External"/><Relationship Id="rId21" Type="http://schemas.openxmlformats.org/officeDocument/2006/relationships/hyperlink" Target="https://neu.edu.tr/kampusteyasam/olimpik-kapali-yuzme-havuzu/" TargetMode="External"/><Relationship Id="rId24" Type="http://schemas.openxmlformats.org/officeDocument/2006/relationships/hyperlink" Target="https://neu.edu.tr/wp-content/uploads/2018/12/21/spor-kule-brosur-21.12.18.pdf" TargetMode="External"/><Relationship Id="rId23" Type="http://schemas.openxmlformats.org/officeDocument/2006/relationships/hyperlink" Target="https://neu.edu.tr/kampuste-yasam/sp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yeter.tabur@neu.edu.tr" TargetMode="External"/><Relationship Id="rId26" Type="http://schemas.openxmlformats.org/officeDocument/2006/relationships/hyperlink" Target="https://neu.edu.tr/kampuste-yasam/kantin-ve-kafeteryalar/" TargetMode="External"/><Relationship Id="rId25" Type="http://schemas.openxmlformats.org/officeDocument/2006/relationships/hyperlink" Target="https://neu.edu.tr/kampuste-yasam/ataturk-kultur-ve-kongre-merkezi/" TargetMode="External"/><Relationship Id="rId28" Type="http://schemas.openxmlformats.org/officeDocument/2006/relationships/hyperlink" Target="https://neu.edu.tr/telefon-rehberi/" TargetMode="External"/><Relationship Id="rId27" Type="http://schemas.openxmlformats.org/officeDocument/2006/relationships/hyperlink" Target="https://yakindoguakaryakit.com/"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bus.neu.edu.tr/" TargetMode="External"/><Relationship Id="rId7" Type="http://schemas.openxmlformats.org/officeDocument/2006/relationships/image" Target="media/image2.jpg"/><Relationship Id="rId8" Type="http://schemas.openxmlformats.org/officeDocument/2006/relationships/image" Target="media/image1.jpg"/><Relationship Id="rId31" Type="http://schemas.openxmlformats.org/officeDocument/2006/relationships/hyperlink" Target="https://uzebim.neu.edu.tr" TargetMode="External"/><Relationship Id="rId30" Type="http://schemas.openxmlformats.org/officeDocument/2006/relationships/hyperlink" Target="about:blank" TargetMode="External"/><Relationship Id="rId11" Type="http://schemas.openxmlformats.org/officeDocument/2006/relationships/hyperlink" Target="tel:+90%20(392)%20223%2064%2064" TargetMode="External"/><Relationship Id="rId10" Type="http://schemas.openxmlformats.org/officeDocument/2006/relationships/hyperlink" Target="tel:+90%20(392)%20223%2064%2064" TargetMode="External"/><Relationship Id="rId13" Type="http://schemas.openxmlformats.org/officeDocument/2006/relationships/hyperlink" Target="mailto:muhammed.erdal@neu.edu.tr" TargetMode="External"/><Relationship Id="rId12" Type="http://schemas.openxmlformats.org/officeDocument/2006/relationships/hyperlink" Target="mailto:percem.arman@neu.edu.tr" TargetMode="External"/><Relationship Id="rId15" Type="http://schemas.openxmlformats.org/officeDocument/2006/relationships/hyperlink" Target="http://ogrsis.neu.edu.tr" TargetMode="External"/><Relationship Id="rId14" Type="http://schemas.openxmlformats.org/officeDocument/2006/relationships/footer" Target="footer1.xml"/><Relationship Id="rId17" Type="http://schemas.openxmlformats.org/officeDocument/2006/relationships/hyperlink" Target="https://neu.edu.tr/wp-content/uploads/2023/05/29/YDU-Yatay-Gecis-Yonetmeligi-29.05.2023.pdf" TargetMode="External"/><Relationship Id="rId16" Type="http://schemas.openxmlformats.org/officeDocument/2006/relationships/hyperlink" Target="http://www.yok.gov.tr/4767" TargetMode="External"/><Relationship Id="rId19" Type="http://schemas.openxmlformats.org/officeDocument/2006/relationships/hyperlink" Target="about:blank" TargetMode="External"/><Relationship Id="rId18" Type="http://schemas.openxmlformats.org/officeDocument/2006/relationships/hyperlink" Target="https://uzebim.neu.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Lexend-regular.ttf"/><Relationship Id="rId8"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pCOnA9inhtv70HKFS9WGeD+tQ==">CgMxLjAaMAoBMBIrCikIB0IlChFRdWF0dHJvY2VudG8gU2FucxIQQXJpYWwgVW5pY29kZSBNUxowCgExEisKKQgHQiUKEVF1YXR0cm9jZW50byBTYW5zEhBBcmlhbCBVbmljb2RlIE1TMg5oLno1YWNnN2F2MXQyNzIOaC5hNno1YmM0cmZ5MDEyDmguYnJ5eWd6YmFwNWo2Mg5oLmFweGNpY285dTRyaDIOaC5uNTdlM2pwb2p0bDYyDWguMndkZzEydmpwOHMyDmgubHlpNDJ3MTNna2FkMg5oLnBvdTl3cnUxMnh1ajIOaC5yMmFtY3E1NG9oeWIyDmguZWh1Njk0dWljNXRmMg1oLmU3dGV1a3R4eTRvMg5oLnhhMHc1cXlsemNvbzIOaC5iNW4xNHhuMjFzZWkyDmgucmR2YnNrN29nZnc5Mg5oLnl2cjNlNmtzNXRlaTIOaC55ZzB2MmxvazcxbzAyDmguNTI3Y2xjNW14a2xhMg5oLmt4dDBkdHI2eWx2MjIOaC4ybnpvZmZ5NHhjbHkyDmguZjhkODFqanU3ajBxMg5oLjlzOWhsM3dxdWI5cjIOaC5oZnB1bGprM21xODMyDmguNGhpcTgxeW8waTlwMg5oLjV5eG9iZGx5OXo0NzIOaC5yMXUxZ3VhNWE3d24yDWgueHFleGdmenAzdDAyDmguazd0dXZzbzVmY2pjMg5oLmVkN3pha2RzNGIwczIOaC5vMHF3aml1ZXpvZGgyDmguYWRtYTVlNXhjdHl3Mg5oLmJrdGZwMDdwb2cyeTIOaC53eWM0NmtoNW40MHoyDmguOWc3ZWVjZWU5MDZ5Mg5oLmJ2ZTYweHFlNzZrMjIOaC41NWdnN3d4OHEzZ3EyDmguYWw4a3g2cmtkNXBsMg5oLmZqNnl3ZWx4dnh2cDIOaC42N3hrNzk5bXg5Zm4yDmgubGk4NGx1OG9vc241Mg5oLjY5YmlkMHc3c2JtMzIOaC4xbzJvcDN6Ym9rcDMyDmgud2Z1aGFycXE3OHBmMg5oLnV3ejdsZGhhY3lmNjIOaC42ZmZvZDhiN3QycnUyDmgub3dkM2J4dG0ycXM4Mg5oLmF3OGp6c2Y0M21zNzIOaC5paHZud2U0ZWw3MG8yDmgud213Y3dlZ3hlZGl6Mg1oLnA2MmR0ZWVzcGhtMg5oLm12eWdndzI1cDI3ODIOaC4xdXNmd2EycXNvYjEyDmguMnQ5NGprbnRxZHd0Mg5oLmtlMHBlNWk1bmhvYzIOaC5jaG1kamUzcXZ6amQyDWgudXN3Mml0czVrcHMyDWgucWE2a3JsZGFvMGwyDmgueHZpamJtZWJiMzZoMg5oLjNleWNvc2J0YmxxaDIOaC50ejdueTJ5ajBvOWIyDmguOXk2bTM4ZzlsYm1zMg5oLm50MDVtcXR1ZmRiYjIOaC5lcm11aW01eWJraTMyDmguc3d4amRydm8zNzhhOAByITFMRWtQSndMekdQNk5SRC1DdVJtYlhVZlJCT3R2U2xI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2025-08-05T11:01:00Z</dcterms:created>
  <dc:creator>fezileozdamli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