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EFC2" w14:textId="738C578C" w:rsidR="00FB444E" w:rsidRDefault="00FB444E" w:rsidP="00B77104">
      <w:pPr>
        <w:spacing w:after="0"/>
        <w:rPr>
          <w:rFonts w:ascii="Times New Roman" w:hAnsi="Times New Roman" w:cs="Times New Roman"/>
          <w:b/>
          <w:sz w:val="28"/>
          <w:szCs w:val="28"/>
        </w:rPr>
      </w:pPr>
      <w:r>
        <w:rPr>
          <w:rFonts w:ascii="Times New Roman" w:hAnsi="Times New Roman" w:cs="Times New Roman"/>
          <w:b/>
          <w:sz w:val="28"/>
          <w:szCs w:val="28"/>
        </w:rPr>
        <w:t>Yakın Doğu Ünive</w:t>
      </w:r>
      <w:r w:rsidR="002A06D6">
        <w:rPr>
          <w:rFonts w:ascii="Times New Roman" w:hAnsi="Times New Roman" w:cs="Times New Roman"/>
          <w:b/>
          <w:sz w:val="28"/>
          <w:szCs w:val="28"/>
        </w:rPr>
        <w:t>rsitesi Hukuk Fakültesi</w:t>
      </w:r>
      <w:r w:rsidR="00B77104">
        <w:rPr>
          <w:rFonts w:ascii="Times New Roman" w:hAnsi="Times New Roman" w:cs="Times New Roman"/>
          <w:b/>
          <w:sz w:val="28"/>
          <w:szCs w:val="28"/>
        </w:rPr>
        <w:t xml:space="preserve"> </w:t>
      </w:r>
      <w:r w:rsidR="005502E3">
        <w:rPr>
          <w:rFonts w:ascii="Times New Roman" w:hAnsi="Times New Roman" w:cs="Times New Roman"/>
          <w:b/>
          <w:sz w:val="28"/>
          <w:szCs w:val="28"/>
        </w:rPr>
        <w:t>Muafiyet</w:t>
      </w:r>
      <w:r w:rsidR="006F4642">
        <w:rPr>
          <w:rFonts w:ascii="Times New Roman" w:hAnsi="Times New Roman" w:cs="Times New Roman"/>
          <w:b/>
          <w:sz w:val="28"/>
          <w:szCs w:val="28"/>
        </w:rPr>
        <w:t xml:space="preserve"> ve İntibak</w:t>
      </w:r>
      <w:r w:rsidR="005502E3">
        <w:rPr>
          <w:rFonts w:ascii="Times New Roman" w:hAnsi="Times New Roman" w:cs="Times New Roman"/>
          <w:b/>
          <w:sz w:val="28"/>
          <w:szCs w:val="28"/>
        </w:rPr>
        <w:t xml:space="preserve"> İşlemlerinde</w:t>
      </w:r>
      <w:r w:rsidR="00FD6420">
        <w:rPr>
          <w:rFonts w:ascii="Times New Roman" w:hAnsi="Times New Roman" w:cs="Times New Roman"/>
          <w:b/>
          <w:sz w:val="28"/>
          <w:szCs w:val="28"/>
        </w:rPr>
        <w:t xml:space="preserve"> </w:t>
      </w:r>
      <w:r w:rsidR="005C7A93">
        <w:rPr>
          <w:rFonts w:ascii="Times New Roman" w:hAnsi="Times New Roman" w:cs="Times New Roman"/>
          <w:b/>
          <w:sz w:val="28"/>
          <w:szCs w:val="28"/>
        </w:rPr>
        <w:t>Uygulanacak Usul v</w:t>
      </w:r>
      <w:r w:rsidR="002A06D6">
        <w:rPr>
          <w:rFonts w:ascii="Times New Roman" w:hAnsi="Times New Roman" w:cs="Times New Roman"/>
          <w:b/>
          <w:sz w:val="28"/>
          <w:szCs w:val="28"/>
        </w:rPr>
        <w:t>e Esaslar Hakkında Yöne</w:t>
      </w:r>
      <w:r w:rsidR="00077E70">
        <w:rPr>
          <w:rFonts w:ascii="Times New Roman" w:hAnsi="Times New Roman" w:cs="Times New Roman"/>
          <w:b/>
          <w:sz w:val="28"/>
          <w:szCs w:val="28"/>
        </w:rPr>
        <w:t>rge</w:t>
      </w:r>
    </w:p>
    <w:p w14:paraId="6EBEE0A8" w14:textId="77777777" w:rsidR="00FB444E" w:rsidRDefault="00FB444E" w:rsidP="00936E5A">
      <w:pPr>
        <w:spacing w:line="240" w:lineRule="auto"/>
        <w:rPr>
          <w:rFonts w:ascii="Times New Roman" w:hAnsi="Times New Roman" w:cs="Times New Roman"/>
          <w:b/>
          <w:sz w:val="28"/>
          <w:szCs w:val="28"/>
        </w:rPr>
      </w:pPr>
    </w:p>
    <w:p w14:paraId="2BBD7E8D" w14:textId="6FDC614B" w:rsidR="00FB444E" w:rsidRDefault="00240B05" w:rsidP="00240B05">
      <w:pPr>
        <w:spacing w:line="240" w:lineRule="auto"/>
        <w:rPr>
          <w:rFonts w:ascii="Times New Roman" w:hAnsi="Times New Roman" w:cs="Times New Roman"/>
          <w:b/>
          <w:sz w:val="28"/>
          <w:szCs w:val="28"/>
        </w:rPr>
      </w:pPr>
      <w:r>
        <w:rPr>
          <w:rFonts w:ascii="Times New Roman" w:hAnsi="Times New Roman" w:cs="Times New Roman"/>
          <w:b/>
          <w:sz w:val="28"/>
          <w:szCs w:val="28"/>
        </w:rPr>
        <w:t>Amaç</w:t>
      </w:r>
    </w:p>
    <w:p w14:paraId="1FACA1E5" w14:textId="645CAA9C" w:rsidR="00FB444E" w:rsidRPr="000F2F2A" w:rsidRDefault="00FB444E" w:rsidP="00FB444E">
      <w:pPr>
        <w:spacing w:line="240" w:lineRule="auto"/>
        <w:rPr>
          <w:rFonts w:ascii="Times New Roman" w:hAnsi="Times New Roman" w:cs="Times New Roman"/>
          <w:bCs/>
          <w:sz w:val="24"/>
          <w:szCs w:val="24"/>
        </w:rPr>
      </w:pPr>
      <w:r w:rsidRPr="000F2F2A">
        <w:rPr>
          <w:rFonts w:ascii="Times New Roman" w:hAnsi="Times New Roman" w:cs="Times New Roman"/>
          <w:bCs/>
          <w:sz w:val="24"/>
          <w:szCs w:val="24"/>
        </w:rPr>
        <w:t>Madde 1</w:t>
      </w:r>
    </w:p>
    <w:p w14:paraId="343A84C1" w14:textId="5A831E58" w:rsidR="00240B05" w:rsidRDefault="004B5BC0" w:rsidP="00C54206">
      <w:pPr>
        <w:spacing w:line="360" w:lineRule="auto"/>
        <w:jc w:val="both"/>
        <w:rPr>
          <w:rFonts w:ascii="Times New Roman" w:hAnsi="Times New Roman" w:cs="Times New Roman"/>
          <w:sz w:val="24"/>
          <w:szCs w:val="24"/>
        </w:rPr>
      </w:pPr>
      <w:r>
        <w:rPr>
          <w:rFonts w:ascii="Times New Roman" w:hAnsi="Times New Roman" w:cs="Times New Roman"/>
          <w:bCs/>
          <w:sz w:val="24"/>
          <w:szCs w:val="24"/>
        </w:rPr>
        <w:t>Bu yöne</w:t>
      </w:r>
      <w:r w:rsidR="00077E70">
        <w:rPr>
          <w:rFonts w:ascii="Times New Roman" w:hAnsi="Times New Roman" w:cs="Times New Roman"/>
          <w:bCs/>
          <w:sz w:val="24"/>
          <w:szCs w:val="24"/>
        </w:rPr>
        <w:t>rgede</w:t>
      </w:r>
      <w:r w:rsidR="000F2F2A">
        <w:rPr>
          <w:rFonts w:ascii="Times New Roman" w:hAnsi="Times New Roman" w:cs="Times New Roman"/>
          <w:bCs/>
          <w:sz w:val="24"/>
          <w:szCs w:val="24"/>
        </w:rPr>
        <w:t>;</w:t>
      </w:r>
      <w:r>
        <w:rPr>
          <w:rFonts w:ascii="Times New Roman" w:hAnsi="Times New Roman" w:cs="Times New Roman"/>
          <w:bCs/>
          <w:sz w:val="24"/>
          <w:szCs w:val="24"/>
        </w:rPr>
        <w:t xml:space="preserve"> </w:t>
      </w:r>
      <w:r w:rsidR="000F2F2A">
        <w:rPr>
          <w:rFonts w:ascii="Times New Roman" w:hAnsi="Times New Roman" w:cs="Times New Roman"/>
          <w:sz w:val="24"/>
          <w:szCs w:val="24"/>
        </w:rPr>
        <w:t>Yakın Doğu Üniversitesi Hukuk Fakültesi’ne yapılacak geçiş başvuruları kapsamında muafiyet işlemleri</w:t>
      </w:r>
      <w:r w:rsidR="00077E70">
        <w:rPr>
          <w:rFonts w:ascii="Times New Roman" w:hAnsi="Times New Roman" w:cs="Times New Roman"/>
          <w:sz w:val="24"/>
          <w:szCs w:val="24"/>
        </w:rPr>
        <w:t xml:space="preserve"> hakkında uygulanacak</w:t>
      </w:r>
      <w:r w:rsidR="000F2F2A">
        <w:rPr>
          <w:rFonts w:ascii="Times New Roman" w:hAnsi="Times New Roman" w:cs="Times New Roman"/>
          <w:sz w:val="24"/>
          <w:szCs w:val="24"/>
        </w:rPr>
        <w:t xml:space="preserve"> usul ve esaslar düzenlenmektedir.</w:t>
      </w:r>
    </w:p>
    <w:p w14:paraId="309EAA7B" w14:textId="3BA1B9DE" w:rsidR="00240B05" w:rsidRDefault="00240B05" w:rsidP="00240B0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Kapsam</w:t>
      </w:r>
    </w:p>
    <w:p w14:paraId="6F8F2C8F" w14:textId="1942BECE" w:rsidR="00FB444E" w:rsidRPr="00240B05" w:rsidRDefault="00FB444E" w:rsidP="00240B05">
      <w:pPr>
        <w:spacing w:after="0" w:line="360" w:lineRule="auto"/>
        <w:jc w:val="both"/>
        <w:rPr>
          <w:rFonts w:ascii="Times New Roman" w:hAnsi="Times New Roman" w:cs="Times New Roman"/>
          <w:bCs/>
          <w:sz w:val="24"/>
          <w:szCs w:val="24"/>
        </w:rPr>
      </w:pPr>
      <w:r w:rsidRPr="00240B05">
        <w:rPr>
          <w:rFonts w:ascii="Times New Roman" w:hAnsi="Times New Roman" w:cs="Times New Roman"/>
          <w:bCs/>
          <w:sz w:val="24"/>
          <w:szCs w:val="24"/>
        </w:rPr>
        <w:t>Madde 2</w:t>
      </w:r>
    </w:p>
    <w:p w14:paraId="76FF3BFE" w14:textId="38AD6C38" w:rsidR="00F33B8B" w:rsidRDefault="00240B05" w:rsidP="008E40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FB444E">
        <w:rPr>
          <w:rFonts w:ascii="Times New Roman" w:hAnsi="Times New Roman" w:cs="Times New Roman"/>
          <w:sz w:val="24"/>
          <w:szCs w:val="24"/>
        </w:rPr>
        <w:t xml:space="preserve">Yakın Doğu Üniversitesi Hukuk Fakültesi’ne </w:t>
      </w:r>
      <w:r w:rsidR="0069121D">
        <w:rPr>
          <w:rFonts w:ascii="Times New Roman" w:hAnsi="Times New Roman" w:cs="Times New Roman"/>
          <w:sz w:val="24"/>
          <w:szCs w:val="24"/>
        </w:rPr>
        <w:t>yapılacak</w:t>
      </w:r>
      <w:r w:rsidR="00FB444E">
        <w:rPr>
          <w:rFonts w:ascii="Times New Roman" w:hAnsi="Times New Roman" w:cs="Times New Roman"/>
          <w:sz w:val="24"/>
          <w:szCs w:val="24"/>
        </w:rPr>
        <w:t xml:space="preserve"> </w:t>
      </w:r>
      <w:r>
        <w:rPr>
          <w:rFonts w:ascii="Times New Roman" w:hAnsi="Times New Roman" w:cs="Times New Roman"/>
          <w:sz w:val="24"/>
          <w:szCs w:val="24"/>
        </w:rPr>
        <w:t>yatay</w:t>
      </w:r>
      <w:r w:rsidR="00077E70">
        <w:rPr>
          <w:rFonts w:ascii="Times New Roman" w:hAnsi="Times New Roman" w:cs="Times New Roman"/>
          <w:sz w:val="24"/>
          <w:szCs w:val="24"/>
        </w:rPr>
        <w:t>/</w:t>
      </w:r>
      <w:r>
        <w:rPr>
          <w:rFonts w:ascii="Times New Roman" w:hAnsi="Times New Roman" w:cs="Times New Roman"/>
          <w:sz w:val="24"/>
          <w:szCs w:val="24"/>
        </w:rPr>
        <w:t xml:space="preserve">dikey </w:t>
      </w:r>
      <w:r w:rsidR="00FB444E">
        <w:rPr>
          <w:rFonts w:ascii="Times New Roman" w:hAnsi="Times New Roman" w:cs="Times New Roman"/>
          <w:sz w:val="24"/>
          <w:szCs w:val="24"/>
        </w:rPr>
        <w:t xml:space="preserve">geçiş </w:t>
      </w:r>
      <w:r w:rsidR="00C54206">
        <w:rPr>
          <w:rFonts w:ascii="Times New Roman" w:hAnsi="Times New Roman" w:cs="Times New Roman"/>
          <w:sz w:val="24"/>
          <w:szCs w:val="24"/>
        </w:rPr>
        <w:t>başvuruları</w:t>
      </w:r>
      <w:r w:rsidR="00077E70">
        <w:rPr>
          <w:rFonts w:ascii="Times New Roman" w:hAnsi="Times New Roman" w:cs="Times New Roman"/>
          <w:sz w:val="24"/>
          <w:szCs w:val="24"/>
        </w:rPr>
        <w:t>, af kanunundan yararlanarak öğrenimine devam etmek isteyen</w:t>
      </w:r>
      <w:r w:rsidR="00EE04C5">
        <w:rPr>
          <w:rFonts w:ascii="Times New Roman" w:hAnsi="Times New Roman" w:cs="Times New Roman"/>
          <w:sz w:val="24"/>
          <w:szCs w:val="24"/>
        </w:rPr>
        <w:t xml:space="preserve"> öğrencilerin başvuruları ve</w:t>
      </w:r>
      <w:r w:rsidR="00077E70">
        <w:rPr>
          <w:rFonts w:ascii="Times New Roman" w:hAnsi="Times New Roman" w:cs="Times New Roman"/>
          <w:sz w:val="24"/>
          <w:szCs w:val="24"/>
        </w:rPr>
        <w:t xml:space="preserve"> daha önce herhangi bir Yükseköğretim kurumunda öğrenci iken ilişiği kesilen veya mezun iken Yakın Doğu Üniversitesi’ne </w:t>
      </w:r>
      <w:r w:rsidR="00B754E4">
        <w:rPr>
          <w:rFonts w:ascii="Times New Roman" w:hAnsi="Times New Roman" w:cs="Times New Roman"/>
          <w:sz w:val="24"/>
          <w:szCs w:val="24"/>
        </w:rPr>
        <w:t xml:space="preserve">yeniden </w:t>
      </w:r>
      <w:r w:rsidR="00077E70">
        <w:rPr>
          <w:rFonts w:ascii="Times New Roman" w:hAnsi="Times New Roman" w:cs="Times New Roman"/>
          <w:sz w:val="24"/>
          <w:szCs w:val="24"/>
        </w:rPr>
        <w:t>kayıt yaptırmaya hak kazanan</w:t>
      </w:r>
      <w:r w:rsidR="00EE04C5">
        <w:rPr>
          <w:rFonts w:ascii="Times New Roman" w:hAnsi="Times New Roman" w:cs="Times New Roman"/>
          <w:sz w:val="24"/>
          <w:szCs w:val="24"/>
        </w:rPr>
        <w:t xml:space="preserve"> öğrencilerin başvuruları kapsamındaki</w:t>
      </w:r>
      <w:r w:rsidR="00B754E4">
        <w:rPr>
          <w:rFonts w:ascii="Times New Roman" w:hAnsi="Times New Roman" w:cs="Times New Roman"/>
          <w:sz w:val="24"/>
          <w:szCs w:val="24"/>
        </w:rPr>
        <w:t xml:space="preserve"> </w:t>
      </w:r>
      <w:r w:rsidR="00C54206">
        <w:rPr>
          <w:rFonts w:ascii="Times New Roman" w:hAnsi="Times New Roman" w:cs="Times New Roman"/>
          <w:sz w:val="24"/>
          <w:szCs w:val="24"/>
        </w:rPr>
        <w:t>muafiyet işlemleri</w:t>
      </w:r>
      <w:r>
        <w:rPr>
          <w:rFonts w:ascii="Times New Roman" w:hAnsi="Times New Roman" w:cs="Times New Roman"/>
          <w:sz w:val="24"/>
          <w:szCs w:val="24"/>
        </w:rPr>
        <w:t>, bu yöne</w:t>
      </w:r>
      <w:r w:rsidR="00B754E4">
        <w:rPr>
          <w:rFonts w:ascii="Times New Roman" w:hAnsi="Times New Roman" w:cs="Times New Roman"/>
          <w:sz w:val="24"/>
          <w:szCs w:val="24"/>
        </w:rPr>
        <w:t>rgeye</w:t>
      </w:r>
      <w:r>
        <w:rPr>
          <w:rFonts w:ascii="Times New Roman" w:hAnsi="Times New Roman" w:cs="Times New Roman"/>
          <w:sz w:val="24"/>
          <w:szCs w:val="24"/>
        </w:rPr>
        <w:t xml:space="preserve"> göre belirlenir.</w:t>
      </w:r>
    </w:p>
    <w:p w14:paraId="59176F3A" w14:textId="49B4B211" w:rsidR="00240B05" w:rsidRDefault="00240B05" w:rsidP="008E40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30729B" w:rsidRPr="004B5BC0">
        <w:rPr>
          <w:rFonts w:ascii="Times New Roman" w:hAnsi="Times New Roman" w:cs="Times New Roman"/>
          <w:sz w:val="24"/>
          <w:szCs w:val="24"/>
        </w:rPr>
        <w:t xml:space="preserve">Yükseköğretim Kurumları Sınavı (YKS) ile </w:t>
      </w:r>
      <w:r w:rsidR="00B754E4">
        <w:rPr>
          <w:rFonts w:ascii="Times New Roman" w:hAnsi="Times New Roman" w:cs="Times New Roman"/>
          <w:sz w:val="24"/>
          <w:szCs w:val="24"/>
        </w:rPr>
        <w:t>f</w:t>
      </w:r>
      <w:r w:rsidR="0030729B" w:rsidRPr="004B5BC0">
        <w:rPr>
          <w:rFonts w:ascii="Times New Roman" w:hAnsi="Times New Roman" w:cs="Times New Roman"/>
          <w:sz w:val="24"/>
          <w:szCs w:val="24"/>
        </w:rPr>
        <w:t>akülte</w:t>
      </w:r>
      <w:r w:rsidR="00ED5994">
        <w:rPr>
          <w:rFonts w:ascii="Times New Roman" w:hAnsi="Times New Roman" w:cs="Times New Roman"/>
          <w:sz w:val="24"/>
          <w:szCs w:val="24"/>
        </w:rPr>
        <w:t>y</w:t>
      </w:r>
      <w:r w:rsidR="0030729B" w:rsidRPr="004B5BC0">
        <w:rPr>
          <w:rFonts w:ascii="Times New Roman" w:hAnsi="Times New Roman" w:cs="Times New Roman"/>
          <w:sz w:val="24"/>
          <w:szCs w:val="24"/>
        </w:rPr>
        <w:t>e kayıt yaptıran öğrencilerin muafiyet işlemleri de bu yöne</w:t>
      </w:r>
      <w:r w:rsidR="00B754E4">
        <w:rPr>
          <w:rFonts w:ascii="Times New Roman" w:hAnsi="Times New Roman" w:cs="Times New Roman"/>
          <w:sz w:val="24"/>
          <w:szCs w:val="24"/>
        </w:rPr>
        <w:t>rge</w:t>
      </w:r>
      <w:r w:rsidR="0030729B" w:rsidRPr="004B5BC0">
        <w:rPr>
          <w:rFonts w:ascii="Times New Roman" w:hAnsi="Times New Roman" w:cs="Times New Roman"/>
          <w:sz w:val="24"/>
          <w:szCs w:val="24"/>
        </w:rPr>
        <w:t xml:space="preserve"> kapsamında değerlendirilir.</w:t>
      </w:r>
    </w:p>
    <w:p w14:paraId="377C318C" w14:textId="77777777" w:rsidR="008E4049" w:rsidRDefault="008E4049" w:rsidP="00240B05">
      <w:pPr>
        <w:spacing w:after="0" w:line="360" w:lineRule="auto"/>
        <w:jc w:val="both"/>
        <w:rPr>
          <w:rFonts w:ascii="Times New Roman" w:hAnsi="Times New Roman" w:cs="Times New Roman"/>
          <w:b/>
          <w:bCs/>
          <w:sz w:val="24"/>
          <w:szCs w:val="24"/>
        </w:rPr>
      </w:pPr>
    </w:p>
    <w:p w14:paraId="39173D14" w14:textId="1D574198" w:rsidR="00240B05" w:rsidRPr="00240B05" w:rsidRDefault="00240B05" w:rsidP="00240B05">
      <w:pPr>
        <w:spacing w:after="0" w:line="360" w:lineRule="auto"/>
        <w:jc w:val="both"/>
        <w:rPr>
          <w:rFonts w:ascii="Times New Roman" w:hAnsi="Times New Roman" w:cs="Times New Roman"/>
          <w:b/>
          <w:bCs/>
          <w:sz w:val="24"/>
          <w:szCs w:val="24"/>
        </w:rPr>
      </w:pPr>
      <w:r w:rsidRPr="00240B05">
        <w:rPr>
          <w:rFonts w:ascii="Times New Roman" w:hAnsi="Times New Roman" w:cs="Times New Roman"/>
          <w:b/>
          <w:bCs/>
          <w:sz w:val="24"/>
          <w:szCs w:val="24"/>
        </w:rPr>
        <w:t>Dayanak</w:t>
      </w:r>
    </w:p>
    <w:p w14:paraId="2C29826D" w14:textId="4A2DC626" w:rsidR="00C54206" w:rsidRPr="00240B05" w:rsidRDefault="003D7C7C" w:rsidP="00240B05">
      <w:pPr>
        <w:spacing w:after="0" w:line="360" w:lineRule="auto"/>
        <w:rPr>
          <w:rFonts w:ascii="Times New Roman" w:hAnsi="Times New Roman" w:cs="Times New Roman"/>
          <w:bCs/>
          <w:sz w:val="24"/>
          <w:szCs w:val="24"/>
        </w:rPr>
      </w:pPr>
      <w:r w:rsidRPr="00240B05">
        <w:rPr>
          <w:rFonts w:ascii="Times New Roman" w:hAnsi="Times New Roman" w:cs="Times New Roman"/>
          <w:bCs/>
          <w:sz w:val="24"/>
          <w:szCs w:val="24"/>
        </w:rPr>
        <w:t>Madde 3</w:t>
      </w:r>
    </w:p>
    <w:p w14:paraId="2982D03F" w14:textId="0A8391B1" w:rsidR="00240B05" w:rsidRDefault="003D7C7C" w:rsidP="00240B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Bu yön</w:t>
      </w:r>
      <w:r w:rsidR="00AF2BBB">
        <w:rPr>
          <w:rFonts w:ascii="Times New Roman" w:hAnsi="Times New Roman" w:cs="Times New Roman"/>
          <w:sz w:val="24"/>
          <w:szCs w:val="24"/>
        </w:rPr>
        <w:t>e</w:t>
      </w:r>
      <w:r w:rsidR="00B754E4">
        <w:rPr>
          <w:rFonts w:ascii="Times New Roman" w:hAnsi="Times New Roman" w:cs="Times New Roman"/>
          <w:sz w:val="24"/>
          <w:szCs w:val="24"/>
        </w:rPr>
        <w:t>rge</w:t>
      </w:r>
      <w:r w:rsidR="00240B05">
        <w:rPr>
          <w:rFonts w:ascii="Times New Roman" w:hAnsi="Times New Roman" w:cs="Times New Roman"/>
          <w:sz w:val="24"/>
          <w:szCs w:val="24"/>
        </w:rPr>
        <w:t>,</w:t>
      </w:r>
      <w:r w:rsidR="00B754E4">
        <w:rPr>
          <w:rFonts w:ascii="Times New Roman" w:hAnsi="Times New Roman" w:cs="Times New Roman"/>
          <w:sz w:val="24"/>
          <w:szCs w:val="24"/>
        </w:rPr>
        <w:t xml:space="preserve"> Yakın Doğu Üniversitesi Ön Lisans ve Lisans Eğitim ve Öğretim Yönetmeliği, Yakın Doğu Üniversitesi Ön Lisans ve Lisans Programları Muafiyet ve İntibak İşlemleri Yönetmeliği ve Meslek Yüksekokulları ve Açık Öğretim Ön Lisans</w:t>
      </w:r>
      <w:r w:rsidR="00522204">
        <w:rPr>
          <w:rFonts w:ascii="Times New Roman" w:hAnsi="Times New Roman" w:cs="Times New Roman"/>
          <w:sz w:val="24"/>
          <w:szCs w:val="24"/>
        </w:rPr>
        <w:t xml:space="preserve"> Programları Mezunlarının Lisans Öğrenimine Devamları Hakkında Yönetmelik</w:t>
      </w:r>
      <w:r w:rsidR="00240B05">
        <w:rPr>
          <w:rFonts w:ascii="Times New Roman" w:hAnsi="Times New Roman" w:cs="Times New Roman"/>
          <w:sz w:val="24"/>
          <w:szCs w:val="24"/>
        </w:rPr>
        <w:t xml:space="preserve"> </w:t>
      </w:r>
      <w:r w:rsidR="00522204">
        <w:rPr>
          <w:rFonts w:ascii="Times New Roman" w:hAnsi="Times New Roman" w:cs="Times New Roman"/>
          <w:sz w:val="24"/>
          <w:szCs w:val="24"/>
        </w:rPr>
        <w:t xml:space="preserve">hükümleriyle </w:t>
      </w:r>
      <w:r w:rsidR="00240B05">
        <w:rPr>
          <w:rFonts w:ascii="Times New Roman" w:hAnsi="Times New Roman" w:cs="Times New Roman"/>
          <w:sz w:val="24"/>
          <w:szCs w:val="24"/>
        </w:rPr>
        <w:t>birlikte uygulanır.</w:t>
      </w:r>
      <w:r w:rsidR="00AF2BBB">
        <w:rPr>
          <w:rFonts w:ascii="Times New Roman" w:hAnsi="Times New Roman" w:cs="Times New Roman"/>
          <w:sz w:val="24"/>
          <w:szCs w:val="24"/>
        </w:rPr>
        <w:t xml:space="preserve"> </w:t>
      </w:r>
    </w:p>
    <w:p w14:paraId="5451CB13" w14:textId="0DD65367" w:rsidR="00240B05" w:rsidRDefault="00240B05" w:rsidP="00240B05">
      <w:pPr>
        <w:spacing w:after="0" w:line="360" w:lineRule="auto"/>
        <w:jc w:val="both"/>
        <w:rPr>
          <w:rFonts w:ascii="Times New Roman" w:hAnsi="Times New Roman" w:cs="Times New Roman"/>
          <w:sz w:val="24"/>
          <w:szCs w:val="24"/>
        </w:rPr>
      </w:pPr>
    </w:p>
    <w:p w14:paraId="724A5D39" w14:textId="7CF07543" w:rsidR="00240B05" w:rsidRDefault="00522204" w:rsidP="00240B0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Başvuru</w:t>
      </w:r>
    </w:p>
    <w:p w14:paraId="1BEA8A19" w14:textId="6C31B731" w:rsidR="00240B05" w:rsidRDefault="00240B05" w:rsidP="00240B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Madde 4</w:t>
      </w:r>
    </w:p>
    <w:p w14:paraId="4A4DB302" w14:textId="48F3D150" w:rsidR="0085681A" w:rsidRDefault="0085681A" w:rsidP="00240B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Muafiyet </w:t>
      </w:r>
      <w:r w:rsidR="005E3981">
        <w:rPr>
          <w:rFonts w:ascii="Times New Roman" w:hAnsi="Times New Roman" w:cs="Times New Roman"/>
          <w:sz w:val="24"/>
          <w:szCs w:val="24"/>
        </w:rPr>
        <w:t>talebiyle</w:t>
      </w:r>
      <w:r>
        <w:rPr>
          <w:rFonts w:ascii="Times New Roman" w:hAnsi="Times New Roman" w:cs="Times New Roman"/>
          <w:sz w:val="24"/>
          <w:szCs w:val="24"/>
        </w:rPr>
        <w:t xml:space="preserve"> ilgili başvurular</w:t>
      </w:r>
      <w:r w:rsidR="005E3981">
        <w:rPr>
          <w:rFonts w:ascii="Times New Roman" w:hAnsi="Times New Roman" w:cs="Times New Roman"/>
          <w:sz w:val="24"/>
          <w:szCs w:val="24"/>
        </w:rPr>
        <w:t xml:space="preserve"> Hukuk Fakültesi Dekanlığına yapılır. Dekanlığa yapılan başvurular</w:t>
      </w:r>
      <w:r>
        <w:rPr>
          <w:rFonts w:ascii="Times New Roman" w:hAnsi="Times New Roman" w:cs="Times New Roman"/>
          <w:sz w:val="24"/>
          <w:szCs w:val="24"/>
        </w:rPr>
        <w:t xml:space="preserve"> Yatay</w:t>
      </w:r>
      <w:r w:rsidR="00073B99">
        <w:rPr>
          <w:rFonts w:ascii="Times New Roman" w:hAnsi="Times New Roman" w:cs="Times New Roman"/>
          <w:sz w:val="24"/>
          <w:szCs w:val="24"/>
        </w:rPr>
        <w:t>/</w:t>
      </w:r>
      <w:r>
        <w:rPr>
          <w:rFonts w:ascii="Times New Roman" w:hAnsi="Times New Roman" w:cs="Times New Roman"/>
          <w:sz w:val="24"/>
          <w:szCs w:val="24"/>
        </w:rPr>
        <w:t>Dikey Geçiş Komisyon</w:t>
      </w:r>
      <w:r w:rsidR="00073B99">
        <w:rPr>
          <w:rFonts w:ascii="Times New Roman" w:hAnsi="Times New Roman" w:cs="Times New Roman"/>
          <w:sz w:val="24"/>
          <w:szCs w:val="24"/>
        </w:rPr>
        <w:t>un</w:t>
      </w:r>
      <w:r w:rsidR="005E3981">
        <w:rPr>
          <w:rFonts w:ascii="Times New Roman" w:hAnsi="Times New Roman" w:cs="Times New Roman"/>
          <w:sz w:val="24"/>
          <w:szCs w:val="24"/>
        </w:rPr>
        <w:t>ca görüşülüp karara bağlanır.</w:t>
      </w:r>
    </w:p>
    <w:p w14:paraId="42949EDA" w14:textId="3D1C5F31" w:rsidR="00240B05" w:rsidRDefault="00240B05" w:rsidP="00240B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073B99">
        <w:rPr>
          <w:rFonts w:ascii="Times New Roman" w:hAnsi="Times New Roman" w:cs="Times New Roman"/>
          <w:sz w:val="24"/>
          <w:szCs w:val="24"/>
        </w:rPr>
        <w:t>2</w:t>
      </w:r>
      <w:r>
        <w:rPr>
          <w:rFonts w:ascii="Times New Roman" w:hAnsi="Times New Roman" w:cs="Times New Roman"/>
          <w:sz w:val="24"/>
          <w:szCs w:val="24"/>
        </w:rPr>
        <w:t>)</w:t>
      </w:r>
      <w:r w:rsidR="00073B99">
        <w:rPr>
          <w:rFonts w:ascii="Times New Roman" w:hAnsi="Times New Roman" w:cs="Times New Roman"/>
          <w:sz w:val="24"/>
          <w:szCs w:val="24"/>
        </w:rPr>
        <w:t xml:space="preserve"> </w:t>
      </w:r>
      <w:r w:rsidR="00EB4488">
        <w:rPr>
          <w:rFonts w:ascii="Times New Roman" w:hAnsi="Times New Roman" w:cs="Times New Roman"/>
          <w:sz w:val="24"/>
          <w:szCs w:val="24"/>
        </w:rPr>
        <w:t>Komisyon</w:t>
      </w:r>
      <w:r w:rsidR="00073B99">
        <w:rPr>
          <w:rFonts w:ascii="Times New Roman" w:hAnsi="Times New Roman" w:cs="Times New Roman"/>
          <w:sz w:val="24"/>
          <w:szCs w:val="24"/>
        </w:rPr>
        <w:t xml:space="preserve"> </w:t>
      </w:r>
      <w:r w:rsidR="005E3981">
        <w:rPr>
          <w:rFonts w:ascii="Times New Roman" w:hAnsi="Times New Roman" w:cs="Times New Roman"/>
          <w:sz w:val="24"/>
          <w:szCs w:val="24"/>
        </w:rPr>
        <w:t>tarafından</w:t>
      </w:r>
      <w:r w:rsidR="00073B99">
        <w:rPr>
          <w:rFonts w:ascii="Times New Roman" w:hAnsi="Times New Roman" w:cs="Times New Roman"/>
          <w:sz w:val="24"/>
          <w:szCs w:val="24"/>
        </w:rPr>
        <w:t xml:space="preserve"> başvurular</w:t>
      </w:r>
      <w:r w:rsidR="003D7C7C">
        <w:rPr>
          <w:rFonts w:ascii="Times New Roman" w:hAnsi="Times New Roman" w:cs="Times New Roman"/>
          <w:sz w:val="24"/>
          <w:szCs w:val="24"/>
        </w:rPr>
        <w:t xml:space="preserve"> öğrencinin transkri</w:t>
      </w:r>
      <w:r w:rsidR="0048271A">
        <w:rPr>
          <w:rFonts w:ascii="Times New Roman" w:hAnsi="Times New Roman" w:cs="Times New Roman"/>
          <w:sz w:val="24"/>
          <w:szCs w:val="24"/>
        </w:rPr>
        <w:t>pt örneği</w:t>
      </w:r>
      <w:r>
        <w:rPr>
          <w:rFonts w:ascii="Times New Roman" w:hAnsi="Times New Roman" w:cs="Times New Roman"/>
          <w:sz w:val="24"/>
          <w:szCs w:val="24"/>
        </w:rPr>
        <w:t>/örnekleri</w:t>
      </w:r>
      <w:r w:rsidR="00843725">
        <w:rPr>
          <w:rFonts w:ascii="Times New Roman" w:hAnsi="Times New Roman" w:cs="Times New Roman"/>
          <w:sz w:val="24"/>
          <w:szCs w:val="24"/>
        </w:rPr>
        <w:t xml:space="preserve"> (mühürlü, kaşeli, </w:t>
      </w:r>
      <w:proofErr w:type="gramStart"/>
      <w:r w:rsidR="00843725">
        <w:rPr>
          <w:rFonts w:ascii="Times New Roman" w:hAnsi="Times New Roman" w:cs="Times New Roman"/>
          <w:sz w:val="24"/>
          <w:szCs w:val="24"/>
        </w:rPr>
        <w:t xml:space="preserve">imzalı) </w:t>
      </w:r>
      <w:r w:rsidR="0048271A">
        <w:rPr>
          <w:rFonts w:ascii="Times New Roman" w:hAnsi="Times New Roman" w:cs="Times New Roman"/>
          <w:sz w:val="24"/>
          <w:szCs w:val="24"/>
        </w:rPr>
        <w:t xml:space="preserve"> üzerinden</w:t>
      </w:r>
      <w:proofErr w:type="gramEnd"/>
      <w:r w:rsidR="0048271A">
        <w:rPr>
          <w:rFonts w:ascii="Times New Roman" w:hAnsi="Times New Roman" w:cs="Times New Roman"/>
          <w:sz w:val="24"/>
          <w:szCs w:val="24"/>
        </w:rPr>
        <w:t xml:space="preserve"> </w:t>
      </w:r>
      <w:r w:rsidR="00536F5F">
        <w:rPr>
          <w:rFonts w:ascii="Times New Roman" w:hAnsi="Times New Roman" w:cs="Times New Roman"/>
          <w:sz w:val="24"/>
          <w:szCs w:val="24"/>
        </w:rPr>
        <w:t>incelenir</w:t>
      </w:r>
      <w:r w:rsidR="003D7C7C">
        <w:rPr>
          <w:rFonts w:ascii="Times New Roman" w:hAnsi="Times New Roman" w:cs="Times New Roman"/>
          <w:sz w:val="24"/>
          <w:szCs w:val="24"/>
        </w:rPr>
        <w:t xml:space="preserve">. </w:t>
      </w:r>
      <w:r w:rsidR="00843725">
        <w:rPr>
          <w:rFonts w:ascii="Times New Roman" w:hAnsi="Times New Roman" w:cs="Times New Roman"/>
          <w:sz w:val="24"/>
          <w:szCs w:val="24"/>
        </w:rPr>
        <w:t>Öğrencinin başvuru dosyasında ders içeriklerinin (mühürlü, kaşeli, imzalı) de bulunması gerekir.</w:t>
      </w:r>
    </w:p>
    <w:p w14:paraId="2FA9A19E" w14:textId="5CB02ACE" w:rsidR="00F33B8B" w:rsidRDefault="00F33B8B" w:rsidP="00240B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Yakın Doğu Üniversitesi Hukuk Fakültesi’ne yatay geçiş-kurumlar arası veya dikey geçiş başvurusu (DGS) ile </w:t>
      </w:r>
      <w:r w:rsidR="00636F9D">
        <w:rPr>
          <w:rFonts w:ascii="Times New Roman" w:hAnsi="Times New Roman" w:cs="Times New Roman"/>
          <w:sz w:val="24"/>
          <w:szCs w:val="24"/>
        </w:rPr>
        <w:t>kabul edilmiş öğrencilerin başvuruları kapsamında, Yatay/Dikey Geçiş Komisyonu tarafından “Muafiyet-İntibak Formunun” hazırlanması gerekir.</w:t>
      </w:r>
    </w:p>
    <w:p w14:paraId="0EC280E5" w14:textId="69D6C169" w:rsidR="002A4B46" w:rsidRDefault="00D33103" w:rsidP="00D33103">
      <w:pPr>
        <w:spacing w:after="0" w:line="360" w:lineRule="auto"/>
        <w:jc w:val="both"/>
        <w:rPr>
          <w:rFonts w:ascii="Times New Roman" w:hAnsi="Times New Roman" w:cs="Times New Roman"/>
          <w:sz w:val="24"/>
          <w:szCs w:val="24"/>
        </w:rPr>
      </w:pPr>
      <w:r w:rsidRPr="00CB5880">
        <w:rPr>
          <w:rFonts w:ascii="Times New Roman" w:hAnsi="Times New Roman" w:cs="Times New Roman"/>
          <w:sz w:val="24"/>
          <w:szCs w:val="24"/>
        </w:rPr>
        <w:t>(</w:t>
      </w:r>
      <w:r w:rsidR="00F86424">
        <w:rPr>
          <w:rFonts w:ascii="Times New Roman" w:hAnsi="Times New Roman" w:cs="Times New Roman"/>
          <w:sz w:val="24"/>
          <w:szCs w:val="24"/>
        </w:rPr>
        <w:t>4</w:t>
      </w:r>
      <w:r w:rsidRPr="00CB5880">
        <w:rPr>
          <w:rFonts w:ascii="Times New Roman" w:hAnsi="Times New Roman" w:cs="Times New Roman"/>
          <w:sz w:val="24"/>
          <w:szCs w:val="24"/>
        </w:rPr>
        <w:t>)</w:t>
      </w:r>
      <w:r w:rsidR="00F37EDA">
        <w:rPr>
          <w:rFonts w:ascii="Times New Roman" w:hAnsi="Times New Roman" w:cs="Times New Roman"/>
          <w:sz w:val="24"/>
          <w:szCs w:val="24"/>
        </w:rPr>
        <w:t xml:space="preserve"> </w:t>
      </w:r>
      <w:r w:rsidRPr="00CB5880">
        <w:rPr>
          <w:rFonts w:ascii="Times New Roman" w:hAnsi="Times New Roman" w:cs="Times New Roman"/>
          <w:sz w:val="24"/>
          <w:szCs w:val="24"/>
        </w:rPr>
        <w:t xml:space="preserve">Muafiyet </w:t>
      </w:r>
      <w:r w:rsidR="00F86424">
        <w:rPr>
          <w:rFonts w:ascii="Times New Roman" w:hAnsi="Times New Roman" w:cs="Times New Roman"/>
          <w:sz w:val="24"/>
          <w:szCs w:val="24"/>
        </w:rPr>
        <w:t>başvuru talepleri</w:t>
      </w:r>
      <w:r w:rsidRPr="00CB5880">
        <w:rPr>
          <w:rFonts w:ascii="Times New Roman" w:hAnsi="Times New Roman" w:cs="Times New Roman"/>
          <w:sz w:val="24"/>
          <w:szCs w:val="24"/>
        </w:rPr>
        <w:t xml:space="preserve"> öğrencinin </w:t>
      </w:r>
      <w:r w:rsidR="00B85CD4">
        <w:rPr>
          <w:rFonts w:ascii="Times New Roman" w:hAnsi="Times New Roman" w:cs="Times New Roman"/>
          <w:sz w:val="24"/>
          <w:szCs w:val="24"/>
        </w:rPr>
        <w:t xml:space="preserve">ders </w:t>
      </w:r>
      <w:r>
        <w:rPr>
          <w:rFonts w:ascii="Times New Roman" w:hAnsi="Times New Roman" w:cs="Times New Roman"/>
          <w:sz w:val="24"/>
          <w:szCs w:val="24"/>
        </w:rPr>
        <w:t>kayıt yaptırdığı</w:t>
      </w:r>
      <w:r w:rsidRPr="00CB5880">
        <w:rPr>
          <w:rFonts w:ascii="Times New Roman" w:hAnsi="Times New Roman" w:cs="Times New Roman"/>
          <w:sz w:val="24"/>
          <w:szCs w:val="24"/>
        </w:rPr>
        <w:t xml:space="preserve"> </w:t>
      </w:r>
      <w:r w:rsidR="00B85CD4">
        <w:rPr>
          <w:rFonts w:ascii="Times New Roman" w:hAnsi="Times New Roman" w:cs="Times New Roman"/>
          <w:sz w:val="24"/>
          <w:szCs w:val="24"/>
        </w:rPr>
        <w:t xml:space="preserve">ilk yarıyılın/yılın ikinci haftasının sonuna kadar </w:t>
      </w:r>
      <w:r w:rsidR="00F86424">
        <w:rPr>
          <w:rFonts w:ascii="Times New Roman" w:hAnsi="Times New Roman" w:cs="Times New Roman"/>
          <w:sz w:val="24"/>
          <w:szCs w:val="24"/>
        </w:rPr>
        <w:t>Hukuk Fakültesi Dekanlığına</w:t>
      </w:r>
      <w:r w:rsidR="00D52B72">
        <w:rPr>
          <w:rFonts w:ascii="Times New Roman" w:hAnsi="Times New Roman" w:cs="Times New Roman"/>
          <w:sz w:val="24"/>
          <w:szCs w:val="24"/>
        </w:rPr>
        <w:t xml:space="preserve"> bağlı olarak oluşturulan Hukuk Fakültesi Geçiş Komisyonuna (hukuk.geciskomisyonu@neu.edu.tr)</w:t>
      </w:r>
      <w:r w:rsidR="00B85CD4">
        <w:rPr>
          <w:rFonts w:ascii="Times New Roman" w:hAnsi="Times New Roman" w:cs="Times New Roman"/>
          <w:sz w:val="24"/>
          <w:szCs w:val="24"/>
        </w:rPr>
        <w:t xml:space="preserve"> yapılır. İkinci haftanın </w:t>
      </w:r>
      <w:r>
        <w:rPr>
          <w:rFonts w:ascii="Times New Roman" w:hAnsi="Times New Roman" w:cs="Times New Roman"/>
          <w:sz w:val="24"/>
          <w:szCs w:val="24"/>
        </w:rPr>
        <w:t>sonra</w:t>
      </w:r>
      <w:r w:rsidR="00B85CD4">
        <w:rPr>
          <w:rFonts w:ascii="Times New Roman" w:hAnsi="Times New Roman" w:cs="Times New Roman"/>
          <w:sz w:val="24"/>
          <w:szCs w:val="24"/>
        </w:rPr>
        <w:t>sında</w:t>
      </w:r>
      <w:r>
        <w:rPr>
          <w:rFonts w:ascii="Times New Roman" w:hAnsi="Times New Roman" w:cs="Times New Roman"/>
          <w:sz w:val="24"/>
          <w:szCs w:val="24"/>
        </w:rPr>
        <w:t xml:space="preserve"> yapılan başvurular dikkate alınmaz.</w:t>
      </w:r>
      <w:r w:rsidR="002A4B46">
        <w:rPr>
          <w:rFonts w:ascii="Times New Roman" w:hAnsi="Times New Roman" w:cs="Times New Roman"/>
          <w:sz w:val="24"/>
          <w:szCs w:val="24"/>
        </w:rPr>
        <w:t xml:space="preserve"> </w:t>
      </w:r>
    </w:p>
    <w:p w14:paraId="53D39100" w14:textId="3ADD29C2" w:rsidR="00B43743" w:rsidRDefault="002A4B46" w:rsidP="00D331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F86424">
        <w:rPr>
          <w:rFonts w:ascii="Times New Roman" w:hAnsi="Times New Roman" w:cs="Times New Roman"/>
          <w:sz w:val="24"/>
          <w:szCs w:val="24"/>
        </w:rPr>
        <w:t>5</w:t>
      </w:r>
      <w:r>
        <w:rPr>
          <w:rFonts w:ascii="Times New Roman" w:hAnsi="Times New Roman" w:cs="Times New Roman"/>
          <w:sz w:val="24"/>
          <w:szCs w:val="24"/>
        </w:rPr>
        <w:t xml:space="preserve">) </w:t>
      </w:r>
      <w:r w:rsidR="00B85CD4">
        <w:rPr>
          <w:rFonts w:ascii="Times New Roman" w:hAnsi="Times New Roman" w:cs="Times New Roman"/>
          <w:sz w:val="24"/>
          <w:szCs w:val="24"/>
        </w:rPr>
        <w:t>Komisyona ders kayıt yaptırdığı ilk yarıyılın/yılın ikinci haftasının sonuna kadar</w:t>
      </w:r>
      <w:r w:rsidR="00B43743">
        <w:rPr>
          <w:rFonts w:ascii="Times New Roman" w:hAnsi="Times New Roman" w:cs="Times New Roman"/>
          <w:sz w:val="24"/>
          <w:szCs w:val="24"/>
        </w:rPr>
        <w:t xml:space="preserve"> muafiyet işlemleri için başvuruda bulunamayan ve geçerli bir mazereti olan ö</w:t>
      </w:r>
      <w:r>
        <w:rPr>
          <w:rFonts w:ascii="Times New Roman" w:hAnsi="Times New Roman" w:cs="Times New Roman"/>
          <w:sz w:val="24"/>
          <w:szCs w:val="24"/>
        </w:rPr>
        <w:t>ğrenci</w:t>
      </w:r>
      <w:r w:rsidR="00B43743">
        <w:rPr>
          <w:rFonts w:ascii="Times New Roman" w:hAnsi="Times New Roman" w:cs="Times New Roman"/>
          <w:sz w:val="24"/>
          <w:szCs w:val="24"/>
        </w:rPr>
        <w:t>, gerekçesini</w:t>
      </w:r>
      <w:r>
        <w:rPr>
          <w:rFonts w:ascii="Times New Roman" w:hAnsi="Times New Roman" w:cs="Times New Roman"/>
          <w:sz w:val="24"/>
          <w:szCs w:val="24"/>
        </w:rPr>
        <w:t xml:space="preserve"> belge</w:t>
      </w:r>
      <w:r w:rsidR="00B43743">
        <w:rPr>
          <w:rFonts w:ascii="Times New Roman" w:hAnsi="Times New Roman" w:cs="Times New Roman"/>
          <w:sz w:val="24"/>
          <w:szCs w:val="24"/>
        </w:rPr>
        <w:t xml:space="preserve">leyerek hazırlayacağı bir dilekçe ile </w:t>
      </w:r>
      <w:r w:rsidR="004372BC">
        <w:rPr>
          <w:rFonts w:ascii="Times New Roman" w:hAnsi="Times New Roman" w:cs="Times New Roman"/>
          <w:sz w:val="24"/>
          <w:szCs w:val="24"/>
        </w:rPr>
        <w:t xml:space="preserve">konu hakkında </w:t>
      </w:r>
      <w:r w:rsidR="00DD55BA">
        <w:rPr>
          <w:rFonts w:ascii="Times New Roman" w:hAnsi="Times New Roman" w:cs="Times New Roman"/>
          <w:sz w:val="24"/>
          <w:szCs w:val="24"/>
        </w:rPr>
        <w:t>Hukuk Fakültesi Dekanlığa</w:t>
      </w:r>
      <w:r w:rsidR="00073B99">
        <w:rPr>
          <w:rFonts w:ascii="Times New Roman" w:hAnsi="Times New Roman" w:cs="Times New Roman"/>
          <w:sz w:val="24"/>
          <w:szCs w:val="24"/>
        </w:rPr>
        <w:t xml:space="preserve"> </w:t>
      </w:r>
      <w:r w:rsidR="00B43743">
        <w:rPr>
          <w:rFonts w:ascii="Times New Roman" w:hAnsi="Times New Roman" w:cs="Times New Roman"/>
          <w:sz w:val="24"/>
          <w:szCs w:val="24"/>
        </w:rPr>
        <w:t xml:space="preserve">başvurabilir. </w:t>
      </w:r>
      <w:r w:rsidR="004372BC">
        <w:rPr>
          <w:rFonts w:ascii="Times New Roman" w:hAnsi="Times New Roman" w:cs="Times New Roman"/>
          <w:sz w:val="24"/>
          <w:szCs w:val="24"/>
        </w:rPr>
        <w:t>Öğrencinin dilekçesi</w:t>
      </w:r>
      <w:r w:rsidR="00073B99">
        <w:rPr>
          <w:rFonts w:ascii="Times New Roman" w:hAnsi="Times New Roman" w:cs="Times New Roman"/>
          <w:sz w:val="24"/>
          <w:szCs w:val="24"/>
        </w:rPr>
        <w:t>,</w:t>
      </w:r>
      <w:r w:rsidR="004372BC">
        <w:rPr>
          <w:rFonts w:ascii="Times New Roman" w:hAnsi="Times New Roman" w:cs="Times New Roman"/>
          <w:sz w:val="24"/>
          <w:szCs w:val="24"/>
        </w:rPr>
        <w:t xml:space="preserve"> Hukuk Fakültesi </w:t>
      </w:r>
      <w:r w:rsidR="00B43743">
        <w:rPr>
          <w:rFonts w:ascii="Times New Roman" w:hAnsi="Times New Roman" w:cs="Times New Roman"/>
          <w:sz w:val="24"/>
          <w:szCs w:val="24"/>
        </w:rPr>
        <w:t>Yönetim Kurulu’n</w:t>
      </w:r>
      <w:r w:rsidR="004372BC">
        <w:rPr>
          <w:rFonts w:ascii="Times New Roman" w:hAnsi="Times New Roman" w:cs="Times New Roman"/>
          <w:sz w:val="24"/>
          <w:szCs w:val="24"/>
        </w:rPr>
        <w:t xml:space="preserve">da görüşülerek karara bağlanır. </w:t>
      </w:r>
    </w:p>
    <w:p w14:paraId="5197BB10" w14:textId="0C83EC3D" w:rsidR="00F86424" w:rsidRDefault="00F86424" w:rsidP="00D331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Pr="00CB5880">
        <w:rPr>
          <w:rFonts w:ascii="Times New Roman" w:hAnsi="Times New Roman" w:cs="Times New Roman"/>
          <w:sz w:val="24"/>
          <w:szCs w:val="24"/>
        </w:rPr>
        <w:t xml:space="preserve">) </w:t>
      </w:r>
      <w:r>
        <w:rPr>
          <w:rFonts w:ascii="Times New Roman" w:hAnsi="Times New Roman" w:cs="Times New Roman"/>
          <w:sz w:val="24"/>
          <w:szCs w:val="24"/>
        </w:rPr>
        <w:t>“</w:t>
      </w:r>
      <w:r w:rsidRPr="00433D04">
        <w:rPr>
          <w:rFonts w:ascii="Times New Roman" w:hAnsi="Times New Roman" w:cs="Times New Roman"/>
          <w:sz w:val="24"/>
          <w:szCs w:val="24"/>
        </w:rPr>
        <w:t>Yüksek lisans</w:t>
      </w:r>
      <w:r>
        <w:rPr>
          <w:rFonts w:ascii="Times New Roman" w:hAnsi="Times New Roman" w:cs="Times New Roman"/>
          <w:sz w:val="24"/>
          <w:szCs w:val="24"/>
        </w:rPr>
        <w:t>”</w:t>
      </w:r>
      <w:r w:rsidRPr="00433D04">
        <w:rPr>
          <w:rFonts w:ascii="Times New Roman" w:hAnsi="Times New Roman" w:cs="Times New Roman"/>
          <w:sz w:val="24"/>
          <w:szCs w:val="24"/>
        </w:rPr>
        <w:t xml:space="preserve"> ve</w:t>
      </w:r>
      <w:r>
        <w:rPr>
          <w:rFonts w:ascii="Times New Roman" w:hAnsi="Times New Roman" w:cs="Times New Roman"/>
          <w:sz w:val="24"/>
          <w:szCs w:val="24"/>
        </w:rPr>
        <w:t>ya</w:t>
      </w:r>
      <w:r w:rsidRPr="00433D04">
        <w:rPr>
          <w:rFonts w:ascii="Times New Roman" w:hAnsi="Times New Roman" w:cs="Times New Roman"/>
          <w:sz w:val="24"/>
          <w:szCs w:val="24"/>
        </w:rPr>
        <w:t xml:space="preserve"> </w:t>
      </w:r>
      <w:r>
        <w:rPr>
          <w:rFonts w:ascii="Times New Roman" w:hAnsi="Times New Roman" w:cs="Times New Roman"/>
          <w:sz w:val="24"/>
          <w:szCs w:val="24"/>
        </w:rPr>
        <w:t>“</w:t>
      </w:r>
      <w:r w:rsidRPr="00433D04">
        <w:rPr>
          <w:rFonts w:ascii="Times New Roman" w:hAnsi="Times New Roman" w:cs="Times New Roman"/>
          <w:sz w:val="24"/>
          <w:szCs w:val="24"/>
        </w:rPr>
        <w:t>doktora</w:t>
      </w:r>
      <w:r>
        <w:rPr>
          <w:rFonts w:ascii="Times New Roman" w:hAnsi="Times New Roman" w:cs="Times New Roman"/>
          <w:sz w:val="24"/>
          <w:szCs w:val="24"/>
        </w:rPr>
        <w:t>”</w:t>
      </w:r>
      <w:r w:rsidRPr="00CB5880">
        <w:rPr>
          <w:rFonts w:ascii="Times New Roman" w:hAnsi="Times New Roman" w:cs="Times New Roman"/>
          <w:sz w:val="24"/>
          <w:szCs w:val="24"/>
        </w:rPr>
        <w:t xml:space="preserve"> programlarında alınan dersler</w:t>
      </w:r>
      <w:r>
        <w:rPr>
          <w:rFonts w:ascii="Times New Roman" w:hAnsi="Times New Roman" w:cs="Times New Roman"/>
          <w:sz w:val="24"/>
          <w:szCs w:val="24"/>
        </w:rPr>
        <w:t>i konu alan başvurular</w:t>
      </w:r>
      <w:r w:rsidRPr="00CB5880">
        <w:rPr>
          <w:rFonts w:ascii="Times New Roman" w:hAnsi="Times New Roman" w:cs="Times New Roman"/>
          <w:sz w:val="24"/>
          <w:szCs w:val="24"/>
        </w:rPr>
        <w:t xml:space="preserve"> muafiyete konu edilmezler. Ancak </w:t>
      </w:r>
      <w:r>
        <w:rPr>
          <w:rFonts w:ascii="Times New Roman" w:hAnsi="Times New Roman" w:cs="Times New Roman"/>
          <w:sz w:val="24"/>
          <w:szCs w:val="24"/>
        </w:rPr>
        <w:t>b</w:t>
      </w:r>
      <w:r w:rsidRPr="00CB5880">
        <w:rPr>
          <w:rFonts w:ascii="Times New Roman" w:hAnsi="Times New Roman" w:cs="Times New Roman"/>
          <w:sz w:val="24"/>
          <w:szCs w:val="24"/>
        </w:rPr>
        <w:t xml:space="preserve">ilimsel </w:t>
      </w:r>
      <w:r>
        <w:rPr>
          <w:rFonts w:ascii="Times New Roman" w:hAnsi="Times New Roman" w:cs="Times New Roman"/>
          <w:sz w:val="24"/>
          <w:szCs w:val="24"/>
        </w:rPr>
        <w:t>h</w:t>
      </w:r>
      <w:r w:rsidRPr="00CB5880">
        <w:rPr>
          <w:rFonts w:ascii="Times New Roman" w:hAnsi="Times New Roman" w:cs="Times New Roman"/>
          <w:sz w:val="24"/>
          <w:szCs w:val="24"/>
        </w:rPr>
        <w:t xml:space="preserve">azırlık </w:t>
      </w:r>
      <w:r>
        <w:rPr>
          <w:rFonts w:ascii="Times New Roman" w:hAnsi="Times New Roman" w:cs="Times New Roman"/>
          <w:sz w:val="24"/>
          <w:szCs w:val="24"/>
        </w:rPr>
        <w:t>p</w:t>
      </w:r>
      <w:r w:rsidRPr="00CB5880">
        <w:rPr>
          <w:rFonts w:ascii="Times New Roman" w:hAnsi="Times New Roman" w:cs="Times New Roman"/>
          <w:sz w:val="24"/>
          <w:szCs w:val="24"/>
        </w:rPr>
        <w:t>rogramında zorunlu olarak alınan hukuk dersleri (</w:t>
      </w:r>
      <w:r>
        <w:rPr>
          <w:rFonts w:ascii="Times New Roman" w:hAnsi="Times New Roman" w:cs="Times New Roman"/>
          <w:sz w:val="24"/>
          <w:szCs w:val="24"/>
        </w:rPr>
        <w:t>h</w:t>
      </w:r>
      <w:r w:rsidRPr="00CB5880">
        <w:rPr>
          <w:rFonts w:ascii="Times New Roman" w:hAnsi="Times New Roman" w:cs="Times New Roman"/>
          <w:sz w:val="24"/>
          <w:szCs w:val="24"/>
        </w:rPr>
        <w:t xml:space="preserve">ukuk </w:t>
      </w:r>
      <w:r>
        <w:rPr>
          <w:rFonts w:ascii="Times New Roman" w:hAnsi="Times New Roman" w:cs="Times New Roman"/>
          <w:sz w:val="24"/>
          <w:szCs w:val="24"/>
        </w:rPr>
        <w:t>l</w:t>
      </w:r>
      <w:r w:rsidRPr="00CB5880">
        <w:rPr>
          <w:rFonts w:ascii="Times New Roman" w:hAnsi="Times New Roman" w:cs="Times New Roman"/>
          <w:sz w:val="24"/>
          <w:szCs w:val="24"/>
        </w:rPr>
        <w:t xml:space="preserve">isans </w:t>
      </w:r>
      <w:r>
        <w:rPr>
          <w:rFonts w:ascii="Times New Roman" w:hAnsi="Times New Roman" w:cs="Times New Roman"/>
          <w:sz w:val="24"/>
          <w:szCs w:val="24"/>
        </w:rPr>
        <w:t>p</w:t>
      </w:r>
      <w:r w:rsidRPr="00CB5880">
        <w:rPr>
          <w:rFonts w:ascii="Times New Roman" w:hAnsi="Times New Roman" w:cs="Times New Roman"/>
          <w:sz w:val="24"/>
          <w:szCs w:val="24"/>
        </w:rPr>
        <w:t xml:space="preserve">rogramı </w:t>
      </w:r>
      <w:r>
        <w:rPr>
          <w:rFonts w:ascii="Times New Roman" w:hAnsi="Times New Roman" w:cs="Times New Roman"/>
          <w:sz w:val="24"/>
          <w:szCs w:val="24"/>
        </w:rPr>
        <w:t>k</w:t>
      </w:r>
      <w:r w:rsidRPr="00CB5880">
        <w:rPr>
          <w:rFonts w:ascii="Times New Roman" w:hAnsi="Times New Roman" w:cs="Times New Roman"/>
          <w:sz w:val="24"/>
          <w:szCs w:val="24"/>
        </w:rPr>
        <w:t>apsamında) muafiyete konu edilebilir.</w:t>
      </w:r>
    </w:p>
    <w:p w14:paraId="319F5374" w14:textId="38F80124" w:rsidR="00B85CD4" w:rsidRDefault="00B85CD4" w:rsidP="00D33103">
      <w:pPr>
        <w:spacing w:after="0" w:line="360" w:lineRule="auto"/>
        <w:jc w:val="both"/>
        <w:rPr>
          <w:rFonts w:ascii="Times New Roman" w:hAnsi="Times New Roman" w:cs="Times New Roman"/>
          <w:sz w:val="24"/>
          <w:szCs w:val="24"/>
        </w:rPr>
      </w:pPr>
      <w:r w:rsidRPr="00CB5880">
        <w:rPr>
          <w:rFonts w:ascii="Times New Roman" w:hAnsi="Times New Roman" w:cs="Times New Roman"/>
          <w:sz w:val="24"/>
          <w:szCs w:val="24"/>
        </w:rPr>
        <w:t>(</w:t>
      </w:r>
      <w:r>
        <w:rPr>
          <w:rFonts w:ascii="Times New Roman" w:hAnsi="Times New Roman" w:cs="Times New Roman"/>
          <w:sz w:val="24"/>
          <w:szCs w:val="24"/>
        </w:rPr>
        <w:t>7</w:t>
      </w:r>
      <w:r w:rsidRPr="00CB5880">
        <w:rPr>
          <w:rFonts w:ascii="Times New Roman" w:hAnsi="Times New Roman" w:cs="Times New Roman"/>
          <w:sz w:val="24"/>
          <w:szCs w:val="24"/>
        </w:rPr>
        <w:t xml:space="preserve">) Muafiyet işlemleri kapsamında </w:t>
      </w:r>
      <w:r>
        <w:rPr>
          <w:rFonts w:ascii="Times New Roman" w:hAnsi="Times New Roman" w:cs="Times New Roman"/>
          <w:sz w:val="24"/>
          <w:szCs w:val="24"/>
        </w:rPr>
        <w:t>“</w:t>
      </w:r>
      <w:r w:rsidRPr="00433D04">
        <w:rPr>
          <w:rFonts w:ascii="Times New Roman" w:hAnsi="Times New Roman" w:cs="Times New Roman"/>
          <w:sz w:val="24"/>
          <w:szCs w:val="24"/>
        </w:rPr>
        <w:t>hazırlık bölümü</w:t>
      </w:r>
      <w:r>
        <w:rPr>
          <w:rFonts w:ascii="Times New Roman" w:hAnsi="Times New Roman" w:cs="Times New Roman"/>
          <w:sz w:val="24"/>
          <w:szCs w:val="24"/>
        </w:rPr>
        <w:t>”</w:t>
      </w:r>
      <w:r w:rsidRPr="00CB5880">
        <w:rPr>
          <w:rFonts w:ascii="Times New Roman" w:hAnsi="Times New Roman" w:cs="Times New Roman"/>
          <w:sz w:val="24"/>
          <w:szCs w:val="24"/>
        </w:rPr>
        <w:t xml:space="preserve"> transkriptleri değerlendirilir.</w:t>
      </w:r>
      <w:r>
        <w:rPr>
          <w:rFonts w:ascii="Times New Roman" w:hAnsi="Times New Roman" w:cs="Times New Roman"/>
          <w:sz w:val="24"/>
          <w:szCs w:val="24"/>
        </w:rPr>
        <w:t xml:space="preserve"> </w:t>
      </w:r>
      <w:r w:rsidR="00364D86">
        <w:rPr>
          <w:rFonts w:ascii="Times New Roman" w:hAnsi="Times New Roman" w:cs="Times New Roman"/>
          <w:sz w:val="24"/>
          <w:szCs w:val="24"/>
        </w:rPr>
        <w:t>Hazırlık öğrencileri yeterlik sonuçlarının açıklanmasından itibaren iki hafta içerisinde muafiyet işlemleri için başvuru yapmaları gerekir.</w:t>
      </w:r>
    </w:p>
    <w:p w14:paraId="650E599C" w14:textId="27591B99" w:rsidR="00843725" w:rsidRDefault="00843725" w:rsidP="00D331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636F9D">
        <w:rPr>
          <w:rFonts w:ascii="Times New Roman" w:hAnsi="Times New Roman" w:cs="Times New Roman"/>
          <w:sz w:val="24"/>
          <w:szCs w:val="24"/>
        </w:rPr>
        <w:t>8</w:t>
      </w:r>
      <w:r>
        <w:rPr>
          <w:rFonts w:ascii="Times New Roman" w:hAnsi="Times New Roman" w:cs="Times New Roman"/>
          <w:sz w:val="24"/>
          <w:szCs w:val="24"/>
        </w:rPr>
        <w:t xml:space="preserve">) İleriki yarıyıl veya yıllarda eğitim-öğretim programlarına sonradan eklenen dersler için muafiyet başvurusu yapılabilir. </w:t>
      </w:r>
    </w:p>
    <w:p w14:paraId="19822E0E" w14:textId="322D8602" w:rsidR="00B43743" w:rsidRDefault="00B43743" w:rsidP="00D33103">
      <w:pPr>
        <w:spacing w:after="0" w:line="360" w:lineRule="auto"/>
        <w:jc w:val="both"/>
        <w:rPr>
          <w:rFonts w:ascii="Times New Roman" w:hAnsi="Times New Roman" w:cs="Times New Roman"/>
          <w:sz w:val="24"/>
          <w:szCs w:val="24"/>
        </w:rPr>
      </w:pPr>
    </w:p>
    <w:p w14:paraId="177ADA0A" w14:textId="6D27EE89" w:rsidR="00B43743" w:rsidRDefault="00B43743" w:rsidP="00D3310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İtiraz</w:t>
      </w:r>
    </w:p>
    <w:p w14:paraId="2FF7010C" w14:textId="5C96C560" w:rsidR="00B43743" w:rsidRDefault="00B43743" w:rsidP="00D331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Madde 5</w:t>
      </w:r>
    </w:p>
    <w:p w14:paraId="1D09F1BF" w14:textId="145CD5CA" w:rsidR="008B1C60" w:rsidRPr="001643DA" w:rsidRDefault="00B43743" w:rsidP="00B43743">
      <w:pPr>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(1) Muafiyet işlemleri </w:t>
      </w:r>
      <w:r w:rsidR="008F72E5">
        <w:rPr>
          <w:rFonts w:ascii="Times New Roman" w:hAnsi="Times New Roman" w:cs="Times New Roman"/>
          <w:sz w:val="24"/>
          <w:szCs w:val="24"/>
        </w:rPr>
        <w:t>hakkında</w:t>
      </w:r>
      <w:r>
        <w:rPr>
          <w:rFonts w:ascii="Times New Roman" w:hAnsi="Times New Roman" w:cs="Times New Roman"/>
          <w:sz w:val="24"/>
          <w:szCs w:val="24"/>
        </w:rPr>
        <w:t xml:space="preserve"> öğrenci, </w:t>
      </w:r>
      <w:r w:rsidR="008F72E5">
        <w:rPr>
          <w:rFonts w:ascii="Times New Roman" w:hAnsi="Times New Roman" w:cs="Times New Roman"/>
          <w:sz w:val="24"/>
          <w:szCs w:val="24"/>
        </w:rPr>
        <w:t xml:space="preserve">muafiyet işleminin kesinleşip kendisine bildirilmesinden itibaren en geç </w:t>
      </w:r>
      <w:r w:rsidR="00211EAC">
        <w:rPr>
          <w:rFonts w:ascii="Times New Roman" w:hAnsi="Times New Roman" w:cs="Times New Roman"/>
          <w:sz w:val="24"/>
          <w:szCs w:val="24"/>
        </w:rPr>
        <w:t>7</w:t>
      </w:r>
      <w:r w:rsidR="00E00E99">
        <w:rPr>
          <w:rFonts w:ascii="Times New Roman" w:hAnsi="Times New Roman" w:cs="Times New Roman"/>
          <w:sz w:val="24"/>
          <w:szCs w:val="24"/>
        </w:rPr>
        <w:t xml:space="preserve"> iş günü</w:t>
      </w:r>
      <w:r w:rsidR="008F72E5">
        <w:rPr>
          <w:rFonts w:ascii="Times New Roman" w:hAnsi="Times New Roman" w:cs="Times New Roman"/>
          <w:sz w:val="24"/>
          <w:szCs w:val="24"/>
        </w:rPr>
        <w:t xml:space="preserve"> içerisinde </w:t>
      </w:r>
      <w:r>
        <w:rPr>
          <w:rFonts w:ascii="Times New Roman" w:hAnsi="Times New Roman" w:cs="Times New Roman"/>
          <w:sz w:val="24"/>
          <w:szCs w:val="24"/>
        </w:rPr>
        <w:t xml:space="preserve">itiraz etme hakkına sahiptir. </w:t>
      </w:r>
    </w:p>
    <w:p w14:paraId="7F72ACDC" w14:textId="02C2C298" w:rsidR="00B43743" w:rsidRDefault="004372BC" w:rsidP="00B437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B43743">
        <w:rPr>
          <w:rFonts w:ascii="Times New Roman" w:hAnsi="Times New Roman" w:cs="Times New Roman"/>
          <w:sz w:val="24"/>
          <w:szCs w:val="24"/>
        </w:rPr>
        <w:t>Öğrenci tarafından yapılacak itiraz yazılı</w:t>
      </w:r>
      <w:r w:rsidR="008B1C60">
        <w:rPr>
          <w:rFonts w:ascii="Times New Roman" w:hAnsi="Times New Roman" w:cs="Times New Roman"/>
          <w:sz w:val="24"/>
          <w:szCs w:val="24"/>
        </w:rPr>
        <w:t xml:space="preserve"> ve gerekçeli</w:t>
      </w:r>
      <w:r w:rsidR="00B43743">
        <w:rPr>
          <w:rFonts w:ascii="Times New Roman" w:hAnsi="Times New Roman" w:cs="Times New Roman"/>
          <w:sz w:val="24"/>
          <w:szCs w:val="24"/>
        </w:rPr>
        <w:t xml:space="preserve"> olarak</w:t>
      </w:r>
      <w:r w:rsidR="00DD55BA">
        <w:rPr>
          <w:rFonts w:ascii="Times New Roman" w:hAnsi="Times New Roman" w:cs="Times New Roman"/>
          <w:sz w:val="24"/>
          <w:szCs w:val="24"/>
        </w:rPr>
        <w:t xml:space="preserve"> Hukuk Fakültesi</w:t>
      </w:r>
      <w:r w:rsidR="008B1C60">
        <w:rPr>
          <w:rFonts w:ascii="Times New Roman" w:hAnsi="Times New Roman" w:cs="Times New Roman"/>
          <w:sz w:val="24"/>
          <w:szCs w:val="24"/>
        </w:rPr>
        <w:t xml:space="preserve"> </w:t>
      </w:r>
      <w:r w:rsidR="004C6F7F">
        <w:rPr>
          <w:rFonts w:ascii="Times New Roman" w:hAnsi="Times New Roman" w:cs="Times New Roman"/>
          <w:sz w:val="24"/>
          <w:szCs w:val="24"/>
        </w:rPr>
        <w:t>Geçiş Komisyonuna (hukuk.geciskomisyonu@neu.edu.tr)</w:t>
      </w:r>
      <w:r w:rsidR="00B43743">
        <w:rPr>
          <w:rFonts w:ascii="Times New Roman" w:hAnsi="Times New Roman" w:cs="Times New Roman"/>
          <w:sz w:val="24"/>
          <w:szCs w:val="24"/>
        </w:rPr>
        <w:t xml:space="preserve"> yapılır. Öngörülen sürede itiraz veya başvuruda bulunmayan öğrenci muafiyet işlemlerini kabul etmiş veya onaylamış sayılır. </w:t>
      </w:r>
    </w:p>
    <w:p w14:paraId="31C79E60" w14:textId="5454289C" w:rsidR="004372BC" w:rsidRDefault="004372BC" w:rsidP="00B437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B1C60">
        <w:rPr>
          <w:rFonts w:ascii="Times New Roman" w:hAnsi="Times New Roman" w:cs="Times New Roman"/>
          <w:sz w:val="24"/>
          <w:szCs w:val="24"/>
        </w:rPr>
        <w:t>U</w:t>
      </w:r>
      <w:r>
        <w:rPr>
          <w:rFonts w:ascii="Times New Roman" w:hAnsi="Times New Roman" w:cs="Times New Roman"/>
          <w:sz w:val="24"/>
          <w:szCs w:val="24"/>
        </w:rPr>
        <w:t>sulüne uygun</w:t>
      </w:r>
      <w:r w:rsidR="008B1C60">
        <w:rPr>
          <w:rFonts w:ascii="Times New Roman" w:hAnsi="Times New Roman" w:cs="Times New Roman"/>
          <w:sz w:val="24"/>
          <w:szCs w:val="24"/>
        </w:rPr>
        <w:t xml:space="preserve"> yapılan</w:t>
      </w:r>
      <w:r>
        <w:rPr>
          <w:rFonts w:ascii="Times New Roman" w:hAnsi="Times New Roman" w:cs="Times New Roman"/>
          <w:sz w:val="24"/>
          <w:szCs w:val="24"/>
        </w:rPr>
        <w:t xml:space="preserve"> itirazlar</w:t>
      </w:r>
      <w:r w:rsidR="008B1C60">
        <w:rPr>
          <w:rFonts w:ascii="Times New Roman" w:hAnsi="Times New Roman" w:cs="Times New Roman"/>
          <w:sz w:val="24"/>
          <w:szCs w:val="24"/>
        </w:rPr>
        <w:t>, Komisyon tarafından</w:t>
      </w:r>
      <w:r>
        <w:rPr>
          <w:rFonts w:ascii="Times New Roman" w:hAnsi="Times New Roman" w:cs="Times New Roman"/>
          <w:sz w:val="24"/>
          <w:szCs w:val="24"/>
        </w:rPr>
        <w:t xml:space="preserve"> 5 iş günü içerisinde </w:t>
      </w:r>
      <w:r w:rsidR="00AC37C6">
        <w:rPr>
          <w:rFonts w:ascii="Times New Roman" w:hAnsi="Times New Roman" w:cs="Times New Roman"/>
          <w:sz w:val="24"/>
          <w:szCs w:val="24"/>
        </w:rPr>
        <w:t>cevaplandırılır</w:t>
      </w:r>
      <w:r>
        <w:rPr>
          <w:rFonts w:ascii="Times New Roman" w:hAnsi="Times New Roman" w:cs="Times New Roman"/>
          <w:sz w:val="24"/>
          <w:szCs w:val="24"/>
        </w:rPr>
        <w:t>.</w:t>
      </w:r>
    </w:p>
    <w:p w14:paraId="1F982685" w14:textId="2B0A8DC4" w:rsidR="00D62592" w:rsidRDefault="00D62592" w:rsidP="00B43743">
      <w:pPr>
        <w:spacing w:after="0" w:line="360" w:lineRule="auto"/>
        <w:jc w:val="both"/>
        <w:rPr>
          <w:rFonts w:ascii="Times New Roman" w:hAnsi="Times New Roman" w:cs="Times New Roman"/>
          <w:sz w:val="24"/>
          <w:szCs w:val="24"/>
        </w:rPr>
      </w:pPr>
    </w:p>
    <w:p w14:paraId="17A99B6D" w14:textId="77777777" w:rsidR="00AF5254" w:rsidRDefault="00AF5254" w:rsidP="00B43743">
      <w:pPr>
        <w:spacing w:after="0" w:line="360" w:lineRule="auto"/>
        <w:jc w:val="both"/>
        <w:rPr>
          <w:rFonts w:ascii="Times New Roman" w:hAnsi="Times New Roman" w:cs="Times New Roman"/>
          <w:b/>
          <w:bCs/>
          <w:sz w:val="24"/>
          <w:szCs w:val="24"/>
        </w:rPr>
      </w:pPr>
    </w:p>
    <w:p w14:paraId="35A835C6" w14:textId="77777777" w:rsidR="00AF5254" w:rsidRDefault="00AF5254" w:rsidP="00B43743">
      <w:pPr>
        <w:spacing w:after="0" w:line="360" w:lineRule="auto"/>
        <w:jc w:val="both"/>
        <w:rPr>
          <w:rFonts w:ascii="Times New Roman" w:hAnsi="Times New Roman" w:cs="Times New Roman"/>
          <w:b/>
          <w:bCs/>
          <w:sz w:val="24"/>
          <w:szCs w:val="24"/>
        </w:rPr>
      </w:pPr>
    </w:p>
    <w:p w14:paraId="20D5D00C" w14:textId="77777777" w:rsidR="00AF5254" w:rsidRDefault="00AF5254" w:rsidP="00B43743">
      <w:pPr>
        <w:spacing w:after="0" w:line="360" w:lineRule="auto"/>
        <w:jc w:val="both"/>
        <w:rPr>
          <w:rFonts w:ascii="Times New Roman" w:hAnsi="Times New Roman" w:cs="Times New Roman"/>
          <w:b/>
          <w:bCs/>
          <w:sz w:val="24"/>
          <w:szCs w:val="24"/>
        </w:rPr>
      </w:pPr>
    </w:p>
    <w:p w14:paraId="6BDD5254" w14:textId="77777777" w:rsidR="00AF5254" w:rsidRDefault="00AF5254" w:rsidP="00B43743">
      <w:pPr>
        <w:spacing w:after="0" w:line="360" w:lineRule="auto"/>
        <w:jc w:val="both"/>
        <w:rPr>
          <w:rFonts w:ascii="Times New Roman" w:hAnsi="Times New Roman" w:cs="Times New Roman"/>
          <w:b/>
          <w:bCs/>
          <w:sz w:val="24"/>
          <w:szCs w:val="24"/>
        </w:rPr>
      </w:pPr>
    </w:p>
    <w:p w14:paraId="4EED5CB0" w14:textId="459B24BD" w:rsidR="00D62592" w:rsidRPr="00D62592" w:rsidRDefault="00D62592" w:rsidP="00B43743">
      <w:pPr>
        <w:spacing w:after="0" w:line="360" w:lineRule="auto"/>
        <w:jc w:val="both"/>
        <w:rPr>
          <w:rFonts w:ascii="Times New Roman" w:hAnsi="Times New Roman" w:cs="Times New Roman"/>
          <w:b/>
          <w:bCs/>
          <w:sz w:val="24"/>
          <w:szCs w:val="24"/>
        </w:rPr>
      </w:pPr>
      <w:r w:rsidRPr="00D62592">
        <w:rPr>
          <w:rFonts w:ascii="Times New Roman" w:hAnsi="Times New Roman" w:cs="Times New Roman"/>
          <w:b/>
          <w:bCs/>
          <w:sz w:val="24"/>
          <w:szCs w:val="24"/>
        </w:rPr>
        <w:lastRenderedPageBreak/>
        <w:t>Muafiyet ve İntibak ile İlgili Esaslar</w:t>
      </w:r>
    </w:p>
    <w:p w14:paraId="73CCBD5C" w14:textId="48B753CA" w:rsidR="001B0D18" w:rsidRDefault="00D62592" w:rsidP="00B437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Madde 6</w:t>
      </w:r>
    </w:p>
    <w:p w14:paraId="764F69A2" w14:textId="1255D7C5" w:rsidR="00835E37" w:rsidRDefault="00D62592" w:rsidP="00B437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6C1EF4">
        <w:rPr>
          <w:rFonts w:ascii="Times New Roman" w:hAnsi="Times New Roman" w:cs="Times New Roman"/>
          <w:sz w:val="24"/>
          <w:szCs w:val="24"/>
        </w:rPr>
        <w:t>Zorunlu veya seçmeli bir dersin muaf sayılabilmesi için o dersten başarılı olunması, ders içeriğinin örtüşmesi/benzeşmesi ve AKTS kredisin</w:t>
      </w:r>
      <w:r w:rsidR="00265967">
        <w:rPr>
          <w:rFonts w:ascii="Times New Roman" w:hAnsi="Times New Roman" w:cs="Times New Roman"/>
          <w:sz w:val="24"/>
          <w:szCs w:val="24"/>
        </w:rPr>
        <w:t>in</w:t>
      </w:r>
      <w:r w:rsidR="006C1EF4">
        <w:rPr>
          <w:rFonts w:ascii="Times New Roman" w:hAnsi="Times New Roman" w:cs="Times New Roman"/>
          <w:sz w:val="24"/>
          <w:szCs w:val="24"/>
        </w:rPr>
        <w:t xml:space="preserve"> (eşit veya yüksek) </w:t>
      </w:r>
      <w:r w:rsidR="00265967">
        <w:rPr>
          <w:rFonts w:ascii="Times New Roman" w:hAnsi="Times New Roman" w:cs="Times New Roman"/>
          <w:sz w:val="24"/>
          <w:szCs w:val="24"/>
        </w:rPr>
        <w:t>uygun olması gerekir. Bu koşulların varlığı halinde ilgili ders muaf sayılabilir.</w:t>
      </w:r>
    </w:p>
    <w:p w14:paraId="02435BC4" w14:textId="0D4CEDA1" w:rsidR="00606AB1" w:rsidRDefault="00606AB1" w:rsidP="00B437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Muaf</w:t>
      </w:r>
      <w:r w:rsidR="00DA4DA5">
        <w:rPr>
          <w:rFonts w:ascii="Times New Roman" w:hAnsi="Times New Roman" w:cs="Times New Roman"/>
          <w:sz w:val="24"/>
          <w:szCs w:val="24"/>
        </w:rPr>
        <w:t>iyet</w:t>
      </w:r>
      <w:r>
        <w:rPr>
          <w:rFonts w:ascii="Times New Roman" w:hAnsi="Times New Roman" w:cs="Times New Roman"/>
          <w:sz w:val="24"/>
          <w:szCs w:val="24"/>
        </w:rPr>
        <w:t xml:space="preserve"> </w:t>
      </w:r>
      <w:r w:rsidR="00DA4DA5">
        <w:rPr>
          <w:rFonts w:ascii="Times New Roman" w:hAnsi="Times New Roman" w:cs="Times New Roman"/>
          <w:sz w:val="24"/>
          <w:szCs w:val="24"/>
        </w:rPr>
        <w:t>talep edilen</w:t>
      </w:r>
      <w:r>
        <w:rPr>
          <w:rFonts w:ascii="Times New Roman" w:hAnsi="Times New Roman" w:cs="Times New Roman"/>
          <w:sz w:val="24"/>
          <w:szCs w:val="24"/>
        </w:rPr>
        <w:t xml:space="preserve"> ders</w:t>
      </w:r>
      <w:r w:rsidR="00DA4DA5">
        <w:rPr>
          <w:rFonts w:ascii="Times New Roman" w:hAnsi="Times New Roman" w:cs="Times New Roman"/>
          <w:sz w:val="24"/>
          <w:szCs w:val="24"/>
        </w:rPr>
        <w:t>in</w:t>
      </w:r>
      <w:r>
        <w:rPr>
          <w:rFonts w:ascii="Times New Roman" w:hAnsi="Times New Roman" w:cs="Times New Roman"/>
          <w:sz w:val="24"/>
          <w:szCs w:val="24"/>
        </w:rPr>
        <w:t xml:space="preserve"> adının, muaf sayılacak ders ile birebir aynı olması gerekmez. İsimleri benzeşmeyen; ancak içerik yönünden örtüşen </w:t>
      </w:r>
      <w:r w:rsidR="004A5ECE">
        <w:rPr>
          <w:rFonts w:ascii="Times New Roman" w:hAnsi="Times New Roman" w:cs="Times New Roman"/>
          <w:sz w:val="24"/>
          <w:szCs w:val="24"/>
        </w:rPr>
        <w:t>dersler</w:t>
      </w:r>
      <w:r w:rsidR="00016EA9">
        <w:rPr>
          <w:rFonts w:ascii="Times New Roman" w:hAnsi="Times New Roman" w:cs="Times New Roman"/>
          <w:sz w:val="24"/>
          <w:szCs w:val="24"/>
        </w:rPr>
        <w:t xml:space="preserve"> de</w:t>
      </w:r>
      <w:r w:rsidR="004A5ECE">
        <w:rPr>
          <w:rFonts w:ascii="Times New Roman" w:hAnsi="Times New Roman" w:cs="Times New Roman"/>
          <w:sz w:val="24"/>
          <w:szCs w:val="24"/>
        </w:rPr>
        <w:t xml:space="preserve"> muafiyete konu edilebilir.</w:t>
      </w:r>
    </w:p>
    <w:p w14:paraId="4ECEA364" w14:textId="497C4279" w:rsidR="00265967" w:rsidRDefault="00265967" w:rsidP="00B437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4A5ECE">
        <w:rPr>
          <w:rFonts w:ascii="Times New Roman" w:hAnsi="Times New Roman" w:cs="Times New Roman"/>
          <w:sz w:val="24"/>
          <w:szCs w:val="24"/>
        </w:rPr>
        <w:t>3</w:t>
      </w:r>
      <w:r>
        <w:rPr>
          <w:rFonts w:ascii="Times New Roman" w:hAnsi="Times New Roman" w:cs="Times New Roman"/>
          <w:sz w:val="24"/>
          <w:szCs w:val="24"/>
        </w:rPr>
        <w:t xml:space="preserve">) AKTS </w:t>
      </w:r>
      <w:r w:rsidR="00100A3C">
        <w:rPr>
          <w:rFonts w:ascii="Times New Roman" w:hAnsi="Times New Roman" w:cs="Times New Roman"/>
          <w:sz w:val="24"/>
          <w:szCs w:val="24"/>
        </w:rPr>
        <w:t xml:space="preserve">kredisi </w:t>
      </w:r>
      <w:r>
        <w:rPr>
          <w:rFonts w:ascii="Times New Roman" w:hAnsi="Times New Roman" w:cs="Times New Roman"/>
          <w:sz w:val="24"/>
          <w:szCs w:val="24"/>
        </w:rPr>
        <w:t>uyumsuzluğu</w:t>
      </w:r>
      <w:r w:rsidR="00100A3C">
        <w:rPr>
          <w:rFonts w:ascii="Times New Roman" w:hAnsi="Times New Roman" w:cs="Times New Roman"/>
          <w:sz w:val="24"/>
          <w:szCs w:val="24"/>
        </w:rPr>
        <w:t>nda</w:t>
      </w:r>
      <w:r>
        <w:rPr>
          <w:rFonts w:ascii="Times New Roman" w:hAnsi="Times New Roman" w:cs="Times New Roman"/>
          <w:sz w:val="24"/>
          <w:szCs w:val="24"/>
        </w:rPr>
        <w:t>, ders saati/yerel kredi uyumunun</w:t>
      </w:r>
      <w:r w:rsidR="00100A3C">
        <w:rPr>
          <w:rFonts w:ascii="Times New Roman" w:hAnsi="Times New Roman" w:cs="Times New Roman"/>
          <w:sz w:val="24"/>
          <w:szCs w:val="24"/>
        </w:rPr>
        <w:t>/yeterliliğinin kullanılması konusunda</w:t>
      </w:r>
      <w:r>
        <w:rPr>
          <w:rFonts w:ascii="Times New Roman" w:hAnsi="Times New Roman" w:cs="Times New Roman"/>
          <w:sz w:val="24"/>
          <w:szCs w:val="24"/>
        </w:rPr>
        <w:t xml:space="preserve"> Hukuk Fakültesi Yönetim Kurulu </w:t>
      </w:r>
      <w:r w:rsidR="00100A3C">
        <w:rPr>
          <w:rFonts w:ascii="Times New Roman" w:hAnsi="Times New Roman" w:cs="Times New Roman"/>
          <w:sz w:val="24"/>
          <w:szCs w:val="24"/>
        </w:rPr>
        <w:t>yetkilidir</w:t>
      </w:r>
      <w:r>
        <w:rPr>
          <w:rFonts w:ascii="Times New Roman" w:hAnsi="Times New Roman" w:cs="Times New Roman"/>
          <w:sz w:val="24"/>
          <w:szCs w:val="24"/>
        </w:rPr>
        <w:t xml:space="preserve">. </w:t>
      </w:r>
      <w:r w:rsidR="00100A3C">
        <w:rPr>
          <w:rFonts w:ascii="Times New Roman" w:hAnsi="Times New Roman" w:cs="Times New Roman"/>
          <w:sz w:val="24"/>
          <w:szCs w:val="24"/>
        </w:rPr>
        <w:t xml:space="preserve">Ders saati/yerel kredi uyumunun/yeterliliği konusunda </w:t>
      </w:r>
      <w:r>
        <w:rPr>
          <w:rFonts w:ascii="Times New Roman" w:hAnsi="Times New Roman" w:cs="Times New Roman"/>
          <w:sz w:val="24"/>
          <w:szCs w:val="24"/>
        </w:rPr>
        <w:t>Yönetim Kurulu</w:t>
      </w:r>
      <w:r w:rsidR="00100A3C">
        <w:rPr>
          <w:rFonts w:ascii="Times New Roman" w:hAnsi="Times New Roman" w:cs="Times New Roman"/>
          <w:sz w:val="24"/>
          <w:szCs w:val="24"/>
        </w:rPr>
        <w:t xml:space="preserve"> tarafından alınan kararlar Rektörlüğe bildirilir.</w:t>
      </w:r>
    </w:p>
    <w:p w14:paraId="2B994714" w14:textId="2B62AB80" w:rsidR="00100A3C" w:rsidRDefault="00100A3C" w:rsidP="00B437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4A5ECE">
        <w:rPr>
          <w:rFonts w:ascii="Times New Roman" w:hAnsi="Times New Roman" w:cs="Times New Roman"/>
          <w:sz w:val="24"/>
          <w:szCs w:val="24"/>
        </w:rPr>
        <w:t>4</w:t>
      </w:r>
      <w:r>
        <w:rPr>
          <w:rFonts w:ascii="Times New Roman" w:hAnsi="Times New Roman" w:cs="Times New Roman"/>
          <w:sz w:val="24"/>
          <w:szCs w:val="24"/>
        </w:rPr>
        <w:t>) Atatürk İlkeleri ve İnkılap Tarihi, Türk Dili, Yabancı Dil ve Bilgisayar dersleri bazı üniversitelerde kredisiz gösterilebildiğinden, bu dersleri alıp başarılı olan öğrencilerin muafiyet işlemleri</w:t>
      </w:r>
      <w:r w:rsidR="00606AB1">
        <w:rPr>
          <w:rFonts w:ascii="Times New Roman" w:hAnsi="Times New Roman" w:cs="Times New Roman"/>
          <w:sz w:val="24"/>
          <w:szCs w:val="24"/>
        </w:rPr>
        <w:t xml:space="preserve"> kredi uyumuna bakılmaksızın yapılır ve AKTS kredisi verilir.</w:t>
      </w:r>
    </w:p>
    <w:p w14:paraId="035A1C67" w14:textId="67422E8F" w:rsidR="00164A59" w:rsidRDefault="00164A59" w:rsidP="00B43743">
      <w:pPr>
        <w:spacing w:after="0" w:line="360" w:lineRule="auto"/>
        <w:jc w:val="both"/>
        <w:rPr>
          <w:rFonts w:ascii="Times New Roman" w:hAnsi="Times New Roman" w:cs="Times New Roman"/>
          <w:sz w:val="24"/>
          <w:szCs w:val="24"/>
        </w:rPr>
      </w:pPr>
      <w:r w:rsidRPr="00CB5880">
        <w:rPr>
          <w:rFonts w:ascii="Times New Roman" w:hAnsi="Times New Roman" w:cs="Times New Roman"/>
          <w:sz w:val="24"/>
          <w:szCs w:val="24"/>
        </w:rPr>
        <w:t>(</w:t>
      </w:r>
      <w:r>
        <w:rPr>
          <w:rFonts w:ascii="Times New Roman" w:hAnsi="Times New Roman" w:cs="Times New Roman"/>
          <w:sz w:val="24"/>
          <w:szCs w:val="24"/>
        </w:rPr>
        <w:t>5</w:t>
      </w:r>
      <w:r w:rsidRPr="00CB5880">
        <w:rPr>
          <w:rFonts w:ascii="Times New Roman" w:hAnsi="Times New Roman" w:cs="Times New Roman"/>
          <w:sz w:val="24"/>
          <w:szCs w:val="24"/>
        </w:rPr>
        <w:t xml:space="preserve">) Başvuru talebinde bulunan öğrencinin transkriptinde yer alan muaf dersler, fakülte dersleriyle içerik ve kapsam yönünden örtüşmesi halinde muaf sayılır. </w:t>
      </w:r>
      <w:r>
        <w:rPr>
          <w:rFonts w:ascii="Times New Roman" w:hAnsi="Times New Roman" w:cs="Times New Roman"/>
          <w:sz w:val="24"/>
          <w:szCs w:val="24"/>
        </w:rPr>
        <w:t>Muaf statüsündeki dersler için AKTS uyumu</w:t>
      </w:r>
      <w:r w:rsidR="00F32742">
        <w:rPr>
          <w:rFonts w:ascii="Times New Roman" w:hAnsi="Times New Roman" w:cs="Times New Roman"/>
          <w:sz w:val="24"/>
          <w:szCs w:val="24"/>
        </w:rPr>
        <w:t xml:space="preserve"> aranmaz</w:t>
      </w:r>
      <w:r>
        <w:rPr>
          <w:rFonts w:ascii="Times New Roman" w:hAnsi="Times New Roman" w:cs="Times New Roman"/>
          <w:sz w:val="24"/>
          <w:szCs w:val="24"/>
        </w:rPr>
        <w:t>.</w:t>
      </w:r>
    </w:p>
    <w:p w14:paraId="2CAF816F" w14:textId="4E35AEF2" w:rsidR="00D62592" w:rsidRDefault="004A5ECE" w:rsidP="00B437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7F1A70">
        <w:rPr>
          <w:rFonts w:ascii="Times New Roman" w:hAnsi="Times New Roman" w:cs="Times New Roman"/>
          <w:sz w:val="24"/>
          <w:szCs w:val="24"/>
        </w:rPr>
        <w:t>6</w:t>
      </w:r>
      <w:r>
        <w:rPr>
          <w:rFonts w:ascii="Times New Roman" w:hAnsi="Times New Roman" w:cs="Times New Roman"/>
          <w:sz w:val="24"/>
          <w:szCs w:val="24"/>
        </w:rPr>
        <w:t xml:space="preserve">) </w:t>
      </w:r>
      <w:r w:rsidR="00D62592">
        <w:rPr>
          <w:rFonts w:ascii="Times New Roman" w:hAnsi="Times New Roman" w:cs="Times New Roman"/>
          <w:sz w:val="24"/>
          <w:szCs w:val="24"/>
        </w:rPr>
        <w:t xml:space="preserve">Açık ve Uzaktan Öğretim Fakültelerinde </w:t>
      </w:r>
      <w:r w:rsidR="00835E37">
        <w:rPr>
          <w:rFonts w:ascii="Times New Roman" w:hAnsi="Times New Roman" w:cs="Times New Roman"/>
          <w:sz w:val="24"/>
          <w:szCs w:val="24"/>
        </w:rPr>
        <w:t>eğitim gören öğrenciler sadece Atatürk İlkeleri ve İnkılap Tarihi, Türk Dili, Yabancı Dil ve Bilgisayar</w:t>
      </w:r>
      <w:r w:rsidR="00D62592">
        <w:rPr>
          <w:rFonts w:ascii="Times New Roman" w:hAnsi="Times New Roman" w:cs="Times New Roman"/>
          <w:sz w:val="24"/>
          <w:szCs w:val="24"/>
        </w:rPr>
        <w:t xml:space="preserve"> dersler</w:t>
      </w:r>
      <w:r w:rsidR="00835E37">
        <w:rPr>
          <w:rFonts w:ascii="Times New Roman" w:hAnsi="Times New Roman" w:cs="Times New Roman"/>
          <w:sz w:val="24"/>
          <w:szCs w:val="24"/>
        </w:rPr>
        <w:t>inden muaf sayılabilir. Ancak öğrenci yatay</w:t>
      </w:r>
      <w:r w:rsidR="00DA4DA5">
        <w:rPr>
          <w:rFonts w:ascii="Times New Roman" w:hAnsi="Times New Roman" w:cs="Times New Roman"/>
          <w:sz w:val="24"/>
          <w:szCs w:val="24"/>
        </w:rPr>
        <w:t xml:space="preserve"> geçiş-kurumlar arası</w:t>
      </w:r>
      <w:r w:rsidR="00835E37">
        <w:rPr>
          <w:rFonts w:ascii="Times New Roman" w:hAnsi="Times New Roman" w:cs="Times New Roman"/>
          <w:sz w:val="24"/>
          <w:szCs w:val="24"/>
        </w:rPr>
        <w:t xml:space="preserve"> veya dikey geçiş</w:t>
      </w:r>
      <w:r w:rsidR="00DA4DA5">
        <w:rPr>
          <w:rFonts w:ascii="Times New Roman" w:hAnsi="Times New Roman" w:cs="Times New Roman"/>
          <w:sz w:val="24"/>
          <w:szCs w:val="24"/>
        </w:rPr>
        <w:t xml:space="preserve"> (DGS)</w:t>
      </w:r>
      <w:r w:rsidR="00835E37">
        <w:rPr>
          <w:rFonts w:ascii="Times New Roman" w:hAnsi="Times New Roman" w:cs="Times New Roman"/>
          <w:sz w:val="24"/>
          <w:szCs w:val="24"/>
        </w:rPr>
        <w:t xml:space="preserve"> </w:t>
      </w:r>
      <w:r w:rsidR="00EE32CA">
        <w:rPr>
          <w:rFonts w:ascii="Times New Roman" w:hAnsi="Times New Roman" w:cs="Times New Roman"/>
          <w:sz w:val="24"/>
          <w:szCs w:val="24"/>
        </w:rPr>
        <w:t>yoluyla kayıt yaptırma hakkı kazanmış</w:t>
      </w:r>
      <w:r w:rsidR="00835E37">
        <w:rPr>
          <w:rFonts w:ascii="Times New Roman" w:hAnsi="Times New Roman" w:cs="Times New Roman"/>
          <w:sz w:val="24"/>
          <w:szCs w:val="24"/>
        </w:rPr>
        <w:t xml:space="preserve"> ise transkriptindeki diğer dersler</w:t>
      </w:r>
      <w:r w:rsidR="00EE32CA">
        <w:rPr>
          <w:rFonts w:ascii="Times New Roman" w:hAnsi="Times New Roman" w:cs="Times New Roman"/>
          <w:sz w:val="24"/>
          <w:szCs w:val="24"/>
        </w:rPr>
        <w:t xml:space="preserve"> de</w:t>
      </w:r>
      <w:r w:rsidR="00835E37">
        <w:rPr>
          <w:rFonts w:ascii="Times New Roman" w:hAnsi="Times New Roman" w:cs="Times New Roman"/>
          <w:sz w:val="24"/>
          <w:szCs w:val="24"/>
        </w:rPr>
        <w:t xml:space="preserve"> muafiyete konu edilebilir.</w:t>
      </w:r>
      <w:r w:rsidR="00DA0C66">
        <w:rPr>
          <w:rFonts w:ascii="Times New Roman" w:hAnsi="Times New Roman" w:cs="Times New Roman"/>
          <w:sz w:val="24"/>
          <w:szCs w:val="24"/>
        </w:rPr>
        <w:t xml:space="preserve"> </w:t>
      </w:r>
    </w:p>
    <w:p w14:paraId="7C8554F3" w14:textId="457C1A43" w:rsidR="00DF7900" w:rsidRDefault="00DF7900" w:rsidP="00B437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 Yaz okulu kapsamında alınan dersler, yönergedeki usul ve esaslar dikkate alınarak muaf tutulabilir.</w:t>
      </w:r>
    </w:p>
    <w:p w14:paraId="579E5A41" w14:textId="6C940C3C" w:rsidR="00DA0C66" w:rsidRDefault="00DA0C66" w:rsidP="00B437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DF7900">
        <w:rPr>
          <w:rFonts w:ascii="Times New Roman" w:hAnsi="Times New Roman" w:cs="Times New Roman"/>
          <w:sz w:val="24"/>
          <w:szCs w:val="24"/>
        </w:rPr>
        <w:t>8</w:t>
      </w:r>
      <w:r>
        <w:rPr>
          <w:rFonts w:ascii="Times New Roman" w:hAnsi="Times New Roman" w:cs="Times New Roman"/>
          <w:sz w:val="24"/>
          <w:szCs w:val="24"/>
        </w:rPr>
        <w:t xml:space="preserve">) </w:t>
      </w:r>
      <w:r w:rsidRPr="005A54F0">
        <w:rPr>
          <w:rFonts w:ascii="Times New Roman" w:hAnsi="Times New Roman" w:cs="Times New Roman"/>
          <w:sz w:val="24"/>
          <w:szCs w:val="24"/>
        </w:rPr>
        <w:t xml:space="preserve">KKTC vatandaşı </w:t>
      </w:r>
      <w:r w:rsidR="00137E0B" w:rsidRPr="005A54F0">
        <w:rPr>
          <w:rFonts w:ascii="Times New Roman" w:hAnsi="Times New Roman" w:cs="Times New Roman"/>
          <w:sz w:val="24"/>
          <w:szCs w:val="24"/>
        </w:rPr>
        <w:t>öğrencilerin</w:t>
      </w:r>
      <w:r w:rsidRPr="005A54F0">
        <w:rPr>
          <w:rFonts w:ascii="Times New Roman" w:hAnsi="Times New Roman" w:cs="Times New Roman"/>
          <w:sz w:val="24"/>
          <w:szCs w:val="24"/>
        </w:rPr>
        <w:t xml:space="preserve"> muafiyet işlemleri</w:t>
      </w:r>
      <w:r w:rsidR="005A54F0" w:rsidRPr="005A54F0">
        <w:rPr>
          <w:rFonts w:ascii="Times New Roman" w:hAnsi="Times New Roman" w:cs="Times New Roman"/>
          <w:sz w:val="24"/>
          <w:szCs w:val="24"/>
        </w:rPr>
        <w:t>,</w:t>
      </w:r>
      <w:r w:rsidRPr="005A54F0">
        <w:rPr>
          <w:rFonts w:ascii="Times New Roman" w:hAnsi="Times New Roman" w:cs="Times New Roman"/>
          <w:sz w:val="24"/>
          <w:szCs w:val="24"/>
        </w:rPr>
        <w:t xml:space="preserve"> Y</w:t>
      </w:r>
      <w:r w:rsidR="007E7876">
        <w:rPr>
          <w:rFonts w:ascii="Times New Roman" w:hAnsi="Times New Roman" w:cs="Times New Roman"/>
          <w:sz w:val="24"/>
          <w:szCs w:val="24"/>
        </w:rPr>
        <w:t>atay Geçiş-Kurumlar arası</w:t>
      </w:r>
      <w:r w:rsidRPr="005A54F0">
        <w:rPr>
          <w:rFonts w:ascii="Times New Roman" w:hAnsi="Times New Roman" w:cs="Times New Roman"/>
          <w:sz w:val="24"/>
          <w:szCs w:val="24"/>
        </w:rPr>
        <w:t xml:space="preserve"> ile kayıt yapmış bir öğrenci gibi değerlendirilir.</w:t>
      </w:r>
      <w:r>
        <w:rPr>
          <w:rFonts w:ascii="Times New Roman" w:hAnsi="Times New Roman" w:cs="Times New Roman"/>
          <w:sz w:val="24"/>
          <w:szCs w:val="24"/>
        </w:rPr>
        <w:t xml:space="preserve"> </w:t>
      </w:r>
    </w:p>
    <w:p w14:paraId="3C16537C" w14:textId="325C9746" w:rsidR="00D62592" w:rsidRDefault="00EE32CA" w:rsidP="00B437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DF7900">
        <w:rPr>
          <w:rFonts w:ascii="Times New Roman" w:hAnsi="Times New Roman" w:cs="Times New Roman"/>
          <w:sz w:val="24"/>
          <w:szCs w:val="24"/>
        </w:rPr>
        <w:t>9</w:t>
      </w:r>
      <w:r>
        <w:rPr>
          <w:rFonts w:ascii="Times New Roman" w:hAnsi="Times New Roman" w:cs="Times New Roman"/>
          <w:sz w:val="24"/>
          <w:szCs w:val="24"/>
        </w:rPr>
        <w:t xml:space="preserve">) </w:t>
      </w:r>
      <w:r w:rsidR="00D62592">
        <w:rPr>
          <w:rFonts w:ascii="Times New Roman" w:hAnsi="Times New Roman" w:cs="Times New Roman"/>
          <w:sz w:val="24"/>
          <w:szCs w:val="24"/>
        </w:rPr>
        <w:t>YÖK tarafından denkliği tanınmayan yurt</w:t>
      </w:r>
      <w:r w:rsidR="00B347A9">
        <w:rPr>
          <w:rFonts w:ascii="Times New Roman" w:hAnsi="Times New Roman" w:cs="Times New Roman"/>
          <w:sz w:val="24"/>
          <w:szCs w:val="24"/>
        </w:rPr>
        <w:t xml:space="preserve"> </w:t>
      </w:r>
      <w:r w:rsidR="00D62592">
        <w:rPr>
          <w:rFonts w:ascii="Times New Roman" w:hAnsi="Times New Roman" w:cs="Times New Roman"/>
          <w:sz w:val="24"/>
          <w:szCs w:val="24"/>
        </w:rPr>
        <w:t>dışındaki Üniversitelerde alınan dersler için muafiyet ve intibak işlemi yapılmaz.</w:t>
      </w:r>
    </w:p>
    <w:p w14:paraId="1A9F5262" w14:textId="77777777" w:rsidR="00D62592" w:rsidRDefault="00D62592" w:rsidP="00B43743">
      <w:pPr>
        <w:spacing w:after="0" w:line="360" w:lineRule="auto"/>
        <w:jc w:val="both"/>
        <w:rPr>
          <w:rFonts w:ascii="Times New Roman" w:hAnsi="Times New Roman" w:cs="Times New Roman"/>
          <w:sz w:val="24"/>
          <w:szCs w:val="24"/>
        </w:rPr>
      </w:pPr>
    </w:p>
    <w:p w14:paraId="06BDC55F" w14:textId="075A343E" w:rsidR="001B0D18" w:rsidRDefault="001B0D18" w:rsidP="00B4374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Notlar</w:t>
      </w:r>
    </w:p>
    <w:p w14:paraId="14D66141" w14:textId="69F237B5" w:rsidR="001B0D18" w:rsidRPr="001B0D18" w:rsidRDefault="001B0D18" w:rsidP="00B437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Madde </w:t>
      </w:r>
      <w:r w:rsidR="00164A59">
        <w:rPr>
          <w:rFonts w:ascii="Times New Roman" w:hAnsi="Times New Roman" w:cs="Times New Roman"/>
          <w:sz w:val="24"/>
          <w:szCs w:val="24"/>
        </w:rPr>
        <w:t>7</w:t>
      </w:r>
    </w:p>
    <w:p w14:paraId="7E5AD516" w14:textId="5750C91B" w:rsidR="00EE32CA" w:rsidRDefault="001B0D18" w:rsidP="00D331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0502A8">
        <w:rPr>
          <w:rFonts w:ascii="Times New Roman" w:hAnsi="Times New Roman" w:cs="Times New Roman"/>
          <w:sz w:val="24"/>
          <w:szCs w:val="24"/>
        </w:rPr>
        <w:t xml:space="preserve"> Muaf ders</w:t>
      </w:r>
      <w:r w:rsidR="00855DFD">
        <w:rPr>
          <w:rFonts w:ascii="Times New Roman" w:hAnsi="Times New Roman" w:cs="Times New Roman"/>
          <w:sz w:val="24"/>
          <w:szCs w:val="24"/>
        </w:rPr>
        <w:t>in</w:t>
      </w:r>
      <w:r w:rsidR="000502A8">
        <w:rPr>
          <w:rFonts w:ascii="Times New Roman" w:hAnsi="Times New Roman" w:cs="Times New Roman"/>
          <w:sz w:val="24"/>
          <w:szCs w:val="24"/>
        </w:rPr>
        <w:t xml:space="preserve"> </w:t>
      </w:r>
      <w:proofErr w:type="spellStart"/>
      <w:r w:rsidR="000502A8">
        <w:rPr>
          <w:rFonts w:ascii="Times New Roman" w:hAnsi="Times New Roman" w:cs="Times New Roman"/>
          <w:sz w:val="24"/>
          <w:szCs w:val="24"/>
        </w:rPr>
        <w:t>notla</w:t>
      </w:r>
      <w:r w:rsidR="00AB7B75">
        <w:rPr>
          <w:rFonts w:ascii="Times New Roman" w:hAnsi="Times New Roman" w:cs="Times New Roman"/>
          <w:sz w:val="24"/>
          <w:szCs w:val="24"/>
        </w:rPr>
        <w:t>ndırılması</w:t>
      </w:r>
      <w:proofErr w:type="spellEnd"/>
      <w:r w:rsidR="000502A8">
        <w:rPr>
          <w:rFonts w:ascii="Times New Roman" w:hAnsi="Times New Roman" w:cs="Times New Roman"/>
          <w:sz w:val="24"/>
          <w:szCs w:val="24"/>
        </w:rPr>
        <w:t xml:space="preserve"> öğrencinin transkriptindeki harf notu üzerinden yapılır. </w:t>
      </w:r>
      <w:r w:rsidR="0070207A">
        <w:rPr>
          <w:rFonts w:ascii="Times New Roman" w:hAnsi="Times New Roman" w:cs="Times New Roman"/>
          <w:sz w:val="24"/>
          <w:szCs w:val="24"/>
        </w:rPr>
        <w:t>Harf notu yerine notun rakam/sayı olarak</w:t>
      </w:r>
      <w:r w:rsidR="000502A8">
        <w:rPr>
          <w:rFonts w:ascii="Times New Roman" w:hAnsi="Times New Roman" w:cs="Times New Roman"/>
          <w:sz w:val="24"/>
          <w:szCs w:val="24"/>
        </w:rPr>
        <w:t xml:space="preserve"> </w:t>
      </w:r>
      <w:r w:rsidR="0070207A">
        <w:rPr>
          <w:rFonts w:ascii="Times New Roman" w:hAnsi="Times New Roman" w:cs="Times New Roman"/>
          <w:sz w:val="24"/>
          <w:szCs w:val="24"/>
        </w:rPr>
        <w:t xml:space="preserve">düzenlendiği durumda; harf notu dönüşümü ilgili </w:t>
      </w:r>
      <w:r w:rsidR="00300CE5">
        <w:rPr>
          <w:rFonts w:ascii="Times New Roman" w:hAnsi="Times New Roman" w:cs="Times New Roman"/>
          <w:sz w:val="24"/>
          <w:szCs w:val="24"/>
        </w:rPr>
        <w:t>üniversitenin/</w:t>
      </w:r>
      <w:r w:rsidR="0070207A">
        <w:rPr>
          <w:rFonts w:ascii="Times New Roman" w:hAnsi="Times New Roman" w:cs="Times New Roman"/>
          <w:sz w:val="24"/>
          <w:szCs w:val="24"/>
        </w:rPr>
        <w:t xml:space="preserve">kurumun harf notu şemasına göre yapılır. İlgili </w:t>
      </w:r>
      <w:r w:rsidR="00300CE5">
        <w:rPr>
          <w:rFonts w:ascii="Times New Roman" w:hAnsi="Times New Roman" w:cs="Times New Roman"/>
          <w:sz w:val="24"/>
          <w:szCs w:val="24"/>
        </w:rPr>
        <w:t xml:space="preserve">üniversite veya </w:t>
      </w:r>
      <w:r w:rsidR="0070207A">
        <w:rPr>
          <w:rFonts w:ascii="Times New Roman" w:hAnsi="Times New Roman" w:cs="Times New Roman"/>
          <w:sz w:val="24"/>
          <w:szCs w:val="24"/>
        </w:rPr>
        <w:t xml:space="preserve">kurumun harf notu </w:t>
      </w:r>
      <w:r w:rsidR="0070207A">
        <w:rPr>
          <w:rFonts w:ascii="Times New Roman" w:hAnsi="Times New Roman" w:cs="Times New Roman"/>
          <w:sz w:val="24"/>
          <w:szCs w:val="24"/>
        </w:rPr>
        <w:lastRenderedPageBreak/>
        <w:t>şemasının belirsiz olduğu durumda ise,</w:t>
      </w:r>
      <w:r w:rsidR="00AB7B75">
        <w:rPr>
          <w:rFonts w:ascii="Times New Roman" w:hAnsi="Times New Roman" w:cs="Times New Roman"/>
          <w:sz w:val="24"/>
          <w:szCs w:val="24"/>
        </w:rPr>
        <w:t xml:space="preserve"> no</w:t>
      </w:r>
      <w:r w:rsidR="0070207A">
        <w:rPr>
          <w:rFonts w:ascii="Times New Roman" w:hAnsi="Times New Roman" w:cs="Times New Roman"/>
          <w:sz w:val="24"/>
          <w:szCs w:val="24"/>
        </w:rPr>
        <w:t>t dönüşümü</w:t>
      </w:r>
      <w:r w:rsidR="00AB7B75">
        <w:rPr>
          <w:rFonts w:ascii="Times New Roman" w:hAnsi="Times New Roman" w:cs="Times New Roman"/>
          <w:sz w:val="24"/>
          <w:szCs w:val="24"/>
        </w:rPr>
        <w:t xml:space="preserve"> </w:t>
      </w:r>
      <w:r w:rsidR="000502A8">
        <w:rPr>
          <w:rFonts w:ascii="Times New Roman" w:hAnsi="Times New Roman" w:cs="Times New Roman"/>
          <w:sz w:val="24"/>
          <w:szCs w:val="24"/>
        </w:rPr>
        <w:t>Yakın Doğu Üniversitesi Ön-Lisans ve Lisans Eğitim-Öğretim Yönetmeliği’nde</w:t>
      </w:r>
      <w:r w:rsidR="00AB7B75">
        <w:rPr>
          <w:rFonts w:ascii="Times New Roman" w:hAnsi="Times New Roman" w:cs="Times New Roman"/>
          <w:sz w:val="24"/>
          <w:szCs w:val="24"/>
        </w:rPr>
        <w:t>ki harf</w:t>
      </w:r>
      <w:r w:rsidR="000502A8">
        <w:rPr>
          <w:rFonts w:ascii="Times New Roman" w:hAnsi="Times New Roman" w:cs="Times New Roman"/>
          <w:sz w:val="24"/>
          <w:szCs w:val="24"/>
        </w:rPr>
        <w:t xml:space="preserve"> not</w:t>
      </w:r>
      <w:r w:rsidR="00AB7B75">
        <w:rPr>
          <w:rFonts w:ascii="Times New Roman" w:hAnsi="Times New Roman" w:cs="Times New Roman"/>
          <w:sz w:val="24"/>
          <w:szCs w:val="24"/>
        </w:rPr>
        <w:t>u</w:t>
      </w:r>
      <w:r w:rsidR="000502A8">
        <w:rPr>
          <w:rFonts w:ascii="Times New Roman" w:hAnsi="Times New Roman" w:cs="Times New Roman"/>
          <w:sz w:val="24"/>
          <w:szCs w:val="24"/>
        </w:rPr>
        <w:t xml:space="preserve"> şemasına göre yapılır.</w:t>
      </w:r>
    </w:p>
    <w:p w14:paraId="662FA277" w14:textId="090B5DD0" w:rsidR="00205D92" w:rsidRDefault="00205D92" w:rsidP="00D331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AB7B75">
        <w:rPr>
          <w:rFonts w:ascii="Times New Roman" w:hAnsi="Times New Roman" w:cs="Times New Roman"/>
          <w:sz w:val="24"/>
          <w:szCs w:val="24"/>
        </w:rPr>
        <w:t>2</w:t>
      </w:r>
      <w:r>
        <w:rPr>
          <w:rFonts w:ascii="Times New Roman" w:hAnsi="Times New Roman" w:cs="Times New Roman"/>
          <w:sz w:val="24"/>
          <w:szCs w:val="24"/>
        </w:rPr>
        <w:t xml:space="preserve">) Öğrencinin transkriptinde yer alan bir ders </w:t>
      </w:r>
      <w:r w:rsidRPr="00205D92">
        <w:rPr>
          <w:rFonts w:ascii="Times New Roman" w:hAnsi="Times New Roman" w:cs="Times New Roman"/>
          <w:i/>
          <w:iCs/>
          <w:sz w:val="24"/>
          <w:szCs w:val="24"/>
        </w:rPr>
        <w:t>“S”, “M”, “Muaf”, “Başarılı”, “Yeterli”, “İyi derece”,</w:t>
      </w:r>
      <w:r>
        <w:rPr>
          <w:rFonts w:ascii="Times New Roman" w:hAnsi="Times New Roman" w:cs="Times New Roman"/>
          <w:sz w:val="24"/>
          <w:szCs w:val="24"/>
        </w:rPr>
        <w:t xml:space="preserve"> vb. ifadelerle </w:t>
      </w:r>
      <w:r w:rsidR="00AB7B75">
        <w:rPr>
          <w:rFonts w:ascii="Times New Roman" w:hAnsi="Times New Roman" w:cs="Times New Roman"/>
          <w:sz w:val="24"/>
          <w:szCs w:val="24"/>
        </w:rPr>
        <w:t>belirtilmiş</w:t>
      </w:r>
      <w:r>
        <w:rPr>
          <w:rFonts w:ascii="Times New Roman" w:hAnsi="Times New Roman" w:cs="Times New Roman"/>
          <w:sz w:val="24"/>
          <w:szCs w:val="24"/>
        </w:rPr>
        <w:t xml:space="preserve"> olması halinde, o dersin harf notu sisteme “CC” olarak işlenir.</w:t>
      </w:r>
    </w:p>
    <w:p w14:paraId="141A9A8E" w14:textId="1C3CFF06" w:rsidR="00EE32CA" w:rsidRDefault="00EE32CA" w:rsidP="00D331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252F8F">
        <w:rPr>
          <w:rFonts w:ascii="Times New Roman" w:hAnsi="Times New Roman" w:cs="Times New Roman"/>
          <w:sz w:val="24"/>
          <w:szCs w:val="24"/>
        </w:rPr>
        <w:t>Bir ö</w:t>
      </w:r>
      <w:r>
        <w:rPr>
          <w:rFonts w:ascii="Times New Roman" w:hAnsi="Times New Roman" w:cs="Times New Roman"/>
          <w:sz w:val="24"/>
          <w:szCs w:val="24"/>
        </w:rPr>
        <w:t>ğrenci DD ve DC harf notlu derslerden; ancak genel ortalaması 2.00</w:t>
      </w:r>
      <w:r w:rsidR="00252F8F">
        <w:rPr>
          <w:rFonts w:ascii="Times New Roman" w:hAnsi="Times New Roman" w:cs="Times New Roman"/>
          <w:sz w:val="24"/>
          <w:szCs w:val="24"/>
        </w:rPr>
        <w:t xml:space="preserve"> ve üzerinde olması halinde muaf sayılabilir. Ortalama kriterini taşımayan öğrencinin DD ve DC harf notlu dersleri muafiyete konu edilmez. </w:t>
      </w:r>
    </w:p>
    <w:p w14:paraId="6B105947" w14:textId="21BCA2B4" w:rsidR="00252F8F" w:rsidRDefault="00252F8F" w:rsidP="00D331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Öğrencinin muafiyet talep ettiği dersin 100’lük sistemdeki not karşılığı 49 ve altı olması halinde</w:t>
      </w:r>
      <w:r w:rsidR="006D0A1E">
        <w:rPr>
          <w:rFonts w:ascii="Times New Roman" w:hAnsi="Times New Roman" w:cs="Times New Roman"/>
          <w:sz w:val="24"/>
          <w:szCs w:val="24"/>
        </w:rPr>
        <w:t xml:space="preserve"> ilgili ders</w:t>
      </w:r>
      <w:r>
        <w:rPr>
          <w:rFonts w:ascii="Times New Roman" w:hAnsi="Times New Roman" w:cs="Times New Roman"/>
          <w:sz w:val="24"/>
          <w:szCs w:val="24"/>
        </w:rPr>
        <w:t xml:space="preserve"> muafiyete konu edilmez. </w:t>
      </w:r>
    </w:p>
    <w:p w14:paraId="13CBD21F" w14:textId="77777777" w:rsidR="00287F51" w:rsidRDefault="00287F51" w:rsidP="00CB5880">
      <w:pPr>
        <w:spacing w:after="0" w:line="360" w:lineRule="auto"/>
        <w:jc w:val="both"/>
        <w:rPr>
          <w:rFonts w:ascii="Times New Roman" w:hAnsi="Times New Roman" w:cs="Times New Roman"/>
          <w:b/>
          <w:bCs/>
          <w:sz w:val="24"/>
          <w:szCs w:val="24"/>
        </w:rPr>
      </w:pPr>
    </w:p>
    <w:p w14:paraId="39D6B8F5" w14:textId="77777777" w:rsidR="00287F51" w:rsidRDefault="00287F51" w:rsidP="00CB5880">
      <w:pPr>
        <w:spacing w:after="0" w:line="360" w:lineRule="auto"/>
        <w:jc w:val="both"/>
        <w:rPr>
          <w:rFonts w:ascii="Times New Roman" w:hAnsi="Times New Roman" w:cs="Times New Roman"/>
          <w:b/>
          <w:bCs/>
          <w:sz w:val="24"/>
          <w:szCs w:val="24"/>
        </w:rPr>
      </w:pPr>
    </w:p>
    <w:p w14:paraId="4187B1D6" w14:textId="0D48B865" w:rsidR="00AB7B75" w:rsidRDefault="00AB7B75" w:rsidP="00CB588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Ders Yükü</w:t>
      </w:r>
    </w:p>
    <w:p w14:paraId="4437D585" w14:textId="7812DB94" w:rsidR="00AB7B75" w:rsidRPr="00AB7B75" w:rsidRDefault="00AB7B75" w:rsidP="00CB58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Madde </w:t>
      </w:r>
      <w:r w:rsidR="00164A59">
        <w:rPr>
          <w:rFonts w:ascii="Times New Roman" w:hAnsi="Times New Roman" w:cs="Times New Roman"/>
          <w:sz w:val="24"/>
          <w:szCs w:val="24"/>
        </w:rPr>
        <w:t>8</w:t>
      </w:r>
    </w:p>
    <w:p w14:paraId="29720491" w14:textId="67D88E8D" w:rsidR="00AB7B75" w:rsidRDefault="00073B99" w:rsidP="00CB58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AB7B75" w:rsidRPr="00CB5880">
        <w:rPr>
          <w:rFonts w:ascii="Times New Roman" w:hAnsi="Times New Roman" w:cs="Times New Roman"/>
          <w:sz w:val="24"/>
          <w:szCs w:val="24"/>
        </w:rPr>
        <w:t>İlgili öğrenci muaf</w:t>
      </w:r>
      <w:r w:rsidR="00AB7B75">
        <w:rPr>
          <w:rFonts w:ascii="Times New Roman" w:hAnsi="Times New Roman" w:cs="Times New Roman"/>
          <w:sz w:val="24"/>
          <w:szCs w:val="24"/>
        </w:rPr>
        <w:t>iyet</w:t>
      </w:r>
      <w:r w:rsidR="00AB7B75" w:rsidRPr="00CB5880">
        <w:rPr>
          <w:rFonts w:ascii="Times New Roman" w:hAnsi="Times New Roman" w:cs="Times New Roman"/>
          <w:sz w:val="24"/>
          <w:szCs w:val="24"/>
        </w:rPr>
        <w:t xml:space="preserve"> </w:t>
      </w:r>
      <w:r w:rsidR="00AB7B75">
        <w:rPr>
          <w:rFonts w:ascii="Times New Roman" w:hAnsi="Times New Roman" w:cs="Times New Roman"/>
          <w:sz w:val="24"/>
          <w:szCs w:val="24"/>
        </w:rPr>
        <w:t>işlemleri</w:t>
      </w:r>
      <w:r w:rsidR="00AB7B75" w:rsidRPr="00CB5880">
        <w:rPr>
          <w:rFonts w:ascii="Times New Roman" w:hAnsi="Times New Roman" w:cs="Times New Roman"/>
          <w:sz w:val="24"/>
          <w:szCs w:val="24"/>
        </w:rPr>
        <w:t xml:space="preserve"> neticesinde bulunduğu </w:t>
      </w:r>
      <w:r w:rsidR="00AB7B75">
        <w:rPr>
          <w:rFonts w:ascii="Times New Roman" w:hAnsi="Times New Roman" w:cs="Times New Roman"/>
          <w:sz w:val="24"/>
          <w:szCs w:val="24"/>
        </w:rPr>
        <w:t>akademik dönemin</w:t>
      </w:r>
      <w:r w:rsidR="00AB7B75" w:rsidRPr="00CB5880">
        <w:rPr>
          <w:rFonts w:ascii="Times New Roman" w:hAnsi="Times New Roman" w:cs="Times New Roman"/>
          <w:sz w:val="24"/>
          <w:szCs w:val="24"/>
        </w:rPr>
        <w:t xml:space="preserve"> ders yükü kadar ders almak durumundadır.</w:t>
      </w:r>
      <w:r w:rsidR="00AB7B75">
        <w:rPr>
          <w:rFonts w:ascii="Times New Roman" w:hAnsi="Times New Roman" w:cs="Times New Roman"/>
          <w:sz w:val="24"/>
          <w:szCs w:val="24"/>
        </w:rPr>
        <w:t xml:space="preserve"> </w:t>
      </w:r>
    </w:p>
    <w:p w14:paraId="79E19E3F" w14:textId="4F2B35AF" w:rsidR="00E00E99" w:rsidRDefault="00E00E99" w:rsidP="00CB58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Öğrencinin ders yükü belirlenirken, Hukuk Fakültesi ders listesine göre öğrencinin </w:t>
      </w:r>
      <w:r w:rsidR="004E0C6B">
        <w:rPr>
          <w:rFonts w:ascii="Times New Roman" w:hAnsi="Times New Roman" w:cs="Times New Roman"/>
          <w:sz w:val="24"/>
          <w:szCs w:val="24"/>
        </w:rPr>
        <w:t xml:space="preserve">en çok ders aldığı </w:t>
      </w:r>
      <w:r>
        <w:rPr>
          <w:rFonts w:ascii="Times New Roman" w:hAnsi="Times New Roman" w:cs="Times New Roman"/>
          <w:sz w:val="24"/>
          <w:szCs w:val="24"/>
        </w:rPr>
        <w:t>yarıyılın ders yükü dikkate alınır.</w:t>
      </w:r>
      <w:r w:rsidR="008E2A18">
        <w:rPr>
          <w:rFonts w:ascii="Times New Roman" w:hAnsi="Times New Roman" w:cs="Times New Roman"/>
          <w:sz w:val="24"/>
          <w:szCs w:val="24"/>
        </w:rPr>
        <w:t xml:space="preserve"> Farklı yarıyıllara ait ders sayılarının eşit olması halinde, hangi </w:t>
      </w:r>
      <w:r w:rsidR="00137E0B">
        <w:rPr>
          <w:rFonts w:ascii="Times New Roman" w:hAnsi="Times New Roman" w:cs="Times New Roman"/>
          <w:sz w:val="24"/>
          <w:szCs w:val="24"/>
        </w:rPr>
        <w:t>yarıyılın</w:t>
      </w:r>
      <w:r w:rsidR="008E2A18">
        <w:rPr>
          <w:rFonts w:ascii="Times New Roman" w:hAnsi="Times New Roman" w:cs="Times New Roman"/>
          <w:sz w:val="24"/>
          <w:szCs w:val="24"/>
        </w:rPr>
        <w:t xml:space="preserve"> ders yükü fazla ise ona göre ders seçimi yapılır. </w:t>
      </w:r>
    </w:p>
    <w:p w14:paraId="5574F920" w14:textId="284CFC8B" w:rsidR="00073B99" w:rsidRDefault="00073B99" w:rsidP="00CB58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E00E99">
        <w:rPr>
          <w:rFonts w:ascii="Times New Roman" w:hAnsi="Times New Roman" w:cs="Times New Roman"/>
          <w:sz w:val="24"/>
          <w:szCs w:val="24"/>
        </w:rPr>
        <w:t>3</w:t>
      </w:r>
      <w:r>
        <w:rPr>
          <w:rFonts w:ascii="Times New Roman" w:hAnsi="Times New Roman" w:cs="Times New Roman"/>
          <w:sz w:val="24"/>
          <w:szCs w:val="24"/>
        </w:rPr>
        <w:t xml:space="preserve">) Geçiş yapan öğrenci, muafiyet işlemlerinin yapıldığı ilk eğitim ve öğretim </w:t>
      </w:r>
      <w:r w:rsidR="008513C3">
        <w:rPr>
          <w:rFonts w:ascii="Times New Roman" w:hAnsi="Times New Roman" w:cs="Times New Roman"/>
          <w:sz w:val="24"/>
          <w:szCs w:val="24"/>
        </w:rPr>
        <w:t xml:space="preserve">yılında üstten ders alamaz. Sonraki yarıyıllarda ise Yakın Doğu Üniversitesi Ön Lisans ve Lisans Eğitim ve Öğretim Yönetmeliğinde belirtilen üstten ders alma için gerekli başarı şartları aranır. </w:t>
      </w:r>
    </w:p>
    <w:p w14:paraId="32A3BC0D" w14:textId="4E720155" w:rsidR="00AB7B75" w:rsidRDefault="00AB7B75" w:rsidP="00CB5880">
      <w:pPr>
        <w:spacing w:after="0" w:line="360" w:lineRule="auto"/>
        <w:jc w:val="both"/>
        <w:rPr>
          <w:rFonts w:ascii="Times New Roman" w:hAnsi="Times New Roman" w:cs="Times New Roman"/>
          <w:sz w:val="24"/>
          <w:szCs w:val="24"/>
        </w:rPr>
      </w:pPr>
    </w:p>
    <w:p w14:paraId="06AA0614" w14:textId="2E1818F0" w:rsidR="00AB7B75" w:rsidRDefault="00AB7B75" w:rsidP="00CB588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Seçmeli Dersler</w:t>
      </w:r>
    </w:p>
    <w:p w14:paraId="6D816F8C" w14:textId="4B95B935" w:rsidR="00AB7B75" w:rsidRDefault="00AB7B75" w:rsidP="00CB58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Madde </w:t>
      </w:r>
      <w:r w:rsidR="00164A59">
        <w:rPr>
          <w:rFonts w:ascii="Times New Roman" w:hAnsi="Times New Roman" w:cs="Times New Roman"/>
          <w:sz w:val="24"/>
          <w:szCs w:val="24"/>
        </w:rPr>
        <w:t>9</w:t>
      </w:r>
    </w:p>
    <w:p w14:paraId="49EF0DF4" w14:textId="070DC2CA" w:rsidR="0005499A" w:rsidRDefault="0005499A" w:rsidP="00CB58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Bir öğrenci en çok on dört (14) seçmeli dersten muaf sayılabilir.</w:t>
      </w:r>
    </w:p>
    <w:p w14:paraId="1530A65B" w14:textId="6896B865" w:rsidR="00921043" w:rsidRDefault="0005499A" w:rsidP="00CB58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Muaf sayılacak seçmeli derslerin en az sekiz (8) tanesinin </w:t>
      </w:r>
      <w:r w:rsidR="00921043">
        <w:rPr>
          <w:rFonts w:ascii="Times New Roman" w:hAnsi="Times New Roman" w:cs="Times New Roman"/>
          <w:sz w:val="24"/>
          <w:szCs w:val="24"/>
        </w:rPr>
        <w:t>alan içi (hukuk dersi) olması zorunludur.</w:t>
      </w:r>
      <w:r>
        <w:rPr>
          <w:rFonts w:ascii="Times New Roman" w:hAnsi="Times New Roman" w:cs="Times New Roman"/>
          <w:sz w:val="24"/>
          <w:szCs w:val="24"/>
        </w:rPr>
        <w:t xml:space="preserve"> </w:t>
      </w:r>
      <w:r w:rsidR="0031604A">
        <w:rPr>
          <w:rFonts w:ascii="Times New Roman" w:hAnsi="Times New Roman" w:cs="Times New Roman"/>
          <w:sz w:val="24"/>
          <w:szCs w:val="24"/>
        </w:rPr>
        <w:t>Geriye kalan</w:t>
      </w:r>
      <w:r w:rsidR="00F03CF9">
        <w:rPr>
          <w:rFonts w:ascii="Times New Roman" w:hAnsi="Times New Roman" w:cs="Times New Roman"/>
          <w:sz w:val="24"/>
          <w:szCs w:val="24"/>
        </w:rPr>
        <w:t xml:space="preserve"> altı</w:t>
      </w:r>
      <w:r w:rsidR="0031604A">
        <w:rPr>
          <w:rFonts w:ascii="Times New Roman" w:hAnsi="Times New Roman" w:cs="Times New Roman"/>
          <w:sz w:val="24"/>
          <w:szCs w:val="24"/>
        </w:rPr>
        <w:t xml:space="preserve"> </w:t>
      </w:r>
      <w:r w:rsidR="00F03CF9">
        <w:rPr>
          <w:rFonts w:ascii="Times New Roman" w:hAnsi="Times New Roman" w:cs="Times New Roman"/>
          <w:sz w:val="24"/>
          <w:szCs w:val="24"/>
        </w:rPr>
        <w:t>(</w:t>
      </w:r>
      <w:r w:rsidR="0031604A">
        <w:rPr>
          <w:rFonts w:ascii="Times New Roman" w:hAnsi="Times New Roman" w:cs="Times New Roman"/>
          <w:sz w:val="24"/>
          <w:szCs w:val="24"/>
        </w:rPr>
        <w:t>6</w:t>
      </w:r>
      <w:r w:rsidR="00F03CF9">
        <w:rPr>
          <w:rFonts w:ascii="Times New Roman" w:hAnsi="Times New Roman" w:cs="Times New Roman"/>
          <w:sz w:val="24"/>
          <w:szCs w:val="24"/>
        </w:rPr>
        <w:t>)</w:t>
      </w:r>
      <w:r w:rsidR="0031604A">
        <w:rPr>
          <w:rFonts w:ascii="Times New Roman" w:hAnsi="Times New Roman" w:cs="Times New Roman"/>
          <w:sz w:val="24"/>
          <w:szCs w:val="24"/>
        </w:rPr>
        <w:t xml:space="preserve"> </w:t>
      </w:r>
      <w:r>
        <w:rPr>
          <w:rFonts w:ascii="Times New Roman" w:hAnsi="Times New Roman" w:cs="Times New Roman"/>
          <w:sz w:val="24"/>
          <w:szCs w:val="24"/>
        </w:rPr>
        <w:t xml:space="preserve">seçmeli ders açısından ise </w:t>
      </w:r>
      <w:r w:rsidR="0031604A">
        <w:rPr>
          <w:rFonts w:ascii="Times New Roman" w:hAnsi="Times New Roman" w:cs="Times New Roman"/>
          <w:sz w:val="24"/>
          <w:szCs w:val="24"/>
        </w:rPr>
        <w:t xml:space="preserve">alan </w:t>
      </w:r>
      <w:r>
        <w:rPr>
          <w:rFonts w:ascii="Times New Roman" w:hAnsi="Times New Roman" w:cs="Times New Roman"/>
          <w:sz w:val="24"/>
          <w:szCs w:val="24"/>
        </w:rPr>
        <w:t>içi zorunluluğu kriteri aranmaz.</w:t>
      </w:r>
    </w:p>
    <w:p w14:paraId="792CF472" w14:textId="5B079FA2" w:rsidR="00F22EB1" w:rsidRDefault="00F22EB1" w:rsidP="00CB58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Alan içi </w:t>
      </w:r>
      <w:r w:rsidR="006F06DE">
        <w:rPr>
          <w:rFonts w:ascii="Times New Roman" w:hAnsi="Times New Roman" w:cs="Times New Roman"/>
          <w:sz w:val="24"/>
          <w:szCs w:val="24"/>
        </w:rPr>
        <w:t xml:space="preserve">(hukuk dersi) </w:t>
      </w:r>
      <w:r>
        <w:rPr>
          <w:rFonts w:ascii="Times New Roman" w:hAnsi="Times New Roman" w:cs="Times New Roman"/>
          <w:sz w:val="24"/>
          <w:szCs w:val="24"/>
        </w:rPr>
        <w:t>seçmeli dersin muafiyete konu edilebilmesi için içerik yönünden örtüşmesi gerekir. Alan dışı seçmeli dersler</w:t>
      </w:r>
      <w:r w:rsidR="003A170B">
        <w:rPr>
          <w:rFonts w:ascii="Times New Roman" w:hAnsi="Times New Roman" w:cs="Times New Roman"/>
          <w:sz w:val="24"/>
          <w:szCs w:val="24"/>
        </w:rPr>
        <w:t>in</w:t>
      </w:r>
      <w:r>
        <w:rPr>
          <w:rFonts w:ascii="Times New Roman" w:hAnsi="Times New Roman" w:cs="Times New Roman"/>
          <w:sz w:val="24"/>
          <w:szCs w:val="24"/>
        </w:rPr>
        <w:t xml:space="preserve"> </w:t>
      </w:r>
      <w:r w:rsidR="003A170B">
        <w:rPr>
          <w:rFonts w:ascii="Times New Roman" w:hAnsi="Times New Roman" w:cs="Times New Roman"/>
          <w:sz w:val="24"/>
          <w:szCs w:val="24"/>
        </w:rPr>
        <w:t xml:space="preserve">içerik yönünden uyuşmadığı durumlarda </w:t>
      </w:r>
      <w:r>
        <w:rPr>
          <w:rFonts w:ascii="Times New Roman" w:hAnsi="Times New Roman" w:cs="Times New Roman"/>
          <w:sz w:val="24"/>
          <w:szCs w:val="24"/>
        </w:rPr>
        <w:t xml:space="preserve">önceki eğitim kurumunda alınan </w:t>
      </w:r>
      <w:r w:rsidR="006F06DE">
        <w:rPr>
          <w:rFonts w:ascii="Times New Roman" w:hAnsi="Times New Roman" w:cs="Times New Roman"/>
          <w:sz w:val="24"/>
          <w:szCs w:val="24"/>
        </w:rPr>
        <w:t xml:space="preserve">seçmeli ders </w:t>
      </w:r>
      <w:r w:rsidR="0065486A">
        <w:rPr>
          <w:rFonts w:ascii="Times New Roman" w:hAnsi="Times New Roman" w:cs="Times New Roman"/>
          <w:sz w:val="24"/>
          <w:szCs w:val="24"/>
        </w:rPr>
        <w:t>AKTS</w:t>
      </w:r>
      <w:r>
        <w:rPr>
          <w:rFonts w:ascii="Times New Roman" w:hAnsi="Times New Roman" w:cs="Times New Roman"/>
          <w:sz w:val="24"/>
          <w:szCs w:val="24"/>
        </w:rPr>
        <w:t xml:space="preserve"> </w:t>
      </w:r>
      <w:r w:rsidR="00432E41">
        <w:rPr>
          <w:rFonts w:ascii="Times New Roman" w:hAnsi="Times New Roman" w:cs="Times New Roman"/>
          <w:sz w:val="24"/>
          <w:szCs w:val="24"/>
        </w:rPr>
        <w:t xml:space="preserve">kredi </w:t>
      </w:r>
      <w:r>
        <w:rPr>
          <w:rFonts w:ascii="Times New Roman" w:hAnsi="Times New Roman" w:cs="Times New Roman"/>
          <w:sz w:val="24"/>
          <w:szCs w:val="24"/>
        </w:rPr>
        <w:t>toplamı dikkate alınarak, farklı derslere muafiyet uygulanabilir.</w:t>
      </w:r>
    </w:p>
    <w:p w14:paraId="578FAE08" w14:textId="77777777" w:rsidR="00CB5880" w:rsidRPr="00CB5880" w:rsidRDefault="00CB5880" w:rsidP="00CB5880">
      <w:pPr>
        <w:spacing w:line="360" w:lineRule="auto"/>
        <w:jc w:val="both"/>
        <w:rPr>
          <w:rFonts w:ascii="Times New Roman" w:hAnsi="Times New Roman" w:cs="Times New Roman"/>
          <w:sz w:val="24"/>
          <w:szCs w:val="24"/>
        </w:rPr>
      </w:pPr>
    </w:p>
    <w:p w14:paraId="3DED0B17" w14:textId="77777777" w:rsidR="00DF7900" w:rsidRDefault="00DF7900" w:rsidP="004E5BB8">
      <w:pPr>
        <w:spacing w:after="0" w:line="360" w:lineRule="auto"/>
        <w:rPr>
          <w:rFonts w:ascii="Times New Roman" w:hAnsi="Times New Roman" w:cs="Times New Roman"/>
          <w:b/>
          <w:sz w:val="24"/>
          <w:szCs w:val="24"/>
        </w:rPr>
      </w:pPr>
    </w:p>
    <w:p w14:paraId="675C1B76" w14:textId="67DA549D" w:rsidR="004E5BB8" w:rsidRPr="004E5BB8" w:rsidRDefault="004E5BB8" w:rsidP="004E5BB8">
      <w:pPr>
        <w:spacing w:after="0" w:line="360" w:lineRule="auto"/>
        <w:rPr>
          <w:rFonts w:ascii="Times New Roman" w:hAnsi="Times New Roman" w:cs="Times New Roman"/>
          <w:b/>
          <w:sz w:val="24"/>
          <w:szCs w:val="24"/>
        </w:rPr>
      </w:pPr>
      <w:r w:rsidRPr="004E5BB8">
        <w:rPr>
          <w:rFonts w:ascii="Times New Roman" w:hAnsi="Times New Roman" w:cs="Times New Roman"/>
          <w:b/>
          <w:sz w:val="24"/>
          <w:szCs w:val="24"/>
        </w:rPr>
        <w:lastRenderedPageBreak/>
        <w:t xml:space="preserve">Bir Başka Hukuk Fakültesinden Yapılan </w:t>
      </w:r>
      <w:r w:rsidR="00B347A9">
        <w:rPr>
          <w:rFonts w:ascii="Times New Roman" w:hAnsi="Times New Roman" w:cs="Times New Roman"/>
          <w:b/>
          <w:sz w:val="24"/>
          <w:szCs w:val="24"/>
        </w:rPr>
        <w:t xml:space="preserve">Yatay </w:t>
      </w:r>
      <w:r w:rsidRPr="004E5BB8">
        <w:rPr>
          <w:rFonts w:ascii="Times New Roman" w:hAnsi="Times New Roman" w:cs="Times New Roman"/>
          <w:b/>
          <w:sz w:val="24"/>
          <w:szCs w:val="24"/>
        </w:rPr>
        <w:t>Geçiş</w:t>
      </w:r>
      <w:r w:rsidR="004C5A82">
        <w:rPr>
          <w:rFonts w:ascii="Times New Roman" w:hAnsi="Times New Roman" w:cs="Times New Roman"/>
          <w:b/>
          <w:sz w:val="24"/>
          <w:szCs w:val="24"/>
        </w:rPr>
        <w:t xml:space="preserve"> Başvuruları</w:t>
      </w:r>
      <w:r w:rsidRPr="004E5BB8">
        <w:rPr>
          <w:rFonts w:ascii="Times New Roman" w:hAnsi="Times New Roman" w:cs="Times New Roman"/>
          <w:b/>
          <w:sz w:val="24"/>
          <w:szCs w:val="24"/>
        </w:rPr>
        <w:t xml:space="preserve"> Hakkında</w:t>
      </w:r>
    </w:p>
    <w:p w14:paraId="6894883F" w14:textId="5BDD197F" w:rsidR="004E5BB8" w:rsidRDefault="004E5BB8" w:rsidP="004E5BB8">
      <w:pPr>
        <w:spacing w:after="0" w:line="360" w:lineRule="auto"/>
        <w:rPr>
          <w:rFonts w:ascii="Times New Roman" w:hAnsi="Times New Roman" w:cs="Times New Roman"/>
          <w:bCs/>
          <w:sz w:val="24"/>
          <w:szCs w:val="24"/>
        </w:rPr>
      </w:pPr>
      <w:r w:rsidRPr="004E5BB8">
        <w:rPr>
          <w:rFonts w:ascii="Times New Roman" w:hAnsi="Times New Roman" w:cs="Times New Roman"/>
          <w:bCs/>
          <w:sz w:val="24"/>
          <w:szCs w:val="24"/>
        </w:rPr>
        <w:t xml:space="preserve">Madde </w:t>
      </w:r>
      <w:r w:rsidR="00164A59">
        <w:rPr>
          <w:rFonts w:ascii="Times New Roman" w:hAnsi="Times New Roman" w:cs="Times New Roman"/>
          <w:bCs/>
          <w:sz w:val="24"/>
          <w:szCs w:val="24"/>
        </w:rPr>
        <w:t>10</w:t>
      </w:r>
    </w:p>
    <w:p w14:paraId="4E683CEB" w14:textId="3A88EDC4" w:rsidR="001A04C5" w:rsidRDefault="001A04C5" w:rsidP="001A04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Bir başka hukuk fakültesinden yapılan </w:t>
      </w:r>
      <w:r w:rsidR="00134FBC">
        <w:rPr>
          <w:rFonts w:ascii="Times New Roman" w:hAnsi="Times New Roman" w:cs="Times New Roman"/>
          <w:sz w:val="24"/>
          <w:szCs w:val="24"/>
        </w:rPr>
        <w:t xml:space="preserve">yatay </w:t>
      </w:r>
      <w:r>
        <w:rPr>
          <w:rFonts w:ascii="Times New Roman" w:hAnsi="Times New Roman" w:cs="Times New Roman"/>
          <w:sz w:val="24"/>
          <w:szCs w:val="24"/>
        </w:rPr>
        <w:t>geçiş</w:t>
      </w:r>
      <w:r w:rsidR="00DA4DA5">
        <w:rPr>
          <w:rFonts w:ascii="Times New Roman" w:hAnsi="Times New Roman" w:cs="Times New Roman"/>
          <w:sz w:val="24"/>
          <w:szCs w:val="24"/>
        </w:rPr>
        <w:t>-kurumlar arası</w:t>
      </w:r>
      <w:r>
        <w:rPr>
          <w:rFonts w:ascii="Times New Roman" w:hAnsi="Times New Roman" w:cs="Times New Roman"/>
          <w:sz w:val="24"/>
          <w:szCs w:val="24"/>
        </w:rPr>
        <w:t xml:space="preserve"> başvurularda</w:t>
      </w:r>
      <w:r w:rsidR="00757B6D">
        <w:rPr>
          <w:rFonts w:ascii="Times New Roman" w:hAnsi="Times New Roman" w:cs="Times New Roman"/>
          <w:sz w:val="24"/>
          <w:szCs w:val="24"/>
        </w:rPr>
        <w:t>,</w:t>
      </w:r>
      <w:r>
        <w:rPr>
          <w:rFonts w:ascii="Times New Roman" w:hAnsi="Times New Roman" w:cs="Times New Roman"/>
          <w:sz w:val="24"/>
          <w:szCs w:val="24"/>
        </w:rPr>
        <w:t xml:space="preserve"> </w:t>
      </w:r>
      <w:r w:rsidR="00134FBC">
        <w:rPr>
          <w:rFonts w:ascii="Times New Roman" w:hAnsi="Times New Roman" w:cs="Times New Roman"/>
          <w:sz w:val="24"/>
          <w:szCs w:val="24"/>
        </w:rPr>
        <w:t xml:space="preserve">Yönergedeki diğer hükümlerle birlikte </w:t>
      </w:r>
      <w:r>
        <w:rPr>
          <w:rFonts w:ascii="Times New Roman" w:hAnsi="Times New Roman" w:cs="Times New Roman"/>
          <w:sz w:val="24"/>
          <w:szCs w:val="24"/>
        </w:rPr>
        <w:t xml:space="preserve">madde 5 hükümleri </w:t>
      </w:r>
      <w:r w:rsidR="00134FBC">
        <w:rPr>
          <w:rFonts w:ascii="Times New Roman" w:hAnsi="Times New Roman" w:cs="Times New Roman"/>
          <w:sz w:val="24"/>
          <w:szCs w:val="24"/>
        </w:rPr>
        <w:t xml:space="preserve">paralel </w:t>
      </w:r>
      <w:r>
        <w:rPr>
          <w:rFonts w:ascii="Times New Roman" w:hAnsi="Times New Roman" w:cs="Times New Roman"/>
          <w:sz w:val="24"/>
          <w:szCs w:val="24"/>
        </w:rPr>
        <w:t>uygulanır. Yükseköğretim Kurumları Sınavı (</w:t>
      </w:r>
      <w:r w:rsidRPr="001A04C5">
        <w:rPr>
          <w:rFonts w:ascii="Times New Roman" w:hAnsi="Times New Roman" w:cs="Times New Roman"/>
          <w:sz w:val="24"/>
          <w:szCs w:val="24"/>
        </w:rPr>
        <w:t xml:space="preserve">YKS) ile kayıt yaptıran bir öğrencinin, başka bir hukuk fakültesine ait transkripti olması halinde </w:t>
      </w:r>
      <w:proofErr w:type="gramStart"/>
      <w:r w:rsidRPr="001A04C5">
        <w:rPr>
          <w:rFonts w:ascii="Times New Roman" w:hAnsi="Times New Roman" w:cs="Times New Roman"/>
          <w:sz w:val="24"/>
          <w:szCs w:val="24"/>
        </w:rPr>
        <w:t>de,</w:t>
      </w:r>
      <w:proofErr w:type="gramEnd"/>
      <w:r w:rsidRPr="001A04C5">
        <w:rPr>
          <w:rFonts w:ascii="Times New Roman" w:hAnsi="Times New Roman" w:cs="Times New Roman"/>
          <w:sz w:val="24"/>
          <w:szCs w:val="24"/>
        </w:rPr>
        <w:t xml:space="preserve"> bu kurallar aynen uygulanır.</w:t>
      </w:r>
    </w:p>
    <w:p w14:paraId="3A69B4D0" w14:textId="70AB2F6C" w:rsidR="00A92177" w:rsidRDefault="000502A8" w:rsidP="001A04C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w:t>
      </w:r>
      <w:r w:rsidR="00134FBC">
        <w:rPr>
          <w:rFonts w:ascii="Times New Roman" w:hAnsi="Times New Roman" w:cs="Times New Roman"/>
          <w:bCs/>
          <w:sz w:val="24"/>
          <w:szCs w:val="24"/>
        </w:rPr>
        <w:t>2</w:t>
      </w:r>
      <w:r>
        <w:rPr>
          <w:rFonts w:ascii="Times New Roman" w:hAnsi="Times New Roman" w:cs="Times New Roman"/>
          <w:bCs/>
          <w:sz w:val="24"/>
          <w:szCs w:val="24"/>
        </w:rPr>
        <w:t xml:space="preserve">) </w:t>
      </w:r>
      <w:r w:rsidR="006E6A5C">
        <w:rPr>
          <w:rFonts w:ascii="Times New Roman" w:hAnsi="Times New Roman" w:cs="Times New Roman"/>
          <w:bCs/>
          <w:sz w:val="24"/>
          <w:szCs w:val="24"/>
        </w:rPr>
        <w:t xml:space="preserve">Bir başka hukuk fakültesinde alınan herhangi bir ders, dersin </w:t>
      </w:r>
      <w:r w:rsidR="00760BFA">
        <w:rPr>
          <w:rFonts w:ascii="Times New Roman" w:hAnsi="Times New Roman" w:cs="Times New Roman"/>
          <w:bCs/>
          <w:sz w:val="24"/>
          <w:szCs w:val="24"/>
        </w:rPr>
        <w:t>kısımları (</w:t>
      </w:r>
      <w:proofErr w:type="spellStart"/>
      <w:r w:rsidR="00760BFA">
        <w:rPr>
          <w:rFonts w:ascii="Times New Roman" w:hAnsi="Times New Roman" w:cs="Times New Roman"/>
          <w:bCs/>
          <w:sz w:val="24"/>
          <w:szCs w:val="24"/>
        </w:rPr>
        <w:t>Örn</w:t>
      </w:r>
      <w:proofErr w:type="spellEnd"/>
      <w:r w:rsidR="00760BFA">
        <w:rPr>
          <w:rFonts w:ascii="Times New Roman" w:hAnsi="Times New Roman" w:cs="Times New Roman"/>
          <w:bCs/>
          <w:sz w:val="24"/>
          <w:szCs w:val="24"/>
        </w:rPr>
        <w:t xml:space="preserve">: Medeni Hukuk-I, Anayasa Hukuk-I, Ceza Hukuku Genel Hükümler-II) dikkate alınarak muaf </w:t>
      </w:r>
      <w:r w:rsidR="00D001FC">
        <w:rPr>
          <w:rFonts w:ascii="Times New Roman" w:hAnsi="Times New Roman" w:cs="Times New Roman"/>
          <w:bCs/>
          <w:sz w:val="24"/>
          <w:szCs w:val="24"/>
        </w:rPr>
        <w:t>sayılır</w:t>
      </w:r>
      <w:r w:rsidR="00760BFA">
        <w:rPr>
          <w:rFonts w:ascii="Times New Roman" w:hAnsi="Times New Roman" w:cs="Times New Roman"/>
          <w:bCs/>
          <w:sz w:val="24"/>
          <w:szCs w:val="24"/>
        </w:rPr>
        <w:t>. Transkriptteki dersin birinci kısmı (</w:t>
      </w:r>
      <w:proofErr w:type="spellStart"/>
      <w:r w:rsidR="00760BFA">
        <w:rPr>
          <w:rFonts w:ascii="Times New Roman" w:hAnsi="Times New Roman" w:cs="Times New Roman"/>
          <w:bCs/>
          <w:sz w:val="24"/>
          <w:szCs w:val="24"/>
        </w:rPr>
        <w:t>Örn</w:t>
      </w:r>
      <w:proofErr w:type="spellEnd"/>
      <w:r w:rsidR="00760BFA">
        <w:rPr>
          <w:rFonts w:ascii="Times New Roman" w:hAnsi="Times New Roman" w:cs="Times New Roman"/>
          <w:bCs/>
          <w:sz w:val="24"/>
          <w:szCs w:val="24"/>
        </w:rPr>
        <w:t>: Medeni Hukuk-I, Anayasa</w:t>
      </w:r>
      <w:r w:rsidR="00AD7AD7">
        <w:rPr>
          <w:rFonts w:ascii="Times New Roman" w:hAnsi="Times New Roman" w:cs="Times New Roman"/>
          <w:bCs/>
          <w:sz w:val="24"/>
          <w:szCs w:val="24"/>
        </w:rPr>
        <w:t xml:space="preserve"> Hukuku</w:t>
      </w:r>
      <w:r w:rsidR="00760BFA">
        <w:rPr>
          <w:rFonts w:ascii="Times New Roman" w:hAnsi="Times New Roman" w:cs="Times New Roman"/>
          <w:bCs/>
          <w:sz w:val="24"/>
          <w:szCs w:val="24"/>
        </w:rPr>
        <w:t>-I, Ceza Hukuku Genel Hükümler-I), YDÜ Hukuk Fakültesindeki dersin ikinci kısmına (</w:t>
      </w:r>
      <w:proofErr w:type="spellStart"/>
      <w:r w:rsidR="00760BFA">
        <w:rPr>
          <w:rFonts w:ascii="Times New Roman" w:hAnsi="Times New Roman" w:cs="Times New Roman"/>
          <w:bCs/>
          <w:sz w:val="24"/>
          <w:szCs w:val="24"/>
        </w:rPr>
        <w:t>Örn</w:t>
      </w:r>
      <w:proofErr w:type="spellEnd"/>
      <w:r w:rsidR="00760BFA">
        <w:rPr>
          <w:rFonts w:ascii="Times New Roman" w:hAnsi="Times New Roman" w:cs="Times New Roman"/>
          <w:bCs/>
          <w:sz w:val="24"/>
          <w:szCs w:val="24"/>
        </w:rPr>
        <w:t>: Medeni Hukuk-II, Anayasa</w:t>
      </w:r>
      <w:r w:rsidR="00AD7AD7">
        <w:rPr>
          <w:rFonts w:ascii="Times New Roman" w:hAnsi="Times New Roman" w:cs="Times New Roman"/>
          <w:bCs/>
          <w:sz w:val="24"/>
          <w:szCs w:val="24"/>
        </w:rPr>
        <w:t xml:space="preserve"> Hukuku</w:t>
      </w:r>
      <w:r w:rsidR="00760BFA">
        <w:rPr>
          <w:rFonts w:ascii="Times New Roman" w:hAnsi="Times New Roman" w:cs="Times New Roman"/>
          <w:bCs/>
          <w:sz w:val="24"/>
          <w:szCs w:val="24"/>
        </w:rPr>
        <w:t>-II, Ceza Hukuku Genel Hükümler-II) karşılık muaf tutul</w:t>
      </w:r>
      <w:r w:rsidR="00D76364">
        <w:rPr>
          <w:rFonts w:ascii="Times New Roman" w:hAnsi="Times New Roman" w:cs="Times New Roman"/>
          <w:bCs/>
          <w:sz w:val="24"/>
          <w:szCs w:val="24"/>
        </w:rPr>
        <w:t>a</w:t>
      </w:r>
      <w:r w:rsidR="00760BFA">
        <w:rPr>
          <w:rFonts w:ascii="Times New Roman" w:hAnsi="Times New Roman" w:cs="Times New Roman"/>
          <w:bCs/>
          <w:sz w:val="24"/>
          <w:szCs w:val="24"/>
        </w:rPr>
        <w:t>ma</w:t>
      </w:r>
      <w:r w:rsidR="00D76364">
        <w:rPr>
          <w:rFonts w:ascii="Times New Roman" w:hAnsi="Times New Roman" w:cs="Times New Roman"/>
          <w:bCs/>
          <w:sz w:val="24"/>
          <w:szCs w:val="24"/>
        </w:rPr>
        <w:t xml:space="preserve">z. </w:t>
      </w:r>
      <w:r w:rsidR="00760BFA">
        <w:rPr>
          <w:rFonts w:ascii="Times New Roman" w:hAnsi="Times New Roman" w:cs="Times New Roman"/>
          <w:bCs/>
          <w:sz w:val="24"/>
          <w:szCs w:val="24"/>
        </w:rPr>
        <w:t>Yine transkriptte yer alan dersin ikinci kısmının da YDÜ Hukuk Fakültesindeki dersin birinci kısmına karşılık muaf</w:t>
      </w:r>
      <w:r w:rsidR="00D76364">
        <w:rPr>
          <w:rFonts w:ascii="Times New Roman" w:hAnsi="Times New Roman" w:cs="Times New Roman"/>
          <w:bCs/>
          <w:sz w:val="24"/>
          <w:szCs w:val="24"/>
        </w:rPr>
        <w:t xml:space="preserve"> olarak değerlendirilmesi mümkün değildir. </w:t>
      </w:r>
    </w:p>
    <w:p w14:paraId="724728E2" w14:textId="645472D4" w:rsidR="00CA7249" w:rsidRDefault="00CA7249" w:rsidP="001A04C5">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 xml:space="preserve">(3) </w:t>
      </w:r>
      <w:r w:rsidRPr="000A3841">
        <w:rPr>
          <w:rFonts w:ascii="Times New Roman" w:hAnsi="Times New Roman" w:cs="Times New Roman"/>
          <w:sz w:val="24"/>
          <w:szCs w:val="24"/>
        </w:rPr>
        <w:t>YKS ile kayıt yaptırma hakkı kazanan öğrencinin adalet bölümü transkripti olması halinde, adalet bölümü transkriptindeki dersler de muaf sayılabilir.</w:t>
      </w:r>
    </w:p>
    <w:p w14:paraId="06E3CFDC" w14:textId="48487478" w:rsidR="00A92177" w:rsidRPr="00A92177" w:rsidRDefault="00A92177" w:rsidP="00A92177">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w:t>
      </w:r>
      <w:r w:rsidR="00CA7249">
        <w:rPr>
          <w:rFonts w:ascii="Times New Roman" w:hAnsi="Times New Roman" w:cs="Times New Roman"/>
          <w:sz w:val="24"/>
          <w:szCs w:val="24"/>
        </w:rPr>
        <w:t>4</w:t>
      </w:r>
      <w:r>
        <w:rPr>
          <w:rFonts w:ascii="Times New Roman" w:hAnsi="Times New Roman" w:cs="Times New Roman"/>
          <w:sz w:val="24"/>
          <w:szCs w:val="24"/>
        </w:rPr>
        <w:t xml:space="preserve">) Bir başka hukuk fakültesinden yapılan geçişler kapsamında seçmeli derslerle ilgili incelemeler madde </w:t>
      </w:r>
      <w:r w:rsidR="00F32742">
        <w:rPr>
          <w:rFonts w:ascii="Times New Roman" w:hAnsi="Times New Roman" w:cs="Times New Roman"/>
          <w:sz w:val="24"/>
          <w:szCs w:val="24"/>
        </w:rPr>
        <w:t>9’a</w:t>
      </w:r>
      <w:r>
        <w:rPr>
          <w:rFonts w:ascii="Times New Roman" w:hAnsi="Times New Roman" w:cs="Times New Roman"/>
          <w:sz w:val="24"/>
          <w:szCs w:val="24"/>
        </w:rPr>
        <w:t xml:space="preserve"> göre yapılır. </w:t>
      </w:r>
    </w:p>
    <w:p w14:paraId="5736EB1B" w14:textId="53EEA390" w:rsidR="004E5BB8" w:rsidRDefault="00D001FC" w:rsidP="00D001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CA7249">
        <w:rPr>
          <w:rFonts w:ascii="Times New Roman" w:hAnsi="Times New Roman" w:cs="Times New Roman"/>
          <w:sz w:val="24"/>
          <w:szCs w:val="24"/>
        </w:rPr>
        <w:t>5</w:t>
      </w:r>
      <w:r>
        <w:rPr>
          <w:rFonts w:ascii="Times New Roman" w:hAnsi="Times New Roman" w:cs="Times New Roman"/>
          <w:sz w:val="24"/>
          <w:szCs w:val="24"/>
        </w:rPr>
        <w:t xml:space="preserve">) Bir başka hukuk fakültesinde tek ders veya bir dönem olarak verilen herhangi bir ders, YDÜ Hukuk Fakültesindeki kısımlarına bakılmaksızın muaf sayılabilir. </w:t>
      </w:r>
    </w:p>
    <w:p w14:paraId="65452757" w14:textId="77777777" w:rsidR="007F1A70" w:rsidRDefault="00D001FC" w:rsidP="007F1A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CA7249">
        <w:rPr>
          <w:rFonts w:ascii="Times New Roman" w:hAnsi="Times New Roman" w:cs="Times New Roman"/>
          <w:sz w:val="24"/>
          <w:szCs w:val="24"/>
        </w:rPr>
        <w:t>6</w:t>
      </w:r>
      <w:r>
        <w:rPr>
          <w:rFonts w:ascii="Times New Roman" w:hAnsi="Times New Roman" w:cs="Times New Roman"/>
          <w:sz w:val="24"/>
          <w:szCs w:val="24"/>
        </w:rPr>
        <w:t>)</w:t>
      </w:r>
      <w:r w:rsidRPr="00936E5A">
        <w:rPr>
          <w:rFonts w:ascii="Times New Roman" w:hAnsi="Times New Roman" w:cs="Times New Roman"/>
          <w:sz w:val="24"/>
          <w:szCs w:val="24"/>
        </w:rPr>
        <w:t xml:space="preserve"> Bir başka hukuk fakültesin</w:t>
      </w:r>
      <w:r w:rsidR="00DD75ED">
        <w:rPr>
          <w:rFonts w:ascii="Times New Roman" w:hAnsi="Times New Roman" w:cs="Times New Roman"/>
          <w:sz w:val="24"/>
          <w:szCs w:val="24"/>
        </w:rPr>
        <w:t xml:space="preserve">in akademik </w:t>
      </w:r>
      <w:r w:rsidRPr="00936E5A">
        <w:rPr>
          <w:rFonts w:ascii="Times New Roman" w:hAnsi="Times New Roman" w:cs="Times New Roman"/>
          <w:sz w:val="24"/>
          <w:szCs w:val="24"/>
        </w:rPr>
        <w:t>dönem</w:t>
      </w:r>
      <w:r w:rsidR="00DD75ED">
        <w:rPr>
          <w:rFonts w:ascii="Times New Roman" w:hAnsi="Times New Roman" w:cs="Times New Roman"/>
          <w:sz w:val="24"/>
          <w:szCs w:val="24"/>
        </w:rPr>
        <w:t>inde</w:t>
      </w:r>
      <w:r w:rsidRPr="00936E5A">
        <w:rPr>
          <w:rFonts w:ascii="Times New Roman" w:hAnsi="Times New Roman" w:cs="Times New Roman"/>
          <w:sz w:val="24"/>
          <w:szCs w:val="24"/>
        </w:rPr>
        <w:t xml:space="preserve"> birleştirilmiş </w:t>
      </w:r>
      <w:r w:rsidR="00DD75ED">
        <w:rPr>
          <w:rFonts w:ascii="Times New Roman" w:hAnsi="Times New Roman" w:cs="Times New Roman"/>
          <w:sz w:val="24"/>
          <w:szCs w:val="24"/>
        </w:rPr>
        <w:t xml:space="preserve">olarak alınan bir </w:t>
      </w:r>
      <w:proofErr w:type="gramStart"/>
      <w:r w:rsidRPr="00936E5A">
        <w:rPr>
          <w:rFonts w:ascii="Times New Roman" w:hAnsi="Times New Roman" w:cs="Times New Roman"/>
          <w:sz w:val="24"/>
          <w:szCs w:val="24"/>
        </w:rPr>
        <w:t>ders</w:t>
      </w:r>
      <w:r w:rsidR="00DD75ED">
        <w:rPr>
          <w:rFonts w:ascii="Times New Roman" w:hAnsi="Times New Roman" w:cs="Times New Roman"/>
          <w:sz w:val="24"/>
          <w:szCs w:val="24"/>
        </w:rPr>
        <w:t xml:space="preserve"> </w:t>
      </w:r>
      <w:r w:rsidRPr="00936E5A">
        <w:rPr>
          <w:rFonts w:ascii="Times New Roman" w:hAnsi="Times New Roman" w:cs="Times New Roman"/>
          <w:sz w:val="24"/>
          <w:szCs w:val="24"/>
        </w:rPr>
        <w:t xml:space="preserve"> </w:t>
      </w:r>
      <w:r w:rsidR="00F03CF9">
        <w:rPr>
          <w:rFonts w:ascii="Times New Roman" w:hAnsi="Times New Roman" w:cs="Times New Roman"/>
          <w:sz w:val="24"/>
          <w:szCs w:val="24"/>
        </w:rPr>
        <w:t>(</w:t>
      </w:r>
      <w:proofErr w:type="gramEnd"/>
      <w:r w:rsidRPr="00936E5A">
        <w:rPr>
          <w:rFonts w:ascii="Times New Roman" w:hAnsi="Times New Roman" w:cs="Times New Roman"/>
          <w:sz w:val="24"/>
          <w:szCs w:val="24"/>
        </w:rPr>
        <w:t>Roma Hukuku ve Hukuk Tarihi vb.)</w:t>
      </w:r>
      <w:r w:rsidR="00DD75ED">
        <w:rPr>
          <w:rFonts w:ascii="Times New Roman" w:hAnsi="Times New Roman" w:cs="Times New Roman"/>
          <w:sz w:val="24"/>
          <w:szCs w:val="24"/>
        </w:rPr>
        <w:t>, YDÜ Hukuk Fakültesinde karşılığı olan</w:t>
      </w:r>
      <w:r w:rsidRPr="00936E5A">
        <w:rPr>
          <w:rFonts w:ascii="Times New Roman" w:hAnsi="Times New Roman" w:cs="Times New Roman"/>
          <w:sz w:val="24"/>
          <w:szCs w:val="24"/>
        </w:rPr>
        <w:t xml:space="preserve"> sadece bir</w:t>
      </w:r>
      <w:r w:rsidR="00DD75ED">
        <w:rPr>
          <w:rFonts w:ascii="Times New Roman" w:hAnsi="Times New Roman" w:cs="Times New Roman"/>
          <w:sz w:val="24"/>
          <w:szCs w:val="24"/>
        </w:rPr>
        <w:t xml:space="preserve"> derse</w:t>
      </w:r>
      <w:r w:rsidRPr="00936E5A">
        <w:rPr>
          <w:rFonts w:ascii="Times New Roman" w:hAnsi="Times New Roman" w:cs="Times New Roman"/>
          <w:sz w:val="24"/>
          <w:szCs w:val="24"/>
        </w:rPr>
        <w:t xml:space="preserve"> muaf sayılır. </w:t>
      </w:r>
      <w:r w:rsidR="001A04C5">
        <w:rPr>
          <w:rFonts w:ascii="Times New Roman" w:hAnsi="Times New Roman" w:cs="Times New Roman"/>
          <w:sz w:val="24"/>
          <w:szCs w:val="24"/>
        </w:rPr>
        <w:t>Bu</w:t>
      </w:r>
      <w:r w:rsidRPr="00936E5A">
        <w:rPr>
          <w:rFonts w:ascii="Times New Roman" w:hAnsi="Times New Roman" w:cs="Times New Roman"/>
          <w:sz w:val="24"/>
          <w:szCs w:val="24"/>
        </w:rPr>
        <w:t xml:space="preserve"> işlem</w:t>
      </w:r>
      <w:r w:rsidR="00757B6D">
        <w:rPr>
          <w:rFonts w:ascii="Times New Roman" w:hAnsi="Times New Roman" w:cs="Times New Roman"/>
          <w:sz w:val="24"/>
          <w:szCs w:val="24"/>
        </w:rPr>
        <w:t xml:space="preserve"> nazarında</w:t>
      </w:r>
      <w:r w:rsidRPr="00936E5A">
        <w:rPr>
          <w:rFonts w:ascii="Times New Roman" w:hAnsi="Times New Roman" w:cs="Times New Roman"/>
          <w:sz w:val="24"/>
          <w:szCs w:val="24"/>
        </w:rPr>
        <w:t xml:space="preserve"> öğrencinin tercihi </w:t>
      </w:r>
      <w:r w:rsidR="00757B6D">
        <w:rPr>
          <w:rFonts w:ascii="Times New Roman" w:hAnsi="Times New Roman" w:cs="Times New Roman"/>
          <w:sz w:val="24"/>
          <w:szCs w:val="24"/>
        </w:rPr>
        <w:t>dikkate alınır.</w:t>
      </w:r>
    </w:p>
    <w:p w14:paraId="4B5D6868" w14:textId="6178ECB1" w:rsidR="007F1A70" w:rsidRDefault="007F1A70" w:rsidP="007F1A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 Yaz okulu program</w:t>
      </w:r>
      <w:r w:rsidR="00EB061A">
        <w:rPr>
          <w:rFonts w:ascii="Times New Roman" w:hAnsi="Times New Roman" w:cs="Times New Roman"/>
          <w:sz w:val="24"/>
          <w:szCs w:val="24"/>
        </w:rPr>
        <w:t>ın</w:t>
      </w:r>
      <w:r>
        <w:rPr>
          <w:rFonts w:ascii="Times New Roman" w:hAnsi="Times New Roman" w:cs="Times New Roman"/>
          <w:sz w:val="24"/>
          <w:szCs w:val="24"/>
        </w:rPr>
        <w:t>da</w:t>
      </w:r>
      <w:r w:rsidR="00574A18">
        <w:rPr>
          <w:rFonts w:ascii="Times New Roman" w:hAnsi="Times New Roman" w:cs="Times New Roman"/>
          <w:sz w:val="24"/>
          <w:szCs w:val="24"/>
        </w:rPr>
        <w:t xml:space="preserve"> alınan dersler muafiyete konu edilebilir. Ancak yaz okulunda</w:t>
      </w:r>
      <w:r>
        <w:rPr>
          <w:rFonts w:ascii="Times New Roman" w:hAnsi="Times New Roman" w:cs="Times New Roman"/>
          <w:sz w:val="24"/>
          <w:szCs w:val="24"/>
        </w:rPr>
        <w:t xml:space="preserve"> yıllık müfredat kapsamında alınan dersler; her durumda fakülte ders</w:t>
      </w:r>
      <w:r w:rsidR="00DF7900">
        <w:rPr>
          <w:rFonts w:ascii="Times New Roman" w:hAnsi="Times New Roman" w:cs="Times New Roman"/>
          <w:sz w:val="24"/>
          <w:szCs w:val="24"/>
        </w:rPr>
        <w:t>inin</w:t>
      </w:r>
      <w:r>
        <w:rPr>
          <w:rFonts w:ascii="Times New Roman" w:hAnsi="Times New Roman" w:cs="Times New Roman"/>
          <w:sz w:val="24"/>
          <w:szCs w:val="24"/>
        </w:rPr>
        <w:t xml:space="preserve"> sadece bir dönemine muafiyet sağlayabilir.</w:t>
      </w:r>
    </w:p>
    <w:p w14:paraId="6CDBE7ED" w14:textId="77777777" w:rsidR="007F1A70" w:rsidRDefault="007F1A70" w:rsidP="00D001FC">
      <w:pPr>
        <w:spacing w:line="360" w:lineRule="auto"/>
        <w:jc w:val="both"/>
        <w:rPr>
          <w:rFonts w:ascii="Times New Roman" w:hAnsi="Times New Roman" w:cs="Times New Roman"/>
          <w:sz w:val="24"/>
          <w:szCs w:val="24"/>
        </w:rPr>
      </w:pPr>
    </w:p>
    <w:p w14:paraId="7F5BD574" w14:textId="23F45A39" w:rsidR="004C5A82" w:rsidRDefault="004C5A82" w:rsidP="004C5A8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Yurt Dışı Hukuk Fakültelerinden Yapılan </w:t>
      </w:r>
      <w:r w:rsidR="00B347A9">
        <w:rPr>
          <w:rFonts w:ascii="Times New Roman" w:hAnsi="Times New Roman" w:cs="Times New Roman"/>
          <w:b/>
          <w:bCs/>
          <w:sz w:val="24"/>
          <w:szCs w:val="24"/>
        </w:rPr>
        <w:t xml:space="preserve">Yatay </w:t>
      </w:r>
      <w:r>
        <w:rPr>
          <w:rFonts w:ascii="Times New Roman" w:hAnsi="Times New Roman" w:cs="Times New Roman"/>
          <w:b/>
          <w:bCs/>
          <w:sz w:val="24"/>
          <w:szCs w:val="24"/>
        </w:rPr>
        <w:t>Geçiş Başvuruları Hakkında</w:t>
      </w:r>
    </w:p>
    <w:p w14:paraId="01AFA477" w14:textId="686D9821" w:rsidR="004C5A82" w:rsidRDefault="004C5A82" w:rsidP="004C5A82">
      <w:pPr>
        <w:spacing w:after="0" w:line="360" w:lineRule="auto"/>
        <w:jc w:val="both"/>
        <w:rPr>
          <w:rFonts w:ascii="Times New Roman" w:hAnsi="Times New Roman" w:cs="Times New Roman"/>
          <w:sz w:val="24"/>
          <w:szCs w:val="24"/>
        </w:rPr>
      </w:pPr>
      <w:r w:rsidRPr="004C5A82">
        <w:rPr>
          <w:rFonts w:ascii="Times New Roman" w:hAnsi="Times New Roman" w:cs="Times New Roman"/>
          <w:sz w:val="24"/>
          <w:szCs w:val="24"/>
        </w:rPr>
        <w:t xml:space="preserve">Madde </w:t>
      </w:r>
      <w:r w:rsidR="00686558">
        <w:rPr>
          <w:rFonts w:ascii="Times New Roman" w:hAnsi="Times New Roman" w:cs="Times New Roman"/>
          <w:sz w:val="24"/>
          <w:szCs w:val="24"/>
        </w:rPr>
        <w:t>11</w:t>
      </w:r>
    </w:p>
    <w:p w14:paraId="67116D5D" w14:textId="3282DCBA" w:rsidR="00482D85" w:rsidRPr="007952C7" w:rsidRDefault="007952C7" w:rsidP="00002E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Yükseköğretim Kurulu Yönetim Kurulunun 02.08.2023 tarihli kararı doğrultusunda, yurt dışı üniversitelerden yapılacak intibak ve muafiyet başvuruları değerlendirilmeye alınmaz.</w:t>
      </w:r>
    </w:p>
    <w:p w14:paraId="64B28126" w14:textId="77777777" w:rsidR="00482D85" w:rsidRDefault="00482D85" w:rsidP="00002EE3">
      <w:pPr>
        <w:spacing w:after="0" w:line="360" w:lineRule="auto"/>
        <w:jc w:val="both"/>
        <w:rPr>
          <w:rFonts w:ascii="Times New Roman" w:hAnsi="Times New Roman" w:cs="Times New Roman"/>
          <w:b/>
          <w:bCs/>
          <w:sz w:val="24"/>
          <w:szCs w:val="24"/>
        </w:rPr>
      </w:pPr>
    </w:p>
    <w:p w14:paraId="62D37EDB" w14:textId="77777777" w:rsidR="00DF7900" w:rsidRDefault="00DF7900" w:rsidP="00002EE3">
      <w:pPr>
        <w:spacing w:after="0" w:line="360" w:lineRule="auto"/>
        <w:jc w:val="both"/>
        <w:rPr>
          <w:rFonts w:ascii="Times New Roman" w:hAnsi="Times New Roman" w:cs="Times New Roman"/>
          <w:b/>
          <w:bCs/>
          <w:sz w:val="24"/>
          <w:szCs w:val="24"/>
        </w:rPr>
      </w:pPr>
    </w:p>
    <w:p w14:paraId="046D7696" w14:textId="77777777" w:rsidR="00DF7900" w:rsidRDefault="00DF7900" w:rsidP="00002EE3">
      <w:pPr>
        <w:spacing w:after="0" w:line="360" w:lineRule="auto"/>
        <w:jc w:val="both"/>
        <w:rPr>
          <w:rFonts w:ascii="Times New Roman" w:hAnsi="Times New Roman" w:cs="Times New Roman"/>
          <w:b/>
          <w:bCs/>
          <w:sz w:val="24"/>
          <w:szCs w:val="24"/>
        </w:rPr>
      </w:pPr>
    </w:p>
    <w:p w14:paraId="04AE2FA6" w14:textId="77777777" w:rsidR="00DF7900" w:rsidRDefault="00DF7900" w:rsidP="00002EE3">
      <w:pPr>
        <w:spacing w:after="0" w:line="360" w:lineRule="auto"/>
        <w:jc w:val="both"/>
        <w:rPr>
          <w:rFonts w:ascii="Times New Roman" w:hAnsi="Times New Roman" w:cs="Times New Roman"/>
          <w:b/>
          <w:bCs/>
          <w:sz w:val="24"/>
          <w:szCs w:val="24"/>
        </w:rPr>
      </w:pPr>
    </w:p>
    <w:p w14:paraId="2A5C5C8E" w14:textId="766B1269" w:rsidR="00002EE3" w:rsidRDefault="00002EE3" w:rsidP="00002EE3">
      <w:pPr>
        <w:spacing w:after="0" w:line="360" w:lineRule="auto"/>
        <w:jc w:val="both"/>
        <w:rPr>
          <w:rFonts w:ascii="Times New Roman" w:hAnsi="Times New Roman" w:cs="Times New Roman"/>
          <w:b/>
          <w:bCs/>
          <w:sz w:val="24"/>
          <w:szCs w:val="24"/>
        </w:rPr>
      </w:pPr>
      <w:r w:rsidRPr="00002EE3">
        <w:rPr>
          <w:rFonts w:ascii="Times New Roman" w:hAnsi="Times New Roman" w:cs="Times New Roman"/>
          <w:b/>
          <w:bCs/>
          <w:sz w:val="24"/>
          <w:szCs w:val="24"/>
        </w:rPr>
        <w:t>Bir Başka Fakülte</w:t>
      </w:r>
      <w:r>
        <w:rPr>
          <w:rFonts w:ascii="Times New Roman" w:hAnsi="Times New Roman" w:cs="Times New Roman"/>
          <w:b/>
          <w:bCs/>
          <w:sz w:val="24"/>
          <w:szCs w:val="24"/>
        </w:rPr>
        <w:t xml:space="preserve"> veya Bölümlerden</w:t>
      </w:r>
      <w:r w:rsidRPr="00002EE3">
        <w:rPr>
          <w:rFonts w:ascii="Times New Roman" w:hAnsi="Times New Roman" w:cs="Times New Roman"/>
          <w:b/>
          <w:bCs/>
          <w:sz w:val="24"/>
          <w:szCs w:val="24"/>
        </w:rPr>
        <w:t xml:space="preserve"> Yapılan </w:t>
      </w:r>
      <w:r w:rsidR="00B347A9">
        <w:rPr>
          <w:rFonts w:ascii="Times New Roman" w:hAnsi="Times New Roman" w:cs="Times New Roman"/>
          <w:b/>
          <w:bCs/>
          <w:sz w:val="24"/>
          <w:szCs w:val="24"/>
        </w:rPr>
        <w:t xml:space="preserve">Yatay </w:t>
      </w:r>
      <w:r w:rsidRPr="00002EE3">
        <w:rPr>
          <w:rFonts w:ascii="Times New Roman" w:hAnsi="Times New Roman" w:cs="Times New Roman"/>
          <w:b/>
          <w:bCs/>
          <w:sz w:val="24"/>
          <w:szCs w:val="24"/>
        </w:rPr>
        <w:t>Geçiş Başvuruları Hakkında</w:t>
      </w:r>
    </w:p>
    <w:p w14:paraId="7E2B09D3" w14:textId="18807DA7" w:rsidR="00002EE3" w:rsidRDefault="00002EE3" w:rsidP="00002EE3">
      <w:pPr>
        <w:spacing w:after="0" w:line="360" w:lineRule="auto"/>
        <w:jc w:val="both"/>
        <w:rPr>
          <w:rFonts w:ascii="Times New Roman" w:hAnsi="Times New Roman" w:cs="Times New Roman"/>
          <w:sz w:val="24"/>
          <w:szCs w:val="24"/>
        </w:rPr>
      </w:pPr>
      <w:r w:rsidRPr="00002EE3">
        <w:rPr>
          <w:rFonts w:ascii="Times New Roman" w:hAnsi="Times New Roman" w:cs="Times New Roman"/>
          <w:sz w:val="24"/>
          <w:szCs w:val="24"/>
        </w:rPr>
        <w:t xml:space="preserve">Madde </w:t>
      </w:r>
      <w:r w:rsidR="008F229F">
        <w:rPr>
          <w:rFonts w:ascii="Times New Roman" w:hAnsi="Times New Roman" w:cs="Times New Roman"/>
          <w:sz w:val="24"/>
          <w:szCs w:val="24"/>
        </w:rPr>
        <w:t>12</w:t>
      </w:r>
    </w:p>
    <w:p w14:paraId="569BB0C9" w14:textId="2DD9FF6A" w:rsidR="00983285" w:rsidRDefault="00002EE3" w:rsidP="00002E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Bir başka fakülte veya bölümlerden yapılan başvurularda</w:t>
      </w:r>
      <w:r w:rsidR="00B347A9">
        <w:rPr>
          <w:rFonts w:ascii="Times New Roman" w:hAnsi="Times New Roman" w:cs="Times New Roman"/>
          <w:sz w:val="24"/>
          <w:szCs w:val="24"/>
        </w:rPr>
        <w:t>,</w:t>
      </w:r>
      <w:r>
        <w:rPr>
          <w:rFonts w:ascii="Times New Roman" w:hAnsi="Times New Roman" w:cs="Times New Roman"/>
          <w:sz w:val="24"/>
          <w:szCs w:val="24"/>
        </w:rPr>
        <w:t xml:space="preserve"> </w:t>
      </w:r>
      <w:r w:rsidR="008F229F">
        <w:rPr>
          <w:rFonts w:ascii="Times New Roman" w:hAnsi="Times New Roman" w:cs="Times New Roman"/>
          <w:sz w:val="24"/>
          <w:szCs w:val="24"/>
        </w:rPr>
        <w:t>Yönergedeki diğer hükümlerle birlikte madde 12</w:t>
      </w:r>
      <w:r>
        <w:rPr>
          <w:rFonts w:ascii="Times New Roman" w:hAnsi="Times New Roman" w:cs="Times New Roman"/>
          <w:sz w:val="24"/>
          <w:szCs w:val="24"/>
        </w:rPr>
        <w:t xml:space="preserve"> paralel uygulanır. Yükseköğretim Kurumları Sınavı (</w:t>
      </w:r>
      <w:r w:rsidRPr="001A04C5">
        <w:rPr>
          <w:rFonts w:ascii="Times New Roman" w:hAnsi="Times New Roman" w:cs="Times New Roman"/>
          <w:sz w:val="24"/>
          <w:szCs w:val="24"/>
        </w:rPr>
        <w:t xml:space="preserve">YKS) ile kayıt yaptıran bir öğrencinin, </w:t>
      </w:r>
      <w:r>
        <w:rPr>
          <w:rFonts w:ascii="Times New Roman" w:hAnsi="Times New Roman" w:cs="Times New Roman"/>
          <w:sz w:val="24"/>
          <w:szCs w:val="24"/>
        </w:rPr>
        <w:t>bir başka</w:t>
      </w:r>
      <w:r w:rsidRPr="001A04C5">
        <w:rPr>
          <w:rFonts w:ascii="Times New Roman" w:hAnsi="Times New Roman" w:cs="Times New Roman"/>
          <w:sz w:val="24"/>
          <w:szCs w:val="24"/>
        </w:rPr>
        <w:t xml:space="preserve"> fakülte</w:t>
      </w:r>
      <w:r>
        <w:rPr>
          <w:rFonts w:ascii="Times New Roman" w:hAnsi="Times New Roman" w:cs="Times New Roman"/>
          <w:sz w:val="24"/>
          <w:szCs w:val="24"/>
        </w:rPr>
        <w:t>y</w:t>
      </w:r>
      <w:r w:rsidRPr="001A04C5">
        <w:rPr>
          <w:rFonts w:ascii="Times New Roman" w:hAnsi="Times New Roman" w:cs="Times New Roman"/>
          <w:sz w:val="24"/>
          <w:szCs w:val="24"/>
        </w:rPr>
        <w:t xml:space="preserve">e ait transkripti olması halinde </w:t>
      </w:r>
      <w:proofErr w:type="gramStart"/>
      <w:r w:rsidRPr="001A04C5">
        <w:rPr>
          <w:rFonts w:ascii="Times New Roman" w:hAnsi="Times New Roman" w:cs="Times New Roman"/>
          <w:sz w:val="24"/>
          <w:szCs w:val="24"/>
        </w:rPr>
        <w:t>de,</w:t>
      </w:r>
      <w:proofErr w:type="gramEnd"/>
      <w:r w:rsidRPr="001A04C5">
        <w:rPr>
          <w:rFonts w:ascii="Times New Roman" w:hAnsi="Times New Roman" w:cs="Times New Roman"/>
          <w:sz w:val="24"/>
          <w:szCs w:val="24"/>
        </w:rPr>
        <w:t xml:space="preserve"> bu kurallar aynen uygulanır.</w:t>
      </w:r>
    </w:p>
    <w:p w14:paraId="1B292B2B" w14:textId="1F285622" w:rsidR="00002EE3" w:rsidRPr="00015AB9" w:rsidRDefault="00002EE3" w:rsidP="00002EE3">
      <w:pPr>
        <w:spacing w:after="0" w:line="360" w:lineRule="auto"/>
        <w:jc w:val="both"/>
        <w:rPr>
          <w:rFonts w:ascii="Times New Roman" w:hAnsi="Times New Roman" w:cs="Times New Roman"/>
          <w:sz w:val="24"/>
          <w:szCs w:val="24"/>
        </w:rPr>
      </w:pPr>
      <w:r w:rsidRPr="00015AB9">
        <w:rPr>
          <w:rFonts w:ascii="Times New Roman" w:hAnsi="Times New Roman" w:cs="Times New Roman"/>
          <w:sz w:val="24"/>
          <w:szCs w:val="24"/>
        </w:rPr>
        <w:t>(</w:t>
      </w:r>
      <w:r w:rsidR="008F229F" w:rsidRPr="00015AB9">
        <w:rPr>
          <w:rFonts w:ascii="Times New Roman" w:hAnsi="Times New Roman" w:cs="Times New Roman"/>
          <w:sz w:val="24"/>
          <w:szCs w:val="24"/>
        </w:rPr>
        <w:t>2</w:t>
      </w:r>
      <w:r w:rsidRPr="00015AB9">
        <w:rPr>
          <w:rFonts w:ascii="Times New Roman" w:hAnsi="Times New Roman" w:cs="Times New Roman"/>
          <w:sz w:val="24"/>
          <w:szCs w:val="24"/>
        </w:rPr>
        <w:t xml:space="preserve">) Bir başka fakülte veya bölümlerden yapılan başvurularda temel hukuk dersleri muafiyet kapsamı dışındadır. </w:t>
      </w:r>
      <w:r w:rsidR="008F229F" w:rsidRPr="00015AB9">
        <w:rPr>
          <w:rFonts w:ascii="Times New Roman" w:hAnsi="Times New Roman" w:cs="Times New Roman"/>
          <w:sz w:val="24"/>
          <w:szCs w:val="24"/>
        </w:rPr>
        <w:t>5</w:t>
      </w:r>
      <w:r w:rsidRPr="00015AB9">
        <w:rPr>
          <w:rFonts w:ascii="Times New Roman" w:hAnsi="Times New Roman" w:cs="Times New Roman"/>
          <w:sz w:val="24"/>
          <w:szCs w:val="24"/>
        </w:rPr>
        <w:t>’</w:t>
      </w:r>
      <w:r w:rsidR="008F229F" w:rsidRPr="00015AB9">
        <w:rPr>
          <w:rFonts w:ascii="Times New Roman" w:hAnsi="Times New Roman" w:cs="Times New Roman"/>
          <w:sz w:val="24"/>
          <w:szCs w:val="24"/>
        </w:rPr>
        <w:t>i</w:t>
      </w:r>
      <w:r w:rsidRPr="00015AB9">
        <w:rPr>
          <w:rFonts w:ascii="Times New Roman" w:hAnsi="Times New Roman" w:cs="Times New Roman"/>
          <w:sz w:val="24"/>
          <w:szCs w:val="24"/>
        </w:rPr>
        <w:t>nc</w:t>
      </w:r>
      <w:r w:rsidR="008F229F" w:rsidRPr="00015AB9">
        <w:rPr>
          <w:rFonts w:ascii="Times New Roman" w:hAnsi="Times New Roman" w:cs="Times New Roman"/>
          <w:sz w:val="24"/>
          <w:szCs w:val="24"/>
        </w:rPr>
        <w:t>i</w:t>
      </w:r>
      <w:r w:rsidRPr="00015AB9">
        <w:rPr>
          <w:rFonts w:ascii="Times New Roman" w:hAnsi="Times New Roman" w:cs="Times New Roman"/>
          <w:sz w:val="24"/>
          <w:szCs w:val="24"/>
        </w:rPr>
        <w:t xml:space="preserve"> fıkrada sayılan dersler ise bu kuralın istisnasını oluşturmaktadır. </w:t>
      </w:r>
    </w:p>
    <w:p w14:paraId="0C282A04" w14:textId="77777777" w:rsidR="00015AB9" w:rsidRPr="000A3841" w:rsidRDefault="00983285" w:rsidP="00002EE3">
      <w:pPr>
        <w:spacing w:after="0" w:line="360" w:lineRule="auto"/>
        <w:jc w:val="both"/>
        <w:rPr>
          <w:rFonts w:ascii="Times New Roman" w:hAnsi="Times New Roman" w:cs="Times New Roman"/>
          <w:sz w:val="24"/>
          <w:szCs w:val="24"/>
        </w:rPr>
      </w:pPr>
      <w:r w:rsidRPr="000A3841">
        <w:rPr>
          <w:rFonts w:ascii="Times New Roman" w:hAnsi="Times New Roman" w:cs="Times New Roman"/>
          <w:sz w:val="24"/>
          <w:szCs w:val="24"/>
        </w:rPr>
        <w:t>(3) Bir başka fakülte veya bölümden mezun olan ve YKS ile kayıt yaptırma hakkı kazanan öğrencinin adalet</w:t>
      </w:r>
      <w:r w:rsidR="00015AB9" w:rsidRPr="000A3841">
        <w:rPr>
          <w:rFonts w:ascii="Times New Roman" w:hAnsi="Times New Roman" w:cs="Times New Roman"/>
          <w:sz w:val="24"/>
          <w:szCs w:val="24"/>
        </w:rPr>
        <w:t xml:space="preserve"> bölümü</w:t>
      </w:r>
      <w:r w:rsidRPr="000A3841">
        <w:rPr>
          <w:rFonts w:ascii="Times New Roman" w:hAnsi="Times New Roman" w:cs="Times New Roman"/>
          <w:sz w:val="24"/>
          <w:szCs w:val="24"/>
        </w:rPr>
        <w:t xml:space="preserve"> </w:t>
      </w:r>
      <w:r w:rsidR="00015AB9" w:rsidRPr="000A3841">
        <w:rPr>
          <w:rFonts w:ascii="Times New Roman" w:hAnsi="Times New Roman" w:cs="Times New Roman"/>
          <w:sz w:val="24"/>
          <w:szCs w:val="24"/>
        </w:rPr>
        <w:t xml:space="preserve">transkripti olması </w:t>
      </w:r>
      <w:r w:rsidRPr="000A3841">
        <w:rPr>
          <w:rFonts w:ascii="Times New Roman" w:hAnsi="Times New Roman" w:cs="Times New Roman"/>
          <w:sz w:val="24"/>
          <w:szCs w:val="24"/>
        </w:rPr>
        <w:t>halinde</w:t>
      </w:r>
      <w:r w:rsidR="00015AB9" w:rsidRPr="000A3841">
        <w:rPr>
          <w:rFonts w:ascii="Times New Roman" w:hAnsi="Times New Roman" w:cs="Times New Roman"/>
          <w:sz w:val="24"/>
          <w:szCs w:val="24"/>
        </w:rPr>
        <w:t xml:space="preserve">, adalet bölümü transkriptindeki dersler de muaf sayılabilir. </w:t>
      </w:r>
    </w:p>
    <w:p w14:paraId="697D1AE9" w14:textId="1D91036F" w:rsidR="00983285" w:rsidRDefault="00015AB9" w:rsidP="00002EE3">
      <w:pPr>
        <w:spacing w:after="0" w:line="360" w:lineRule="auto"/>
        <w:jc w:val="both"/>
        <w:rPr>
          <w:rFonts w:ascii="Times New Roman" w:hAnsi="Times New Roman" w:cs="Times New Roman"/>
          <w:sz w:val="24"/>
          <w:szCs w:val="24"/>
        </w:rPr>
      </w:pPr>
      <w:r w:rsidRPr="000A3841">
        <w:rPr>
          <w:rFonts w:ascii="Times New Roman" w:hAnsi="Times New Roman" w:cs="Times New Roman"/>
          <w:sz w:val="24"/>
          <w:szCs w:val="24"/>
        </w:rPr>
        <w:t xml:space="preserve">(4) YKS ile kayıt yapan öğrenciler; muaf dersler hesaplandıktan sonra bulundukları yarıyılın ders yükü kadar ders alabilirler. </w:t>
      </w:r>
    </w:p>
    <w:p w14:paraId="5F3D811B" w14:textId="5C35D672" w:rsidR="00015AB9" w:rsidRDefault="00015AB9" w:rsidP="00002E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YKS ile kayıt yapan bir öğrenci, adalet transkripti olsa dahi en erken altı (6) dönem yani üç (3) yılda mezun olabilir. Bu süre hiçbir durumda kısaltılamaz. </w:t>
      </w:r>
    </w:p>
    <w:p w14:paraId="76BF4CED" w14:textId="03821CEC" w:rsidR="00002EE3" w:rsidRDefault="00002EE3" w:rsidP="00002EE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w:t>
      </w:r>
      <w:r w:rsidR="00F146F0">
        <w:rPr>
          <w:rFonts w:ascii="Times New Roman" w:hAnsi="Times New Roman" w:cs="Times New Roman"/>
          <w:bCs/>
          <w:sz w:val="24"/>
          <w:szCs w:val="24"/>
        </w:rPr>
        <w:t>6</w:t>
      </w:r>
      <w:r>
        <w:rPr>
          <w:rFonts w:ascii="Times New Roman" w:hAnsi="Times New Roman" w:cs="Times New Roman"/>
          <w:bCs/>
          <w:sz w:val="24"/>
          <w:szCs w:val="24"/>
        </w:rPr>
        <w:t xml:space="preserve">) </w:t>
      </w:r>
      <w:r>
        <w:rPr>
          <w:rFonts w:ascii="Times New Roman" w:hAnsi="Times New Roman" w:cs="Times New Roman"/>
          <w:sz w:val="24"/>
          <w:szCs w:val="24"/>
        </w:rPr>
        <w:t>Bir başka fakülte veya bölüm</w:t>
      </w:r>
      <w:r w:rsidR="00BE5B9E">
        <w:rPr>
          <w:rFonts w:ascii="Times New Roman" w:hAnsi="Times New Roman" w:cs="Times New Roman"/>
          <w:sz w:val="24"/>
          <w:szCs w:val="24"/>
        </w:rPr>
        <w:t xml:space="preserve">de </w:t>
      </w:r>
      <w:r>
        <w:rPr>
          <w:rFonts w:ascii="Times New Roman" w:hAnsi="Times New Roman" w:cs="Times New Roman"/>
          <w:bCs/>
          <w:sz w:val="24"/>
          <w:szCs w:val="24"/>
        </w:rPr>
        <w:t xml:space="preserve">alınan bir ders, dersin kısımları dikkate alınarak muaf sayılır. Transkriptteki dersin birinci kısmı, YDÜ Hukuk Fakültesindeki dersin ikinci kısmına karşılık muaf tutulamaz. Yine transkriptte yer alan dersin ikinci kısmının da YDÜ Hukuk Fakültesindeki dersin birinci kısmına karşılık muaf olarak değerlendirilmesi mümkün değildir. </w:t>
      </w:r>
    </w:p>
    <w:p w14:paraId="23F70CBF" w14:textId="5E017B71" w:rsidR="00002EE3" w:rsidRDefault="00002EE3" w:rsidP="00002E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F146F0">
        <w:rPr>
          <w:rFonts w:ascii="Times New Roman" w:hAnsi="Times New Roman" w:cs="Times New Roman"/>
          <w:sz w:val="24"/>
          <w:szCs w:val="24"/>
        </w:rPr>
        <w:t>7</w:t>
      </w:r>
      <w:r>
        <w:rPr>
          <w:rFonts w:ascii="Times New Roman" w:hAnsi="Times New Roman" w:cs="Times New Roman"/>
          <w:sz w:val="24"/>
          <w:szCs w:val="24"/>
        </w:rPr>
        <w:t xml:space="preserve">) </w:t>
      </w:r>
      <w:r w:rsidR="00123903">
        <w:rPr>
          <w:rFonts w:ascii="Times New Roman" w:hAnsi="Times New Roman" w:cs="Times New Roman"/>
          <w:sz w:val="24"/>
          <w:szCs w:val="24"/>
        </w:rPr>
        <w:t>Bir başka fakülte veya bölümden</w:t>
      </w:r>
      <w:r w:rsidR="00123903">
        <w:rPr>
          <w:rFonts w:ascii="Times New Roman" w:hAnsi="Times New Roman" w:cs="Times New Roman"/>
          <w:bCs/>
          <w:sz w:val="24"/>
          <w:szCs w:val="24"/>
        </w:rPr>
        <w:t xml:space="preserve"> </w:t>
      </w:r>
      <w:r>
        <w:rPr>
          <w:rFonts w:ascii="Times New Roman" w:hAnsi="Times New Roman" w:cs="Times New Roman"/>
          <w:sz w:val="24"/>
          <w:szCs w:val="24"/>
        </w:rPr>
        <w:t xml:space="preserve">yapılan </w:t>
      </w:r>
      <w:r w:rsidR="00123903">
        <w:rPr>
          <w:rFonts w:ascii="Times New Roman" w:hAnsi="Times New Roman" w:cs="Times New Roman"/>
          <w:sz w:val="24"/>
          <w:szCs w:val="24"/>
        </w:rPr>
        <w:t>başvuru</w:t>
      </w:r>
      <w:r>
        <w:rPr>
          <w:rFonts w:ascii="Times New Roman" w:hAnsi="Times New Roman" w:cs="Times New Roman"/>
          <w:sz w:val="24"/>
          <w:szCs w:val="24"/>
        </w:rPr>
        <w:t xml:space="preserve"> kapsamında seçmeli derslerle ilgili incelemeler madde </w:t>
      </w:r>
      <w:r w:rsidR="008F229F">
        <w:rPr>
          <w:rFonts w:ascii="Times New Roman" w:hAnsi="Times New Roman" w:cs="Times New Roman"/>
          <w:sz w:val="24"/>
          <w:szCs w:val="24"/>
        </w:rPr>
        <w:t>9’a</w:t>
      </w:r>
      <w:r>
        <w:rPr>
          <w:rFonts w:ascii="Times New Roman" w:hAnsi="Times New Roman" w:cs="Times New Roman"/>
          <w:sz w:val="24"/>
          <w:szCs w:val="24"/>
        </w:rPr>
        <w:t xml:space="preserve"> göre yapılır. </w:t>
      </w:r>
    </w:p>
    <w:p w14:paraId="79E987C5" w14:textId="2B0A4B59" w:rsidR="00F146F0" w:rsidRDefault="00F146F0" w:rsidP="00002E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 Diğer fakülte, bölüm veya adalet transkriptlerinde yer alan ve zorunlu olarak tanımlanmış dersler, alan dışı seçmeli derslere karşılık muaf sayılabilir.</w:t>
      </w:r>
    </w:p>
    <w:p w14:paraId="305B9A75" w14:textId="280F1043" w:rsidR="00DF7900" w:rsidRDefault="00DF7900" w:rsidP="00DF79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EB061A">
        <w:rPr>
          <w:rFonts w:ascii="Times New Roman" w:hAnsi="Times New Roman" w:cs="Times New Roman"/>
          <w:sz w:val="24"/>
          <w:szCs w:val="24"/>
        </w:rPr>
        <w:t>9</w:t>
      </w:r>
      <w:r>
        <w:rPr>
          <w:rFonts w:ascii="Times New Roman" w:hAnsi="Times New Roman" w:cs="Times New Roman"/>
          <w:sz w:val="24"/>
          <w:szCs w:val="24"/>
        </w:rPr>
        <w:t xml:space="preserve">) Yaz okulu programında alınan dersler; fakülte dersleriyle içerik yönünden örtüşmesi halinde muaf sayılabilir. Yıllık müfredat kapsamında alınan dersler, </w:t>
      </w:r>
      <w:r w:rsidR="00EB061A">
        <w:rPr>
          <w:rFonts w:ascii="Times New Roman" w:hAnsi="Times New Roman" w:cs="Times New Roman"/>
          <w:sz w:val="24"/>
          <w:szCs w:val="24"/>
        </w:rPr>
        <w:t xml:space="preserve">fakülte dersinin </w:t>
      </w:r>
      <w:r>
        <w:rPr>
          <w:rFonts w:ascii="Times New Roman" w:hAnsi="Times New Roman" w:cs="Times New Roman"/>
          <w:sz w:val="24"/>
          <w:szCs w:val="24"/>
        </w:rPr>
        <w:t>sadece bir dönemine muafiyet sağlayabilir.</w:t>
      </w:r>
    </w:p>
    <w:p w14:paraId="57B0BD8C" w14:textId="3B2006A5" w:rsidR="00002EE3" w:rsidRDefault="00002EE3" w:rsidP="00002E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EB061A">
        <w:rPr>
          <w:rFonts w:ascii="Times New Roman" w:hAnsi="Times New Roman" w:cs="Times New Roman"/>
          <w:sz w:val="24"/>
          <w:szCs w:val="24"/>
        </w:rPr>
        <w:t>10</w:t>
      </w:r>
      <w:r>
        <w:rPr>
          <w:rFonts w:ascii="Times New Roman" w:hAnsi="Times New Roman" w:cs="Times New Roman"/>
          <w:sz w:val="24"/>
          <w:szCs w:val="24"/>
        </w:rPr>
        <w:t xml:space="preserve">) </w:t>
      </w:r>
      <w:r w:rsidR="00123903">
        <w:rPr>
          <w:rFonts w:ascii="Times New Roman" w:hAnsi="Times New Roman" w:cs="Times New Roman"/>
          <w:sz w:val="24"/>
          <w:szCs w:val="24"/>
        </w:rPr>
        <w:t>Bir başka fakülte veya bölümden</w:t>
      </w:r>
      <w:r w:rsidR="00123903">
        <w:rPr>
          <w:rFonts w:ascii="Times New Roman" w:hAnsi="Times New Roman" w:cs="Times New Roman"/>
          <w:bCs/>
          <w:sz w:val="24"/>
          <w:szCs w:val="24"/>
        </w:rPr>
        <w:t xml:space="preserve"> </w:t>
      </w:r>
      <w:r>
        <w:rPr>
          <w:rFonts w:ascii="Times New Roman" w:hAnsi="Times New Roman"/>
          <w:sz w:val="24"/>
          <w:szCs w:val="24"/>
        </w:rPr>
        <w:t xml:space="preserve">geçiş talebinde bulunan </w:t>
      </w:r>
      <w:r>
        <w:rPr>
          <w:rFonts w:ascii="Times New Roman" w:hAnsi="Times New Roman" w:cs="Times New Roman"/>
          <w:sz w:val="24"/>
          <w:szCs w:val="24"/>
        </w:rPr>
        <w:t>öğrencilerin transkriptlerinde yer alan</w:t>
      </w:r>
      <w:r w:rsidR="008F229F">
        <w:rPr>
          <w:rFonts w:ascii="Times New Roman" w:hAnsi="Times New Roman" w:cs="Times New Roman"/>
          <w:sz w:val="24"/>
          <w:szCs w:val="24"/>
        </w:rPr>
        <w:t xml:space="preserve"> bazı</w:t>
      </w:r>
      <w:r>
        <w:rPr>
          <w:rFonts w:ascii="Times New Roman" w:hAnsi="Times New Roman" w:cs="Times New Roman"/>
          <w:sz w:val="24"/>
          <w:szCs w:val="24"/>
        </w:rPr>
        <w:t xml:space="preserve"> derslerin muaf tutula</w:t>
      </w:r>
      <w:r w:rsidR="00123903">
        <w:rPr>
          <w:rFonts w:ascii="Times New Roman" w:hAnsi="Times New Roman" w:cs="Times New Roman"/>
          <w:sz w:val="24"/>
          <w:szCs w:val="24"/>
        </w:rPr>
        <w:t>bileceği</w:t>
      </w:r>
      <w:r>
        <w:rPr>
          <w:rFonts w:ascii="Times New Roman" w:hAnsi="Times New Roman" w:cs="Times New Roman"/>
          <w:sz w:val="24"/>
          <w:szCs w:val="24"/>
        </w:rPr>
        <w:t xml:space="preserve"> karşılık dersler aşağıdaki gibidir:</w:t>
      </w:r>
    </w:p>
    <w:p w14:paraId="25283034" w14:textId="77777777" w:rsidR="00123903" w:rsidRDefault="00123903" w:rsidP="00002EE3">
      <w:pPr>
        <w:spacing w:after="0"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3"/>
        <w:gridCol w:w="4529"/>
      </w:tblGrid>
      <w:tr w:rsidR="00123903" w14:paraId="11BEC4B7" w14:textId="77777777" w:rsidTr="00612BDD">
        <w:tc>
          <w:tcPr>
            <w:tcW w:w="4606" w:type="dxa"/>
          </w:tcPr>
          <w:p w14:paraId="4AA1F3D4" w14:textId="28F9A64F" w:rsidR="00123903" w:rsidRPr="00985BF0" w:rsidRDefault="00123903" w:rsidP="00612BDD">
            <w:pPr>
              <w:spacing w:line="360" w:lineRule="auto"/>
              <w:jc w:val="both"/>
              <w:rPr>
                <w:rFonts w:ascii="Times New Roman" w:hAnsi="Times New Roman" w:cs="Times New Roman"/>
                <w:sz w:val="20"/>
                <w:szCs w:val="20"/>
              </w:rPr>
            </w:pPr>
            <w:r>
              <w:rPr>
                <w:rFonts w:ascii="Times New Roman" w:hAnsi="Times New Roman" w:cs="Times New Roman"/>
                <w:sz w:val="20"/>
                <w:szCs w:val="20"/>
              </w:rPr>
              <w:t>İngilizce-I, Yabancı Dil-I</w:t>
            </w:r>
          </w:p>
        </w:tc>
        <w:tc>
          <w:tcPr>
            <w:tcW w:w="4606" w:type="dxa"/>
          </w:tcPr>
          <w:p w14:paraId="4213EED9" w14:textId="45E425AF" w:rsidR="00123903" w:rsidRPr="00985BF0" w:rsidRDefault="00123903" w:rsidP="00612BDD">
            <w:pPr>
              <w:spacing w:line="360" w:lineRule="auto"/>
              <w:jc w:val="both"/>
              <w:rPr>
                <w:rFonts w:ascii="Times New Roman" w:hAnsi="Times New Roman" w:cs="Times New Roman"/>
                <w:sz w:val="20"/>
                <w:szCs w:val="20"/>
              </w:rPr>
            </w:pPr>
            <w:r>
              <w:rPr>
                <w:rFonts w:ascii="Times New Roman" w:hAnsi="Times New Roman" w:cs="Times New Roman"/>
                <w:sz w:val="20"/>
                <w:szCs w:val="20"/>
              </w:rPr>
              <w:t>İngilizce-I</w:t>
            </w:r>
          </w:p>
        </w:tc>
      </w:tr>
      <w:tr w:rsidR="00123903" w14:paraId="605307C5" w14:textId="77777777" w:rsidTr="00612BDD">
        <w:tc>
          <w:tcPr>
            <w:tcW w:w="4606" w:type="dxa"/>
          </w:tcPr>
          <w:p w14:paraId="5E8D57B3" w14:textId="70EC2FE3" w:rsidR="00123903" w:rsidRPr="00985BF0" w:rsidRDefault="00123903" w:rsidP="00612BDD">
            <w:pPr>
              <w:spacing w:line="360" w:lineRule="auto"/>
              <w:jc w:val="both"/>
              <w:rPr>
                <w:rFonts w:ascii="Times New Roman" w:hAnsi="Times New Roman" w:cs="Times New Roman"/>
                <w:sz w:val="20"/>
                <w:szCs w:val="20"/>
              </w:rPr>
            </w:pPr>
            <w:r>
              <w:rPr>
                <w:rFonts w:ascii="Times New Roman" w:hAnsi="Times New Roman" w:cs="Times New Roman"/>
                <w:sz w:val="20"/>
                <w:szCs w:val="20"/>
              </w:rPr>
              <w:t>İngilizce-II, Yabancı Dil-II</w:t>
            </w:r>
          </w:p>
        </w:tc>
        <w:tc>
          <w:tcPr>
            <w:tcW w:w="4606" w:type="dxa"/>
          </w:tcPr>
          <w:p w14:paraId="6F6A6935" w14:textId="068ACA4E" w:rsidR="00123903" w:rsidRPr="00985BF0" w:rsidRDefault="00123903" w:rsidP="00612BDD">
            <w:pPr>
              <w:spacing w:line="360" w:lineRule="auto"/>
              <w:jc w:val="both"/>
              <w:rPr>
                <w:rFonts w:ascii="Times New Roman" w:hAnsi="Times New Roman" w:cs="Times New Roman"/>
                <w:sz w:val="20"/>
                <w:szCs w:val="20"/>
              </w:rPr>
            </w:pPr>
            <w:r>
              <w:rPr>
                <w:rFonts w:ascii="Times New Roman" w:hAnsi="Times New Roman" w:cs="Times New Roman"/>
                <w:sz w:val="20"/>
                <w:szCs w:val="20"/>
              </w:rPr>
              <w:t>İngilizce-II</w:t>
            </w:r>
          </w:p>
        </w:tc>
      </w:tr>
      <w:tr w:rsidR="00123903" w14:paraId="07A01630" w14:textId="77777777" w:rsidTr="00612BDD">
        <w:tc>
          <w:tcPr>
            <w:tcW w:w="4606" w:type="dxa"/>
          </w:tcPr>
          <w:p w14:paraId="6C5DF199" w14:textId="53381650" w:rsidR="00123903" w:rsidRPr="00F95065" w:rsidRDefault="00123903" w:rsidP="00612BDD">
            <w:pPr>
              <w:spacing w:line="360" w:lineRule="auto"/>
              <w:jc w:val="both"/>
              <w:rPr>
                <w:rFonts w:ascii="Times New Roman" w:hAnsi="Times New Roman" w:cs="Times New Roman"/>
                <w:sz w:val="20"/>
                <w:szCs w:val="20"/>
              </w:rPr>
            </w:pPr>
            <w:r>
              <w:rPr>
                <w:rFonts w:ascii="Times New Roman" w:hAnsi="Times New Roman" w:cs="Times New Roman"/>
                <w:sz w:val="20"/>
                <w:szCs w:val="20"/>
              </w:rPr>
              <w:t>İngilizce-III, Yabancı Dil-III</w:t>
            </w:r>
          </w:p>
        </w:tc>
        <w:tc>
          <w:tcPr>
            <w:tcW w:w="4606" w:type="dxa"/>
          </w:tcPr>
          <w:p w14:paraId="6B0A5D09" w14:textId="3078B0A7" w:rsidR="00123903" w:rsidRPr="00F95065" w:rsidRDefault="00123903" w:rsidP="00612BDD">
            <w:pPr>
              <w:spacing w:line="360" w:lineRule="auto"/>
              <w:jc w:val="both"/>
              <w:rPr>
                <w:rFonts w:ascii="Times New Roman" w:hAnsi="Times New Roman" w:cs="Times New Roman"/>
                <w:sz w:val="20"/>
                <w:szCs w:val="20"/>
              </w:rPr>
            </w:pPr>
            <w:r>
              <w:rPr>
                <w:rFonts w:ascii="Times New Roman" w:hAnsi="Times New Roman" w:cs="Times New Roman"/>
                <w:sz w:val="20"/>
                <w:szCs w:val="20"/>
              </w:rPr>
              <w:t>İngilizce-III</w:t>
            </w:r>
          </w:p>
        </w:tc>
      </w:tr>
      <w:tr w:rsidR="00123903" w14:paraId="7E5A7899" w14:textId="77777777" w:rsidTr="00612BDD">
        <w:tc>
          <w:tcPr>
            <w:tcW w:w="4606" w:type="dxa"/>
          </w:tcPr>
          <w:p w14:paraId="237FE2EA" w14:textId="24E00D9B" w:rsidR="00123903" w:rsidRPr="00F95065" w:rsidRDefault="00123903" w:rsidP="00612BDD">
            <w:pPr>
              <w:spacing w:line="360" w:lineRule="auto"/>
              <w:jc w:val="both"/>
              <w:rPr>
                <w:rFonts w:ascii="Times New Roman" w:hAnsi="Times New Roman" w:cs="Times New Roman"/>
                <w:sz w:val="20"/>
                <w:szCs w:val="20"/>
              </w:rPr>
            </w:pPr>
            <w:r>
              <w:rPr>
                <w:rFonts w:ascii="Times New Roman" w:hAnsi="Times New Roman" w:cs="Times New Roman"/>
                <w:sz w:val="20"/>
                <w:szCs w:val="20"/>
              </w:rPr>
              <w:t>İngilizce-IV, Yabancı Dil-IV</w:t>
            </w:r>
          </w:p>
        </w:tc>
        <w:tc>
          <w:tcPr>
            <w:tcW w:w="4606" w:type="dxa"/>
          </w:tcPr>
          <w:p w14:paraId="7C30FCAD" w14:textId="0FE474BE" w:rsidR="00123903" w:rsidRPr="00F95065" w:rsidRDefault="00123903" w:rsidP="00612BDD">
            <w:pPr>
              <w:spacing w:line="360" w:lineRule="auto"/>
              <w:jc w:val="both"/>
              <w:rPr>
                <w:rFonts w:ascii="Times New Roman" w:hAnsi="Times New Roman" w:cs="Times New Roman"/>
                <w:sz w:val="20"/>
                <w:szCs w:val="20"/>
              </w:rPr>
            </w:pPr>
            <w:r>
              <w:rPr>
                <w:rFonts w:ascii="Times New Roman" w:hAnsi="Times New Roman" w:cs="Times New Roman"/>
                <w:sz w:val="20"/>
                <w:szCs w:val="20"/>
              </w:rPr>
              <w:t>İngilizce-IV</w:t>
            </w:r>
          </w:p>
        </w:tc>
      </w:tr>
      <w:tr w:rsidR="00123903" w14:paraId="38BA2979" w14:textId="77777777" w:rsidTr="00612BDD">
        <w:tc>
          <w:tcPr>
            <w:tcW w:w="4606" w:type="dxa"/>
          </w:tcPr>
          <w:p w14:paraId="6FD17A3E" w14:textId="640DB5B1" w:rsidR="00123903" w:rsidRPr="00F95065" w:rsidRDefault="00123903" w:rsidP="00123903">
            <w:pPr>
              <w:jc w:val="both"/>
              <w:rPr>
                <w:rFonts w:ascii="Times New Roman" w:hAnsi="Times New Roman" w:cs="Times New Roman"/>
                <w:sz w:val="20"/>
                <w:szCs w:val="20"/>
              </w:rPr>
            </w:pPr>
            <w:r>
              <w:rPr>
                <w:rFonts w:ascii="Times New Roman" w:hAnsi="Times New Roman" w:cs="Times New Roman"/>
                <w:sz w:val="20"/>
                <w:szCs w:val="20"/>
              </w:rPr>
              <w:t>Türk Dili-I, Türk Dili ve Edebiyatı-I, Türkçe-I, Türkçe Okuma ve Yazma-I</w:t>
            </w:r>
          </w:p>
        </w:tc>
        <w:tc>
          <w:tcPr>
            <w:tcW w:w="4606" w:type="dxa"/>
          </w:tcPr>
          <w:p w14:paraId="524B95AF" w14:textId="77F5FC30" w:rsidR="00123903" w:rsidRPr="00F95065" w:rsidRDefault="00123903" w:rsidP="00612BDD">
            <w:pPr>
              <w:spacing w:line="360" w:lineRule="auto"/>
              <w:jc w:val="both"/>
              <w:rPr>
                <w:rFonts w:ascii="Times New Roman" w:hAnsi="Times New Roman" w:cs="Times New Roman"/>
                <w:sz w:val="20"/>
                <w:szCs w:val="20"/>
              </w:rPr>
            </w:pPr>
            <w:r>
              <w:rPr>
                <w:rFonts w:ascii="Times New Roman" w:hAnsi="Times New Roman" w:cs="Times New Roman"/>
                <w:sz w:val="20"/>
                <w:szCs w:val="20"/>
              </w:rPr>
              <w:t>Türk Dili-I</w:t>
            </w:r>
          </w:p>
        </w:tc>
      </w:tr>
      <w:tr w:rsidR="00123903" w14:paraId="349B5411" w14:textId="77777777" w:rsidTr="00612BDD">
        <w:tc>
          <w:tcPr>
            <w:tcW w:w="4606" w:type="dxa"/>
          </w:tcPr>
          <w:p w14:paraId="58D5EB0F" w14:textId="7C959801" w:rsidR="00123903" w:rsidRPr="00F95065" w:rsidRDefault="00123903" w:rsidP="00123903">
            <w:pPr>
              <w:jc w:val="both"/>
              <w:rPr>
                <w:rFonts w:ascii="Times New Roman" w:hAnsi="Times New Roman" w:cs="Times New Roman"/>
                <w:sz w:val="20"/>
                <w:szCs w:val="20"/>
              </w:rPr>
            </w:pPr>
            <w:r>
              <w:rPr>
                <w:rFonts w:ascii="Times New Roman" w:hAnsi="Times New Roman" w:cs="Times New Roman"/>
                <w:sz w:val="20"/>
                <w:szCs w:val="20"/>
              </w:rPr>
              <w:lastRenderedPageBreak/>
              <w:t>Türk Dili-II, Türk Dili ve Edebiyatı-II, Türkçe-II, Türkçe Okuma ve Yazma-II</w:t>
            </w:r>
          </w:p>
        </w:tc>
        <w:tc>
          <w:tcPr>
            <w:tcW w:w="4606" w:type="dxa"/>
          </w:tcPr>
          <w:p w14:paraId="21A79211" w14:textId="0B7DC9E1" w:rsidR="00123903" w:rsidRPr="00F95065" w:rsidRDefault="00123903" w:rsidP="00612BDD">
            <w:pPr>
              <w:spacing w:line="360" w:lineRule="auto"/>
              <w:jc w:val="both"/>
              <w:rPr>
                <w:rFonts w:ascii="Times New Roman" w:hAnsi="Times New Roman" w:cs="Times New Roman"/>
                <w:sz w:val="20"/>
                <w:szCs w:val="20"/>
              </w:rPr>
            </w:pPr>
            <w:r>
              <w:rPr>
                <w:rFonts w:ascii="Times New Roman" w:hAnsi="Times New Roman" w:cs="Times New Roman"/>
                <w:sz w:val="20"/>
                <w:szCs w:val="20"/>
              </w:rPr>
              <w:t>Türk Dili-II</w:t>
            </w:r>
          </w:p>
        </w:tc>
      </w:tr>
      <w:tr w:rsidR="00123903" w14:paraId="01D4B00D" w14:textId="77777777" w:rsidTr="00612BDD">
        <w:tc>
          <w:tcPr>
            <w:tcW w:w="4606" w:type="dxa"/>
          </w:tcPr>
          <w:p w14:paraId="45F4EB5D" w14:textId="77777777" w:rsidR="00123903" w:rsidRPr="00F95065" w:rsidRDefault="00123903" w:rsidP="00612BDD">
            <w:pPr>
              <w:spacing w:line="360" w:lineRule="auto"/>
              <w:jc w:val="both"/>
              <w:rPr>
                <w:rFonts w:ascii="Times New Roman" w:hAnsi="Times New Roman" w:cs="Times New Roman"/>
                <w:sz w:val="20"/>
                <w:szCs w:val="20"/>
              </w:rPr>
            </w:pPr>
            <w:r w:rsidRPr="00F95065">
              <w:rPr>
                <w:rFonts w:ascii="Times New Roman" w:hAnsi="Times New Roman" w:cs="Times New Roman"/>
                <w:sz w:val="20"/>
                <w:szCs w:val="20"/>
              </w:rPr>
              <w:t>Adli Tıp</w:t>
            </w:r>
            <w:r>
              <w:rPr>
                <w:rFonts w:ascii="Times New Roman" w:hAnsi="Times New Roman" w:cs="Times New Roman"/>
                <w:sz w:val="20"/>
                <w:szCs w:val="20"/>
              </w:rPr>
              <w:t>-I ve II</w:t>
            </w:r>
          </w:p>
        </w:tc>
        <w:tc>
          <w:tcPr>
            <w:tcW w:w="4606" w:type="dxa"/>
          </w:tcPr>
          <w:p w14:paraId="5FF62ACC" w14:textId="77777777" w:rsidR="00123903" w:rsidRPr="00F95065" w:rsidRDefault="00123903" w:rsidP="00612BDD">
            <w:pPr>
              <w:spacing w:line="360" w:lineRule="auto"/>
              <w:jc w:val="both"/>
              <w:rPr>
                <w:rFonts w:ascii="Times New Roman" w:hAnsi="Times New Roman" w:cs="Times New Roman"/>
                <w:sz w:val="20"/>
                <w:szCs w:val="20"/>
              </w:rPr>
            </w:pPr>
            <w:r w:rsidRPr="00F95065">
              <w:rPr>
                <w:rFonts w:ascii="Times New Roman" w:hAnsi="Times New Roman" w:cs="Times New Roman"/>
                <w:sz w:val="20"/>
                <w:szCs w:val="20"/>
              </w:rPr>
              <w:t>Adli Tıp</w:t>
            </w:r>
          </w:p>
        </w:tc>
      </w:tr>
      <w:tr w:rsidR="00123903" w14:paraId="26DC5607" w14:textId="77777777" w:rsidTr="00400136">
        <w:tc>
          <w:tcPr>
            <w:tcW w:w="4606" w:type="dxa"/>
          </w:tcPr>
          <w:p w14:paraId="57729154" w14:textId="3FBF5870" w:rsidR="00123903" w:rsidRPr="00F72266" w:rsidRDefault="00123903" w:rsidP="00C47455">
            <w:pPr>
              <w:jc w:val="both"/>
              <w:rPr>
                <w:rFonts w:ascii="Times New Roman" w:hAnsi="Times New Roman" w:cs="Times New Roman"/>
                <w:sz w:val="20"/>
                <w:szCs w:val="20"/>
              </w:rPr>
            </w:pPr>
            <w:r w:rsidRPr="00F72266">
              <w:rPr>
                <w:rFonts w:ascii="Times New Roman" w:hAnsi="Times New Roman" w:cs="Times New Roman"/>
                <w:sz w:val="20"/>
                <w:szCs w:val="20"/>
              </w:rPr>
              <w:t>Kamu Maliyesi</w:t>
            </w:r>
            <w:r>
              <w:rPr>
                <w:rFonts w:ascii="Times New Roman" w:hAnsi="Times New Roman" w:cs="Times New Roman"/>
                <w:sz w:val="20"/>
                <w:szCs w:val="20"/>
              </w:rPr>
              <w:t xml:space="preserve">-I ve </w:t>
            </w:r>
            <w:proofErr w:type="gramStart"/>
            <w:r>
              <w:rPr>
                <w:rFonts w:ascii="Times New Roman" w:hAnsi="Times New Roman" w:cs="Times New Roman"/>
                <w:sz w:val="20"/>
                <w:szCs w:val="20"/>
              </w:rPr>
              <w:t>II</w:t>
            </w:r>
            <w:r w:rsidRPr="00F72266">
              <w:rPr>
                <w:rFonts w:ascii="Times New Roman" w:hAnsi="Times New Roman" w:cs="Times New Roman"/>
                <w:sz w:val="20"/>
                <w:szCs w:val="20"/>
              </w:rPr>
              <w:t>,  İktisat</w:t>
            </w:r>
            <w:proofErr w:type="gramEnd"/>
            <w:r>
              <w:rPr>
                <w:rFonts w:ascii="Times New Roman" w:hAnsi="Times New Roman" w:cs="Times New Roman"/>
                <w:sz w:val="20"/>
                <w:szCs w:val="20"/>
              </w:rPr>
              <w:t>-I ve II</w:t>
            </w:r>
            <w:r w:rsidRPr="00F72266">
              <w:rPr>
                <w:rFonts w:ascii="Times New Roman" w:hAnsi="Times New Roman" w:cs="Times New Roman"/>
                <w:sz w:val="20"/>
                <w:szCs w:val="20"/>
              </w:rPr>
              <w:t>, Maliye Politikaları</w:t>
            </w:r>
            <w:r>
              <w:rPr>
                <w:rFonts w:ascii="Times New Roman" w:hAnsi="Times New Roman" w:cs="Times New Roman"/>
                <w:sz w:val="20"/>
                <w:szCs w:val="20"/>
              </w:rPr>
              <w:t>-I ve II</w:t>
            </w:r>
            <w:r w:rsidR="00C47455">
              <w:rPr>
                <w:rFonts w:ascii="Times New Roman" w:hAnsi="Times New Roman" w:cs="Times New Roman"/>
                <w:sz w:val="20"/>
                <w:szCs w:val="20"/>
              </w:rPr>
              <w:t>, Ekonomi-I ve II, Ekonomiye Giriş-I ve II, Mikro Ekonomi ve  Makro Ekonomi</w:t>
            </w:r>
          </w:p>
        </w:tc>
        <w:tc>
          <w:tcPr>
            <w:tcW w:w="4606" w:type="dxa"/>
            <w:vAlign w:val="center"/>
          </w:tcPr>
          <w:p w14:paraId="613E1C9B" w14:textId="77777777" w:rsidR="00123903" w:rsidRPr="00F72266" w:rsidRDefault="00123903" w:rsidP="00400136">
            <w:pPr>
              <w:spacing w:line="360" w:lineRule="auto"/>
              <w:rPr>
                <w:rFonts w:ascii="Times New Roman" w:hAnsi="Times New Roman" w:cs="Times New Roman"/>
                <w:sz w:val="20"/>
                <w:szCs w:val="20"/>
              </w:rPr>
            </w:pPr>
            <w:r w:rsidRPr="00F72266">
              <w:rPr>
                <w:rFonts w:ascii="Times New Roman" w:hAnsi="Times New Roman" w:cs="Times New Roman"/>
                <w:sz w:val="20"/>
                <w:szCs w:val="20"/>
              </w:rPr>
              <w:t>İktisat ve Maliye Bilgisi</w:t>
            </w:r>
          </w:p>
        </w:tc>
      </w:tr>
      <w:tr w:rsidR="00123903" w14:paraId="14F5A7A1" w14:textId="77777777" w:rsidTr="00612BDD">
        <w:tc>
          <w:tcPr>
            <w:tcW w:w="4606" w:type="dxa"/>
          </w:tcPr>
          <w:p w14:paraId="6DDD1DB6" w14:textId="3F215960" w:rsidR="00123903" w:rsidRPr="00002EE3" w:rsidRDefault="00C47455" w:rsidP="00C47455">
            <w:pPr>
              <w:jc w:val="both"/>
              <w:rPr>
                <w:rFonts w:ascii="Times New Roman" w:hAnsi="Times New Roman" w:cs="Times New Roman"/>
                <w:sz w:val="20"/>
                <w:szCs w:val="20"/>
              </w:rPr>
            </w:pPr>
            <w:r>
              <w:rPr>
                <w:rFonts w:ascii="Times New Roman" w:hAnsi="Times New Roman" w:cs="Times New Roman"/>
                <w:sz w:val="20"/>
                <w:szCs w:val="20"/>
              </w:rPr>
              <w:t xml:space="preserve">Bilgisayar-I, </w:t>
            </w:r>
            <w:r w:rsidR="00400136">
              <w:rPr>
                <w:rFonts w:ascii="Times New Roman" w:hAnsi="Times New Roman" w:cs="Times New Roman"/>
                <w:sz w:val="20"/>
                <w:szCs w:val="20"/>
              </w:rPr>
              <w:t xml:space="preserve">Temel Bilgi Teknolojileri-I, </w:t>
            </w:r>
            <w:r>
              <w:rPr>
                <w:rFonts w:ascii="Times New Roman" w:hAnsi="Times New Roman" w:cs="Times New Roman"/>
                <w:sz w:val="20"/>
                <w:szCs w:val="20"/>
              </w:rPr>
              <w:t>Bilgisayar Kullanımı-I, Bilgisayar ve Yazılım-I, Bilişim Teknolojileri-I, Klavye Kullanımı-I</w:t>
            </w:r>
          </w:p>
        </w:tc>
        <w:tc>
          <w:tcPr>
            <w:tcW w:w="4606" w:type="dxa"/>
          </w:tcPr>
          <w:p w14:paraId="56C9C0C8" w14:textId="69B31A11" w:rsidR="00123903" w:rsidRPr="00002EE3" w:rsidRDefault="00C47455" w:rsidP="00612BDD">
            <w:pPr>
              <w:spacing w:line="360" w:lineRule="auto"/>
              <w:jc w:val="both"/>
              <w:rPr>
                <w:rFonts w:ascii="Times New Roman" w:hAnsi="Times New Roman" w:cs="Times New Roman"/>
                <w:sz w:val="20"/>
                <w:szCs w:val="20"/>
              </w:rPr>
            </w:pPr>
            <w:r>
              <w:rPr>
                <w:rFonts w:ascii="Times New Roman" w:hAnsi="Times New Roman" w:cs="Times New Roman"/>
                <w:sz w:val="20"/>
                <w:szCs w:val="20"/>
              </w:rPr>
              <w:t>Bilgisayar-I</w:t>
            </w:r>
          </w:p>
        </w:tc>
      </w:tr>
      <w:tr w:rsidR="00123903" w14:paraId="6E29A942" w14:textId="77777777" w:rsidTr="00400136">
        <w:tc>
          <w:tcPr>
            <w:tcW w:w="4606" w:type="dxa"/>
          </w:tcPr>
          <w:p w14:paraId="2F2C7F57" w14:textId="669998D8" w:rsidR="00123903" w:rsidRPr="00002EE3" w:rsidRDefault="00C47455" w:rsidP="00C47455">
            <w:pPr>
              <w:jc w:val="both"/>
              <w:rPr>
                <w:rFonts w:ascii="Times New Roman" w:hAnsi="Times New Roman" w:cs="Times New Roman"/>
                <w:sz w:val="20"/>
                <w:szCs w:val="20"/>
              </w:rPr>
            </w:pPr>
            <w:r>
              <w:rPr>
                <w:rFonts w:ascii="Times New Roman" w:hAnsi="Times New Roman" w:cs="Times New Roman"/>
                <w:sz w:val="20"/>
                <w:szCs w:val="20"/>
              </w:rPr>
              <w:t xml:space="preserve">Bilgisayar-II, </w:t>
            </w:r>
            <w:r w:rsidR="00400136">
              <w:rPr>
                <w:rFonts w:ascii="Times New Roman" w:hAnsi="Times New Roman" w:cs="Times New Roman"/>
                <w:sz w:val="20"/>
                <w:szCs w:val="20"/>
              </w:rPr>
              <w:t xml:space="preserve">Temel Bilgi Teknolojileri-II, </w:t>
            </w:r>
            <w:r>
              <w:rPr>
                <w:rFonts w:ascii="Times New Roman" w:hAnsi="Times New Roman" w:cs="Times New Roman"/>
                <w:sz w:val="20"/>
                <w:szCs w:val="20"/>
              </w:rPr>
              <w:t>Bilgisayar Kullanımı-II, Bilgisayar ve Yazılım-II, Bilişim Teknolojileri-II, Klavye Kullanımı-II</w:t>
            </w:r>
          </w:p>
        </w:tc>
        <w:tc>
          <w:tcPr>
            <w:tcW w:w="4606" w:type="dxa"/>
            <w:vAlign w:val="center"/>
          </w:tcPr>
          <w:p w14:paraId="591DFAC1" w14:textId="7FBF68F2" w:rsidR="00123903" w:rsidRPr="00002EE3" w:rsidRDefault="00C47455" w:rsidP="00400136">
            <w:pPr>
              <w:spacing w:line="360" w:lineRule="auto"/>
              <w:rPr>
                <w:rFonts w:ascii="Times New Roman" w:hAnsi="Times New Roman" w:cs="Times New Roman"/>
                <w:sz w:val="20"/>
                <w:szCs w:val="20"/>
              </w:rPr>
            </w:pPr>
            <w:r>
              <w:rPr>
                <w:rFonts w:ascii="Times New Roman" w:hAnsi="Times New Roman" w:cs="Times New Roman"/>
                <w:sz w:val="20"/>
                <w:szCs w:val="20"/>
              </w:rPr>
              <w:t>Bilgisayar-II</w:t>
            </w:r>
          </w:p>
        </w:tc>
      </w:tr>
      <w:tr w:rsidR="00123903" w14:paraId="23AF1214" w14:textId="77777777" w:rsidTr="00612BDD">
        <w:tc>
          <w:tcPr>
            <w:tcW w:w="4606" w:type="dxa"/>
          </w:tcPr>
          <w:p w14:paraId="4F4F3F70" w14:textId="57335CDB" w:rsidR="00123903" w:rsidRPr="00C47455" w:rsidRDefault="00C47455" w:rsidP="00C47455">
            <w:pPr>
              <w:jc w:val="both"/>
              <w:rPr>
                <w:rFonts w:ascii="Times New Roman" w:hAnsi="Times New Roman" w:cs="Times New Roman"/>
                <w:sz w:val="20"/>
                <w:szCs w:val="20"/>
              </w:rPr>
            </w:pPr>
            <w:r w:rsidRPr="00C47455">
              <w:rPr>
                <w:rFonts w:ascii="Times New Roman" w:hAnsi="Times New Roman" w:cs="Times New Roman"/>
                <w:sz w:val="20"/>
                <w:szCs w:val="20"/>
              </w:rPr>
              <w:t>Atatürk İlke ve İnkılap Tarihi-I, Atatürk ve Türk Devrimi-I, Türkiye Cumhuriyeti Tarihi-I</w:t>
            </w:r>
          </w:p>
        </w:tc>
        <w:tc>
          <w:tcPr>
            <w:tcW w:w="4606" w:type="dxa"/>
          </w:tcPr>
          <w:p w14:paraId="2E418C45" w14:textId="6207D5D5" w:rsidR="00123903" w:rsidRPr="00C47455" w:rsidRDefault="00C47455" w:rsidP="00612BDD">
            <w:pPr>
              <w:spacing w:line="360" w:lineRule="auto"/>
              <w:jc w:val="both"/>
              <w:rPr>
                <w:rFonts w:ascii="Times New Roman" w:hAnsi="Times New Roman" w:cs="Times New Roman"/>
                <w:sz w:val="20"/>
                <w:szCs w:val="20"/>
              </w:rPr>
            </w:pPr>
            <w:r w:rsidRPr="00C47455">
              <w:rPr>
                <w:rFonts w:ascii="Times New Roman" w:hAnsi="Times New Roman" w:cs="Times New Roman"/>
                <w:sz w:val="20"/>
                <w:szCs w:val="20"/>
              </w:rPr>
              <w:t>Atatürk İlke ve İnkılap Tarihi-I</w:t>
            </w:r>
          </w:p>
        </w:tc>
      </w:tr>
      <w:tr w:rsidR="00123903" w14:paraId="31775A20" w14:textId="77777777" w:rsidTr="00612BDD">
        <w:tc>
          <w:tcPr>
            <w:tcW w:w="4606" w:type="dxa"/>
          </w:tcPr>
          <w:p w14:paraId="0E554908" w14:textId="01CA8949" w:rsidR="00123903" w:rsidRPr="00C47455" w:rsidRDefault="00C47455" w:rsidP="00C47455">
            <w:pPr>
              <w:jc w:val="both"/>
              <w:rPr>
                <w:rFonts w:ascii="Times New Roman" w:hAnsi="Times New Roman" w:cs="Times New Roman"/>
                <w:sz w:val="20"/>
                <w:szCs w:val="20"/>
              </w:rPr>
            </w:pPr>
            <w:r w:rsidRPr="00C47455">
              <w:rPr>
                <w:rFonts w:ascii="Times New Roman" w:hAnsi="Times New Roman" w:cs="Times New Roman"/>
                <w:sz w:val="20"/>
                <w:szCs w:val="20"/>
              </w:rPr>
              <w:t>Atatürk İlke ve İnkılap Tarihi-II, Atatürk ve Türk Devrimi-II, Türkiye Cumhuriyeti Tarihi-II</w:t>
            </w:r>
          </w:p>
        </w:tc>
        <w:tc>
          <w:tcPr>
            <w:tcW w:w="4606" w:type="dxa"/>
          </w:tcPr>
          <w:p w14:paraId="78DF817C" w14:textId="01CF889F" w:rsidR="00123903" w:rsidRPr="00C47455" w:rsidRDefault="00C47455" w:rsidP="00612BDD">
            <w:pPr>
              <w:spacing w:line="360" w:lineRule="auto"/>
              <w:jc w:val="both"/>
              <w:rPr>
                <w:rFonts w:ascii="Times New Roman" w:hAnsi="Times New Roman" w:cs="Times New Roman"/>
                <w:sz w:val="20"/>
                <w:szCs w:val="20"/>
              </w:rPr>
            </w:pPr>
            <w:r w:rsidRPr="00C47455">
              <w:rPr>
                <w:rFonts w:ascii="Times New Roman" w:hAnsi="Times New Roman" w:cs="Times New Roman"/>
                <w:sz w:val="20"/>
                <w:szCs w:val="20"/>
              </w:rPr>
              <w:t>Atatürk İlke ve İnkılap Tarihi-II</w:t>
            </w:r>
          </w:p>
        </w:tc>
      </w:tr>
      <w:tr w:rsidR="00C47455" w14:paraId="7C409020" w14:textId="77777777" w:rsidTr="00612BDD">
        <w:tc>
          <w:tcPr>
            <w:tcW w:w="4606" w:type="dxa"/>
          </w:tcPr>
          <w:p w14:paraId="00438875" w14:textId="0DDC66E5" w:rsidR="00C47455" w:rsidRPr="00C47455" w:rsidRDefault="00E6094D" w:rsidP="00C47455">
            <w:pPr>
              <w:jc w:val="both"/>
              <w:rPr>
                <w:rFonts w:ascii="Times New Roman" w:hAnsi="Times New Roman" w:cs="Times New Roman"/>
                <w:sz w:val="20"/>
                <w:szCs w:val="20"/>
              </w:rPr>
            </w:pPr>
            <w:r>
              <w:rPr>
                <w:rFonts w:ascii="Times New Roman" w:hAnsi="Times New Roman" w:cs="Times New Roman"/>
                <w:sz w:val="20"/>
                <w:szCs w:val="20"/>
              </w:rPr>
              <w:t xml:space="preserve">Vergi Usul Hukuku-I + Türk Vergi Sistemi-I + </w:t>
            </w:r>
            <w:r w:rsidR="008F229F">
              <w:rPr>
                <w:rFonts w:ascii="Times New Roman" w:hAnsi="Times New Roman" w:cs="Times New Roman"/>
                <w:sz w:val="20"/>
                <w:szCs w:val="20"/>
              </w:rPr>
              <w:t xml:space="preserve">Vergi Ceza Hukuku-I, Vergi İcra Hukuku-I, </w:t>
            </w:r>
          </w:p>
        </w:tc>
        <w:tc>
          <w:tcPr>
            <w:tcW w:w="4606" w:type="dxa"/>
          </w:tcPr>
          <w:p w14:paraId="39D6B091" w14:textId="440EAA3B" w:rsidR="00C47455" w:rsidRPr="00C47455" w:rsidRDefault="00E6094D" w:rsidP="00612BDD">
            <w:pPr>
              <w:spacing w:line="360" w:lineRule="auto"/>
              <w:jc w:val="both"/>
              <w:rPr>
                <w:rFonts w:ascii="Times New Roman" w:hAnsi="Times New Roman" w:cs="Times New Roman"/>
                <w:sz w:val="20"/>
                <w:szCs w:val="20"/>
              </w:rPr>
            </w:pPr>
            <w:r>
              <w:rPr>
                <w:rFonts w:ascii="Times New Roman" w:hAnsi="Times New Roman" w:cs="Times New Roman"/>
                <w:sz w:val="20"/>
                <w:szCs w:val="20"/>
              </w:rPr>
              <w:t>Vergi Hukuku-I</w:t>
            </w:r>
          </w:p>
        </w:tc>
      </w:tr>
      <w:tr w:rsidR="00E6094D" w14:paraId="6568C2C5" w14:textId="77777777" w:rsidTr="00612BDD">
        <w:tc>
          <w:tcPr>
            <w:tcW w:w="4606" w:type="dxa"/>
          </w:tcPr>
          <w:p w14:paraId="53449796" w14:textId="755F9367" w:rsidR="00E6094D" w:rsidRDefault="00E6094D" w:rsidP="00E6094D">
            <w:pPr>
              <w:jc w:val="both"/>
              <w:rPr>
                <w:rFonts w:ascii="Times New Roman" w:hAnsi="Times New Roman" w:cs="Times New Roman"/>
                <w:sz w:val="20"/>
                <w:szCs w:val="20"/>
              </w:rPr>
            </w:pPr>
            <w:r>
              <w:rPr>
                <w:rFonts w:ascii="Times New Roman" w:hAnsi="Times New Roman" w:cs="Times New Roman"/>
                <w:sz w:val="20"/>
                <w:szCs w:val="20"/>
              </w:rPr>
              <w:t xml:space="preserve">Vergi Usul Hukuku-II + Türk Vergi Sistemi-II + </w:t>
            </w:r>
            <w:r w:rsidR="008F229F">
              <w:rPr>
                <w:rFonts w:ascii="Times New Roman" w:hAnsi="Times New Roman" w:cs="Times New Roman"/>
                <w:sz w:val="20"/>
                <w:szCs w:val="20"/>
              </w:rPr>
              <w:t>Vergi Ceza Hukuku-II, Vergi İcra Hukuku-II,</w:t>
            </w:r>
          </w:p>
        </w:tc>
        <w:tc>
          <w:tcPr>
            <w:tcW w:w="4606" w:type="dxa"/>
          </w:tcPr>
          <w:p w14:paraId="0978412B" w14:textId="57164C42" w:rsidR="00E6094D" w:rsidRDefault="00E6094D" w:rsidP="00E6094D">
            <w:pPr>
              <w:spacing w:line="360" w:lineRule="auto"/>
              <w:jc w:val="both"/>
              <w:rPr>
                <w:rFonts w:ascii="Times New Roman" w:hAnsi="Times New Roman" w:cs="Times New Roman"/>
                <w:sz w:val="20"/>
                <w:szCs w:val="20"/>
              </w:rPr>
            </w:pPr>
            <w:r>
              <w:rPr>
                <w:rFonts w:ascii="Times New Roman" w:hAnsi="Times New Roman" w:cs="Times New Roman"/>
                <w:sz w:val="20"/>
                <w:szCs w:val="20"/>
              </w:rPr>
              <w:t>Vergi Hukuku-II</w:t>
            </w:r>
          </w:p>
        </w:tc>
      </w:tr>
      <w:tr w:rsidR="00E6094D" w14:paraId="7F9BF794" w14:textId="77777777" w:rsidTr="00612BDD">
        <w:tc>
          <w:tcPr>
            <w:tcW w:w="4606" w:type="dxa"/>
          </w:tcPr>
          <w:p w14:paraId="061EEDFF" w14:textId="35D097B3" w:rsidR="00E6094D" w:rsidRDefault="00E6094D" w:rsidP="00E6094D">
            <w:pPr>
              <w:jc w:val="both"/>
              <w:rPr>
                <w:rFonts w:ascii="Times New Roman" w:hAnsi="Times New Roman" w:cs="Times New Roman"/>
                <w:sz w:val="20"/>
                <w:szCs w:val="20"/>
              </w:rPr>
            </w:pPr>
            <w:r w:rsidRPr="00F95065">
              <w:rPr>
                <w:rFonts w:ascii="Times New Roman" w:hAnsi="Times New Roman" w:cs="Times New Roman"/>
                <w:sz w:val="20"/>
                <w:szCs w:val="20"/>
              </w:rPr>
              <w:t>Hukuk Felsefesi-I, Felsefe-I, Felsefe Bilimleri-I</w:t>
            </w:r>
            <w:r>
              <w:rPr>
                <w:rFonts w:ascii="Times New Roman" w:hAnsi="Times New Roman" w:cs="Times New Roman"/>
                <w:sz w:val="20"/>
                <w:szCs w:val="20"/>
              </w:rPr>
              <w:t xml:space="preserve"> (sadece felsefe bölümü mezunları için geçerli)</w:t>
            </w:r>
          </w:p>
        </w:tc>
        <w:tc>
          <w:tcPr>
            <w:tcW w:w="4606" w:type="dxa"/>
          </w:tcPr>
          <w:p w14:paraId="6B9CF626" w14:textId="3B89060F" w:rsidR="00E6094D" w:rsidRDefault="00E6094D" w:rsidP="00E6094D">
            <w:pPr>
              <w:spacing w:line="360" w:lineRule="auto"/>
              <w:jc w:val="both"/>
              <w:rPr>
                <w:rFonts w:ascii="Times New Roman" w:hAnsi="Times New Roman" w:cs="Times New Roman"/>
                <w:sz w:val="20"/>
                <w:szCs w:val="20"/>
              </w:rPr>
            </w:pPr>
            <w:r w:rsidRPr="00F95065">
              <w:rPr>
                <w:rFonts w:ascii="Times New Roman" w:hAnsi="Times New Roman" w:cs="Times New Roman"/>
                <w:sz w:val="20"/>
                <w:szCs w:val="20"/>
              </w:rPr>
              <w:t xml:space="preserve">Hukuk </w:t>
            </w:r>
            <w:r w:rsidR="001A2359">
              <w:rPr>
                <w:rFonts w:ascii="Times New Roman" w:hAnsi="Times New Roman" w:cs="Times New Roman"/>
                <w:sz w:val="20"/>
                <w:szCs w:val="20"/>
              </w:rPr>
              <w:t>Sosyolojisi</w:t>
            </w:r>
            <w:r w:rsidRPr="00F95065">
              <w:rPr>
                <w:rFonts w:ascii="Times New Roman" w:hAnsi="Times New Roman" w:cs="Times New Roman"/>
                <w:sz w:val="20"/>
                <w:szCs w:val="20"/>
              </w:rPr>
              <w:t xml:space="preserve"> &amp; Hukuk</w:t>
            </w:r>
            <w:r w:rsidR="001A2359">
              <w:rPr>
                <w:rFonts w:ascii="Times New Roman" w:hAnsi="Times New Roman" w:cs="Times New Roman"/>
                <w:sz w:val="20"/>
                <w:szCs w:val="20"/>
              </w:rPr>
              <w:t xml:space="preserve"> Felsefes</w:t>
            </w:r>
            <w:r w:rsidRPr="00F95065">
              <w:rPr>
                <w:rFonts w:ascii="Times New Roman" w:hAnsi="Times New Roman" w:cs="Times New Roman"/>
                <w:sz w:val="20"/>
                <w:szCs w:val="20"/>
              </w:rPr>
              <w:t>i-I</w:t>
            </w:r>
            <w:r w:rsidR="001A2359">
              <w:rPr>
                <w:rFonts w:ascii="Times New Roman" w:hAnsi="Times New Roman" w:cs="Times New Roman"/>
                <w:sz w:val="20"/>
                <w:szCs w:val="20"/>
              </w:rPr>
              <w:t>I</w:t>
            </w:r>
          </w:p>
        </w:tc>
      </w:tr>
      <w:tr w:rsidR="00E6094D" w14:paraId="57A832ED" w14:textId="77777777" w:rsidTr="00612BDD">
        <w:tc>
          <w:tcPr>
            <w:tcW w:w="4606" w:type="dxa"/>
          </w:tcPr>
          <w:p w14:paraId="3F46ED59" w14:textId="77777777" w:rsidR="00E6094D" w:rsidRDefault="00E6094D" w:rsidP="00E6094D">
            <w:pPr>
              <w:jc w:val="both"/>
              <w:rPr>
                <w:rFonts w:ascii="Times New Roman" w:hAnsi="Times New Roman" w:cs="Times New Roman"/>
                <w:sz w:val="20"/>
                <w:szCs w:val="20"/>
              </w:rPr>
            </w:pPr>
            <w:r w:rsidRPr="00F95065">
              <w:rPr>
                <w:rFonts w:ascii="Times New Roman" w:hAnsi="Times New Roman" w:cs="Times New Roman"/>
                <w:sz w:val="20"/>
                <w:szCs w:val="20"/>
              </w:rPr>
              <w:t>Hukuk Felsefesi-II, Felsefe-II, Felsefe Bilimleri-II</w:t>
            </w:r>
          </w:p>
          <w:p w14:paraId="457C434C" w14:textId="2E2ADE9B" w:rsidR="00E6094D" w:rsidRDefault="00E6094D" w:rsidP="00E6094D">
            <w:pPr>
              <w:jc w:val="both"/>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sadece</w:t>
            </w:r>
            <w:proofErr w:type="gramEnd"/>
            <w:r>
              <w:rPr>
                <w:rFonts w:ascii="Times New Roman" w:hAnsi="Times New Roman" w:cs="Times New Roman"/>
                <w:sz w:val="20"/>
                <w:szCs w:val="20"/>
              </w:rPr>
              <w:t xml:space="preserve"> felsefe bölümü mezunları için geçerli)</w:t>
            </w:r>
          </w:p>
        </w:tc>
        <w:tc>
          <w:tcPr>
            <w:tcW w:w="4606" w:type="dxa"/>
          </w:tcPr>
          <w:p w14:paraId="4B2EA622" w14:textId="799830D1" w:rsidR="00E6094D" w:rsidRDefault="001A2359" w:rsidP="00E6094D">
            <w:pPr>
              <w:spacing w:line="360" w:lineRule="auto"/>
              <w:jc w:val="both"/>
              <w:rPr>
                <w:rFonts w:ascii="Times New Roman" w:hAnsi="Times New Roman" w:cs="Times New Roman"/>
                <w:sz w:val="20"/>
                <w:szCs w:val="20"/>
              </w:rPr>
            </w:pPr>
            <w:r w:rsidRPr="00F95065">
              <w:rPr>
                <w:rFonts w:ascii="Times New Roman" w:hAnsi="Times New Roman" w:cs="Times New Roman"/>
                <w:sz w:val="20"/>
                <w:szCs w:val="20"/>
              </w:rPr>
              <w:t xml:space="preserve">Hukuk </w:t>
            </w:r>
            <w:r>
              <w:rPr>
                <w:rFonts w:ascii="Times New Roman" w:hAnsi="Times New Roman" w:cs="Times New Roman"/>
                <w:sz w:val="20"/>
                <w:szCs w:val="20"/>
              </w:rPr>
              <w:t>Sosyolojisi</w:t>
            </w:r>
            <w:r w:rsidRPr="00F95065">
              <w:rPr>
                <w:rFonts w:ascii="Times New Roman" w:hAnsi="Times New Roman" w:cs="Times New Roman"/>
                <w:sz w:val="20"/>
                <w:szCs w:val="20"/>
              </w:rPr>
              <w:t xml:space="preserve"> &amp; Hukuk</w:t>
            </w:r>
            <w:r>
              <w:rPr>
                <w:rFonts w:ascii="Times New Roman" w:hAnsi="Times New Roman" w:cs="Times New Roman"/>
                <w:sz w:val="20"/>
                <w:szCs w:val="20"/>
              </w:rPr>
              <w:t xml:space="preserve"> Felsefes</w:t>
            </w:r>
            <w:r w:rsidRPr="00F95065">
              <w:rPr>
                <w:rFonts w:ascii="Times New Roman" w:hAnsi="Times New Roman" w:cs="Times New Roman"/>
                <w:sz w:val="20"/>
                <w:szCs w:val="20"/>
              </w:rPr>
              <w:t xml:space="preserve">i </w:t>
            </w:r>
            <w:r w:rsidR="00E6094D" w:rsidRPr="00F95065">
              <w:rPr>
                <w:rFonts w:ascii="Times New Roman" w:hAnsi="Times New Roman" w:cs="Times New Roman"/>
                <w:sz w:val="20"/>
                <w:szCs w:val="20"/>
              </w:rPr>
              <w:t>-II</w:t>
            </w:r>
          </w:p>
        </w:tc>
      </w:tr>
      <w:tr w:rsidR="00E6094D" w14:paraId="16DFFBE0" w14:textId="77777777" w:rsidTr="00612BDD">
        <w:tc>
          <w:tcPr>
            <w:tcW w:w="4606" w:type="dxa"/>
          </w:tcPr>
          <w:p w14:paraId="27297582" w14:textId="585C834C" w:rsidR="00E6094D" w:rsidRDefault="00E6094D" w:rsidP="00E6094D">
            <w:pPr>
              <w:jc w:val="both"/>
              <w:rPr>
                <w:rFonts w:ascii="Times New Roman" w:hAnsi="Times New Roman" w:cs="Times New Roman"/>
                <w:sz w:val="20"/>
                <w:szCs w:val="20"/>
              </w:rPr>
            </w:pPr>
            <w:r w:rsidRPr="00F95065">
              <w:rPr>
                <w:rFonts w:ascii="Times New Roman" w:hAnsi="Times New Roman" w:cs="Times New Roman"/>
                <w:sz w:val="20"/>
                <w:szCs w:val="20"/>
              </w:rPr>
              <w:t>Hukuk Sosyolojisi-I, Sosyoloji-I</w:t>
            </w:r>
            <w:r w:rsidR="001754DE">
              <w:rPr>
                <w:rFonts w:ascii="Times New Roman" w:hAnsi="Times New Roman" w:cs="Times New Roman"/>
                <w:sz w:val="20"/>
                <w:szCs w:val="20"/>
              </w:rPr>
              <w:t xml:space="preserve">, </w:t>
            </w:r>
          </w:p>
          <w:p w14:paraId="6B3C50AA" w14:textId="2853B8A0" w:rsidR="00E6094D" w:rsidRDefault="00E6094D" w:rsidP="00E6094D">
            <w:pPr>
              <w:jc w:val="both"/>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sadece</w:t>
            </w:r>
            <w:proofErr w:type="gramEnd"/>
            <w:r>
              <w:rPr>
                <w:rFonts w:ascii="Times New Roman" w:hAnsi="Times New Roman" w:cs="Times New Roman"/>
                <w:sz w:val="20"/>
                <w:szCs w:val="20"/>
              </w:rPr>
              <w:t xml:space="preserve"> sosyoloji bölümü mezunları için geçerli)</w:t>
            </w:r>
          </w:p>
        </w:tc>
        <w:tc>
          <w:tcPr>
            <w:tcW w:w="4606" w:type="dxa"/>
          </w:tcPr>
          <w:p w14:paraId="03EF8578" w14:textId="50E9668E" w:rsidR="00E6094D" w:rsidRDefault="001A2359" w:rsidP="00E6094D">
            <w:pPr>
              <w:spacing w:line="360" w:lineRule="auto"/>
              <w:jc w:val="both"/>
              <w:rPr>
                <w:rFonts w:ascii="Times New Roman" w:hAnsi="Times New Roman" w:cs="Times New Roman"/>
                <w:sz w:val="20"/>
                <w:szCs w:val="20"/>
              </w:rPr>
            </w:pPr>
            <w:r w:rsidRPr="00F95065">
              <w:rPr>
                <w:rFonts w:ascii="Times New Roman" w:hAnsi="Times New Roman" w:cs="Times New Roman"/>
                <w:sz w:val="20"/>
                <w:szCs w:val="20"/>
              </w:rPr>
              <w:t xml:space="preserve">Hukuk </w:t>
            </w:r>
            <w:r>
              <w:rPr>
                <w:rFonts w:ascii="Times New Roman" w:hAnsi="Times New Roman" w:cs="Times New Roman"/>
                <w:sz w:val="20"/>
                <w:szCs w:val="20"/>
              </w:rPr>
              <w:t>Sosyolojisi</w:t>
            </w:r>
            <w:r w:rsidRPr="00F95065">
              <w:rPr>
                <w:rFonts w:ascii="Times New Roman" w:hAnsi="Times New Roman" w:cs="Times New Roman"/>
                <w:sz w:val="20"/>
                <w:szCs w:val="20"/>
              </w:rPr>
              <w:t xml:space="preserve"> &amp; Hukuk</w:t>
            </w:r>
            <w:r>
              <w:rPr>
                <w:rFonts w:ascii="Times New Roman" w:hAnsi="Times New Roman" w:cs="Times New Roman"/>
                <w:sz w:val="20"/>
                <w:szCs w:val="20"/>
              </w:rPr>
              <w:t xml:space="preserve"> Felsefes</w:t>
            </w:r>
            <w:r w:rsidRPr="00F95065">
              <w:rPr>
                <w:rFonts w:ascii="Times New Roman" w:hAnsi="Times New Roman" w:cs="Times New Roman"/>
                <w:sz w:val="20"/>
                <w:szCs w:val="20"/>
              </w:rPr>
              <w:t xml:space="preserve">i </w:t>
            </w:r>
            <w:r w:rsidR="00E6094D" w:rsidRPr="00F95065">
              <w:rPr>
                <w:rFonts w:ascii="Times New Roman" w:hAnsi="Times New Roman" w:cs="Times New Roman"/>
                <w:sz w:val="20"/>
                <w:szCs w:val="20"/>
              </w:rPr>
              <w:t>-I</w:t>
            </w:r>
          </w:p>
        </w:tc>
      </w:tr>
      <w:tr w:rsidR="00E6094D" w14:paraId="52A69AFB" w14:textId="77777777" w:rsidTr="00612BDD">
        <w:tc>
          <w:tcPr>
            <w:tcW w:w="4606" w:type="dxa"/>
          </w:tcPr>
          <w:p w14:paraId="5652DC67" w14:textId="77777777" w:rsidR="00E6094D" w:rsidRDefault="00E6094D" w:rsidP="00E6094D">
            <w:pPr>
              <w:jc w:val="both"/>
              <w:rPr>
                <w:rFonts w:ascii="Times New Roman" w:hAnsi="Times New Roman" w:cs="Times New Roman"/>
                <w:sz w:val="20"/>
                <w:szCs w:val="20"/>
              </w:rPr>
            </w:pPr>
            <w:r w:rsidRPr="00F95065">
              <w:rPr>
                <w:rFonts w:ascii="Times New Roman" w:hAnsi="Times New Roman" w:cs="Times New Roman"/>
                <w:sz w:val="20"/>
                <w:szCs w:val="20"/>
              </w:rPr>
              <w:t>Hukuk Sosyolojisi-II, Sosyoloji-II</w:t>
            </w:r>
          </w:p>
          <w:p w14:paraId="76BFC098" w14:textId="31AA72C0" w:rsidR="00E6094D" w:rsidRDefault="00E6094D" w:rsidP="00E6094D">
            <w:pPr>
              <w:jc w:val="both"/>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sadece</w:t>
            </w:r>
            <w:proofErr w:type="gramEnd"/>
            <w:r>
              <w:rPr>
                <w:rFonts w:ascii="Times New Roman" w:hAnsi="Times New Roman" w:cs="Times New Roman"/>
                <w:sz w:val="20"/>
                <w:szCs w:val="20"/>
              </w:rPr>
              <w:t xml:space="preserve"> sosyoloji bölümü mezunları için geçerli)</w:t>
            </w:r>
          </w:p>
        </w:tc>
        <w:tc>
          <w:tcPr>
            <w:tcW w:w="4606" w:type="dxa"/>
          </w:tcPr>
          <w:p w14:paraId="354C7EBB" w14:textId="637CE9F6" w:rsidR="00E6094D" w:rsidRDefault="001A2359" w:rsidP="00E6094D">
            <w:pPr>
              <w:spacing w:line="360" w:lineRule="auto"/>
              <w:jc w:val="both"/>
              <w:rPr>
                <w:rFonts w:ascii="Times New Roman" w:hAnsi="Times New Roman" w:cs="Times New Roman"/>
                <w:sz w:val="20"/>
                <w:szCs w:val="20"/>
              </w:rPr>
            </w:pPr>
            <w:r w:rsidRPr="00F95065">
              <w:rPr>
                <w:rFonts w:ascii="Times New Roman" w:hAnsi="Times New Roman" w:cs="Times New Roman"/>
                <w:sz w:val="20"/>
                <w:szCs w:val="20"/>
              </w:rPr>
              <w:t xml:space="preserve">Hukuk </w:t>
            </w:r>
            <w:r>
              <w:rPr>
                <w:rFonts w:ascii="Times New Roman" w:hAnsi="Times New Roman" w:cs="Times New Roman"/>
                <w:sz w:val="20"/>
                <w:szCs w:val="20"/>
              </w:rPr>
              <w:t>Sosyolojisi</w:t>
            </w:r>
            <w:r w:rsidRPr="00F95065">
              <w:rPr>
                <w:rFonts w:ascii="Times New Roman" w:hAnsi="Times New Roman" w:cs="Times New Roman"/>
                <w:sz w:val="20"/>
                <w:szCs w:val="20"/>
              </w:rPr>
              <w:t xml:space="preserve"> &amp; Hukuk</w:t>
            </w:r>
            <w:r>
              <w:rPr>
                <w:rFonts w:ascii="Times New Roman" w:hAnsi="Times New Roman" w:cs="Times New Roman"/>
                <w:sz w:val="20"/>
                <w:szCs w:val="20"/>
              </w:rPr>
              <w:t xml:space="preserve"> Felsefes</w:t>
            </w:r>
            <w:r w:rsidRPr="00F95065">
              <w:rPr>
                <w:rFonts w:ascii="Times New Roman" w:hAnsi="Times New Roman" w:cs="Times New Roman"/>
                <w:sz w:val="20"/>
                <w:szCs w:val="20"/>
              </w:rPr>
              <w:t xml:space="preserve">i </w:t>
            </w:r>
            <w:r w:rsidR="00E6094D" w:rsidRPr="00F95065">
              <w:rPr>
                <w:rFonts w:ascii="Times New Roman" w:hAnsi="Times New Roman" w:cs="Times New Roman"/>
                <w:sz w:val="20"/>
                <w:szCs w:val="20"/>
              </w:rPr>
              <w:t>-I</w:t>
            </w:r>
          </w:p>
        </w:tc>
      </w:tr>
      <w:tr w:rsidR="00E6094D" w14:paraId="48903BC9" w14:textId="77777777" w:rsidTr="00400136">
        <w:tc>
          <w:tcPr>
            <w:tcW w:w="4606" w:type="dxa"/>
          </w:tcPr>
          <w:p w14:paraId="6EF29BCB" w14:textId="530700B0" w:rsidR="00E6094D" w:rsidRDefault="00E6094D" w:rsidP="00E6094D">
            <w:pPr>
              <w:jc w:val="both"/>
              <w:rPr>
                <w:rFonts w:ascii="Times New Roman" w:hAnsi="Times New Roman" w:cs="Times New Roman"/>
                <w:sz w:val="20"/>
                <w:szCs w:val="20"/>
              </w:rPr>
            </w:pPr>
            <w:r w:rsidRPr="00002EE3">
              <w:rPr>
                <w:rFonts w:ascii="Times New Roman" w:hAnsi="Times New Roman" w:cs="Times New Roman"/>
                <w:sz w:val="20"/>
                <w:szCs w:val="20"/>
              </w:rPr>
              <w:t>Uluslararası Hukuk-I, Uluslararası Kamu Hukuku-I, Devletler Umumi Hukuku-I</w:t>
            </w:r>
            <w:r>
              <w:rPr>
                <w:rFonts w:ascii="Times New Roman" w:hAnsi="Times New Roman" w:cs="Times New Roman"/>
                <w:sz w:val="20"/>
                <w:szCs w:val="20"/>
              </w:rPr>
              <w:t xml:space="preserve"> (sadece uluslararası ilişkiler bölümü mezunları için geçerli)</w:t>
            </w:r>
          </w:p>
        </w:tc>
        <w:tc>
          <w:tcPr>
            <w:tcW w:w="4606" w:type="dxa"/>
            <w:vAlign w:val="center"/>
          </w:tcPr>
          <w:p w14:paraId="6C4FB2EE" w14:textId="6F890C5A" w:rsidR="00E6094D" w:rsidRDefault="00E6094D" w:rsidP="00400136">
            <w:pPr>
              <w:spacing w:line="360" w:lineRule="auto"/>
              <w:rPr>
                <w:rFonts w:ascii="Times New Roman" w:hAnsi="Times New Roman" w:cs="Times New Roman"/>
                <w:sz w:val="20"/>
                <w:szCs w:val="20"/>
              </w:rPr>
            </w:pPr>
            <w:r w:rsidRPr="00002EE3">
              <w:rPr>
                <w:rFonts w:ascii="Times New Roman" w:hAnsi="Times New Roman" w:cs="Times New Roman"/>
                <w:sz w:val="20"/>
                <w:szCs w:val="20"/>
              </w:rPr>
              <w:t>Uluslararası Hukuk-I</w:t>
            </w:r>
          </w:p>
        </w:tc>
      </w:tr>
      <w:tr w:rsidR="00E6094D" w14:paraId="60B540D1" w14:textId="77777777" w:rsidTr="00400136">
        <w:tc>
          <w:tcPr>
            <w:tcW w:w="4606" w:type="dxa"/>
          </w:tcPr>
          <w:p w14:paraId="6A90197E" w14:textId="3D1F4B2A" w:rsidR="00E6094D" w:rsidRDefault="00E6094D" w:rsidP="00E6094D">
            <w:pPr>
              <w:jc w:val="both"/>
              <w:rPr>
                <w:rFonts w:ascii="Times New Roman" w:hAnsi="Times New Roman" w:cs="Times New Roman"/>
                <w:sz w:val="20"/>
                <w:szCs w:val="20"/>
              </w:rPr>
            </w:pPr>
            <w:r w:rsidRPr="00002EE3">
              <w:rPr>
                <w:rFonts w:ascii="Times New Roman" w:hAnsi="Times New Roman" w:cs="Times New Roman"/>
                <w:sz w:val="20"/>
                <w:szCs w:val="20"/>
              </w:rPr>
              <w:t>Uluslararası Hukuk-II, Uluslararası Kamu Hukuku-II, Devletler Umumi Hukuku-II</w:t>
            </w:r>
            <w:r>
              <w:rPr>
                <w:rFonts w:ascii="Times New Roman" w:hAnsi="Times New Roman" w:cs="Times New Roman"/>
                <w:sz w:val="20"/>
                <w:szCs w:val="20"/>
              </w:rPr>
              <w:t xml:space="preserve"> (sadece uluslararası ilişkiler bölümü mezunları için geçerli)</w:t>
            </w:r>
          </w:p>
        </w:tc>
        <w:tc>
          <w:tcPr>
            <w:tcW w:w="4606" w:type="dxa"/>
            <w:vAlign w:val="center"/>
          </w:tcPr>
          <w:p w14:paraId="352ED52F" w14:textId="168A42DB" w:rsidR="00E6094D" w:rsidRDefault="00E6094D" w:rsidP="00400136">
            <w:pPr>
              <w:spacing w:line="360" w:lineRule="auto"/>
              <w:rPr>
                <w:rFonts w:ascii="Times New Roman" w:hAnsi="Times New Roman" w:cs="Times New Roman"/>
                <w:sz w:val="20"/>
                <w:szCs w:val="20"/>
              </w:rPr>
            </w:pPr>
            <w:r w:rsidRPr="00002EE3">
              <w:rPr>
                <w:rFonts w:ascii="Times New Roman" w:hAnsi="Times New Roman" w:cs="Times New Roman"/>
                <w:sz w:val="20"/>
                <w:szCs w:val="20"/>
              </w:rPr>
              <w:t>Uluslararası Hukuk-II</w:t>
            </w:r>
          </w:p>
        </w:tc>
      </w:tr>
      <w:tr w:rsidR="00E6094D" w14:paraId="7048AC0F" w14:textId="77777777" w:rsidTr="00612BDD">
        <w:tc>
          <w:tcPr>
            <w:tcW w:w="4606" w:type="dxa"/>
          </w:tcPr>
          <w:p w14:paraId="46663230" w14:textId="4180B6E7" w:rsidR="00E6094D" w:rsidRPr="00B26EB6" w:rsidRDefault="00E6094D" w:rsidP="00E6094D">
            <w:pPr>
              <w:jc w:val="both"/>
              <w:rPr>
                <w:rFonts w:ascii="Times New Roman" w:hAnsi="Times New Roman" w:cs="Times New Roman"/>
                <w:sz w:val="20"/>
                <w:szCs w:val="20"/>
              </w:rPr>
            </w:pPr>
            <w:r w:rsidRPr="00B26EB6">
              <w:rPr>
                <w:rFonts w:ascii="Times New Roman" w:hAnsi="Times New Roman" w:cs="Times New Roman"/>
                <w:sz w:val="20"/>
                <w:szCs w:val="20"/>
              </w:rPr>
              <w:t>Siyaset Bilimi-I ve II, Siyasi Tarih</w:t>
            </w:r>
            <w:r w:rsidR="00B26EB6" w:rsidRPr="00B26EB6">
              <w:rPr>
                <w:rFonts w:ascii="Times New Roman" w:hAnsi="Times New Roman" w:cs="Times New Roman"/>
                <w:sz w:val="20"/>
                <w:szCs w:val="20"/>
              </w:rPr>
              <w:t>-I ve II</w:t>
            </w:r>
          </w:p>
        </w:tc>
        <w:tc>
          <w:tcPr>
            <w:tcW w:w="4606" w:type="dxa"/>
          </w:tcPr>
          <w:p w14:paraId="59A028C3" w14:textId="7759FDD3" w:rsidR="00E6094D" w:rsidRPr="00002EE3" w:rsidRDefault="00B26EB6" w:rsidP="00E6094D">
            <w:pPr>
              <w:spacing w:line="360" w:lineRule="auto"/>
              <w:jc w:val="both"/>
              <w:rPr>
                <w:rFonts w:ascii="Times New Roman" w:hAnsi="Times New Roman" w:cs="Times New Roman"/>
                <w:sz w:val="20"/>
                <w:szCs w:val="20"/>
              </w:rPr>
            </w:pPr>
            <w:r>
              <w:rPr>
                <w:rFonts w:ascii="Times New Roman" w:hAnsi="Times New Roman" w:cs="Times New Roman"/>
                <w:sz w:val="20"/>
                <w:szCs w:val="20"/>
              </w:rPr>
              <w:t>İktisadi Düşünce Tarihi</w:t>
            </w:r>
          </w:p>
        </w:tc>
      </w:tr>
      <w:tr w:rsidR="00E6094D" w14:paraId="15B432CB" w14:textId="77777777" w:rsidTr="00612BDD">
        <w:tc>
          <w:tcPr>
            <w:tcW w:w="4606" w:type="dxa"/>
          </w:tcPr>
          <w:p w14:paraId="63089FC8" w14:textId="2BA380F7" w:rsidR="00E6094D" w:rsidRPr="00B26EB6" w:rsidRDefault="00B26EB6" w:rsidP="00E6094D">
            <w:pPr>
              <w:jc w:val="both"/>
              <w:rPr>
                <w:rFonts w:ascii="Times New Roman" w:hAnsi="Times New Roman" w:cs="Times New Roman"/>
                <w:sz w:val="20"/>
                <w:szCs w:val="20"/>
              </w:rPr>
            </w:pPr>
            <w:r w:rsidRPr="00B26EB6">
              <w:rPr>
                <w:rFonts w:ascii="Times New Roman" w:hAnsi="Times New Roman" w:cs="Times New Roman"/>
                <w:sz w:val="20"/>
                <w:szCs w:val="20"/>
              </w:rPr>
              <w:t>Türk Siyasal Hayatı-I ve II, Dış Politika-I ve II</w:t>
            </w:r>
          </w:p>
        </w:tc>
        <w:tc>
          <w:tcPr>
            <w:tcW w:w="4606" w:type="dxa"/>
          </w:tcPr>
          <w:p w14:paraId="5CE69A24" w14:textId="610AFFB3" w:rsidR="00E6094D" w:rsidRPr="00002EE3" w:rsidRDefault="00B26EB6" w:rsidP="00E6094D">
            <w:pPr>
              <w:spacing w:line="360" w:lineRule="auto"/>
              <w:jc w:val="both"/>
              <w:rPr>
                <w:rFonts w:ascii="Times New Roman" w:hAnsi="Times New Roman" w:cs="Times New Roman"/>
                <w:sz w:val="20"/>
                <w:szCs w:val="20"/>
              </w:rPr>
            </w:pPr>
            <w:r>
              <w:rPr>
                <w:rFonts w:ascii="Times New Roman" w:hAnsi="Times New Roman" w:cs="Times New Roman"/>
                <w:sz w:val="20"/>
                <w:szCs w:val="20"/>
              </w:rPr>
              <w:t>Dış Politika</w:t>
            </w:r>
          </w:p>
        </w:tc>
      </w:tr>
    </w:tbl>
    <w:p w14:paraId="60DDC1AA" w14:textId="365B8B92" w:rsidR="00123903" w:rsidRDefault="00123903" w:rsidP="00002EE3">
      <w:pPr>
        <w:spacing w:after="0" w:line="360" w:lineRule="auto"/>
        <w:jc w:val="both"/>
        <w:rPr>
          <w:rFonts w:ascii="Times New Roman" w:hAnsi="Times New Roman" w:cs="Times New Roman"/>
          <w:sz w:val="24"/>
          <w:szCs w:val="24"/>
        </w:rPr>
      </w:pPr>
    </w:p>
    <w:p w14:paraId="17ECD2A5" w14:textId="1CA2ABCB" w:rsidR="00123903" w:rsidRDefault="00123903" w:rsidP="001239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5B7C6D">
        <w:rPr>
          <w:rFonts w:ascii="Times New Roman" w:hAnsi="Times New Roman" w:cs="Times New Roman"/>
          <w:sz w:val="24"/>
          <w:szCs w:val="24"/>
        </w:rPr>
        <w:t>1</w:t>
      </w:r>
      <w:r w:rsidR="00EB061A">
        <w:rPr>
          <w:rFonts w:ascii="Times New Roman" w:hAnsi="Times New Roman" w:cs="Times New Roman"/>
          <w:sz w:val="24"/>
          <w:szCs w:val="24"/>
        </w:rPr>
        <w:t>1</w:t>
      </w:r>
      <w:r>
        <w:rPr>
          <w:rFonts w:ascii="Times New Roman" w:hAnsi="Times New Roman" w:cs="Times New Roman"/>
          <w:sz w:val="24"/>
          <w:szCs w:val="24"/>
        </w:rPr>
        <w:t xml:space="preserve">) Bir başka fakülte veya bölümde tek ders veya bir dönem olarak verilen ve </w:t>
      </w:r>
      <w:r w:rsidR="000A2953">
        <w:rPr>
          <w:rFonts w:ascii="Times New Roman" w:hAnsi="Times New Roman" w:cs="Times New Roman"/>
          <w:sz w:val="24"/>
          <w:szCs w:val="24"/>
        </w:rPr>
        <w:t>5</w:t>
      </w:r>
      <w:r>
        <w:rPr>
          <w:rFonts w:ascii="Times New Roman" w:hAnsi="Times New Roman" w:cs="Times New Roman"/>
          <w:sz w:val="24"/>
          <w:szCs w:val="24"/>
        </w:rPr>
        <w:t>’</w:t>
      </w:r>
      <w:r w:rsidR="000A2953">
        <w:rPr>
          <w:rFonts w:ascii="Times New Roman" w:hAnsi="Times New Roman" w:cs="Times New Roman"/>
          <w:sz w:val="24"/>
          <w:szCs w:val="24"/>
        </w:rPr>
        <w:t>i</w:t>
      </w:r>
      <w:r>
        <w:rPr>
          <w:rFonts w:ascii="Times New Roman" w:hAnsi="Times New Roman" w:cs="Times New Roman"/>
          <w:sz w:val="24"/>
          <w:szCs w:val="24"/>
        </w:rPr>
        <w:t>nc</w:t>
      </w:r>
      <w:r w:rsidR="000A2953">
        <w:rPr>
          <w:rFonts w:ascii="Times New Roman" w:hAnsi="Times New Roman" w:cs="Times New Roman"/>
          <w:sz w:val="24"/>
          <w:szCs w:val="24"/>
        </w:rPr>
        <w:t>i</w:t>
      </w:r>
      <w:r>
        <w:rPr>
          <w:rFonts w:ascii="Times New Roman" w:hAnsi="Times New Roman" w:cs="Times New Roman"/>
          <w:sz w:val="24"/>
          <w:szCs w:val="24"/>
        </w:rPr>
        <w:t xml:space="preserve"> fıkrada sayılan bir ders, YDÜ Hukuk Fakültesindeki kısımlarına bakılmaksızın muaf sayılabilir. </w:t>
      </w:r>
    </w:p>
    <w:p w14:paraId="629224E2" w14:textId="0B33CCA8" w:rsidR="00123903" w:rsidRDefault="00123903" w:rsidP="00DD6A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5B7C6D">
        <w:rPr>
          <w:rFonts w:ascii="Times New Roman" w:hAnsi="Times New Roman" w:cs="Times New Roman"/>
          <w:sz w:val="24"/>
          <w:szCs w:val="24"/>
        </w:rPr>
        <w:t>1</w:t>
      </w:r>
      <w:r w:rsidR="00EB061A">
        <w:rPr>
          <w:rFonts w:ascii="Times New Roman" w:hAnsi="Times New Roman" w:cs="Times New Roman"/>
          <w:sz w:val="24"/>
          <w:szCs w:val="24"/>
        </w:rPr>
        <w:t>2</w:t>
      </w:r>
      <w:r>
        <w:rPr>
          <w:rFonts w:ascii="Times New Roman" w:hAnsi="Times New Roman" w:cs="Times New Roman"/>
          <w:sz w:val="24"/>
          <w:szCs w:val="24"/>
        </w:rPr>
        <w:t>)</w:t>
      </w:r>
      <w:r w:rsidRPr="00936E5A">
        <w:rPr>
          <w:rFonts w:ascii="Times New Roman" w:hAnsi="Times New Roman" w:cs="Times New Roman"/>
          <w:sz w:val="24"/>
          <w:szCs w:val="24"/>
        </w:rPr>
        <w:t xml:space="preserve"> </w:t>
      </w:r>
      <w:r>
        <w:rPr>
          <w:rFonts w:ascii="Times New Roman" w:hAnsi="Times New Roman" w:cs="Times New Roman"/>
          <w:sz w:val="24"/>
          <w:szCs w:val="24"/>
        </w:rPr>
        <w:t>Bir başka fakülte veya bölümde</w:t>
      </w:r>
      <w:r>
        <w:rPr>
          <w:rFonts w:ascii="Times New Roman" w:hAnsi="Times New Roman" w:cs="Times New Roman"/>
          <w:bCs/>
          <w:sz w:val="24"/>
          <w:szCs w:val="24"/>
        </w:rPr>
        <w:t xml:space="preserve"> </w:t>
      </w:r>
      <w:r w:rsidRPr="00936E5A">
        <w:rPr>
          <w:rFonts w:ascii="Times New Roman" w:hAnsi="Times New Roman" w:cs="Times New Roman"/>
          <w:sz w:val="24"/>
          <w:szCs w:val="24"/>
        </w:rPr>
        <w:t>birleştirilmiş</w:t>
      </w:r>
      <w:r>
        <w:rPr>
          <w:rFonts w:ascii="Times New Roman" w:hAnsi="Times New Roman" w:cs="Times New Roman"/>
          <w:sz w:val="24"/>
          <w:szCs w:val="24"/>
        </w:rPr>
        <w:t xml:space="preserve"> olarak alınan</w:t>
      </w:r>
      <w:r w:rsidRPr="00936E5A">
        <w:rPr>
          <w:rFonts w:ascii="Times New Roman" w:hAnsi="Times New Roman" w:cs="Times New Roman"/>
          <w:sz w:val="24"/>
          <w:szCs w:val="24"/>
        </w:rPr>
        <w:t xml:space="preserve"> </w:t>
      </w:r>
      <w:r>
        <w:rPr>
          <w:rFonts w:ascii="Times New Roman" w:hAnsi="Times New Roman" w:cs="Times New Roman"/>
          <w:sz w:val="24"/>
          <w:szCs w:val="24"/>
        </w:rPr>
        <w:t xml:space="preserve">bir </w:t>
      </w:r>
      <w:r w:rsidRPr="00936E5A">
        <w:rPr>
          <w:rFonts w:ascii="Times New Roman" w:hAnsi="Times New Roman" w:cs="Times New Roman"/>
          <w:sz w:val="24"/>
          <w:szCs w:val="24"/>
        </w:rPr>
        <w:t>ders</w:t>
      </w:r>
      <w:r w:rsidR="000A2953">
        <w:rPr>
          <w:rFonts w:ascii="Times New Roman" w:hAnsi="Times New Roman" w:cs="Times New Roman"/>
          <w:sz w:val="24"/>
          <w:szCs w:val="24"/>
        </w:rPr>
        <w:t>,</w:t>
      </w:r>
      <w:r>
        <w:rPr>
          <w:rFonts w:ascii="Times New Roman" w:hAnsi="Times New Roman" w:cs="Times New Roman"/>
          <w:sz w:val="24"/>
          <w:szCs w:val="24"/>
        </w:rPr>
        <w:t xml:space="preserve"> her iki dersin de </w:t>
      </w:r>
      <w:r w:rsidR="000A2953">
        <w:rPr>
          <w:rFonts w:ascii="Times New Roman" w:hAnsi="Times New Roman" w:cs="Times New Roman"/>
          <w:sz w:val="24"/>
          <w:szCs w:val="24"/>
        </w:rPr>
        <w:t xml:space="preserve">5’inci fıkrada </w:t>
      </w:r>
      <w:r>
        <w:rPr>
          <w:rFonts w:ascii="Times New Roman" w:hAnsi="Times New Roman" w:cs="Times New Roman"/>
          <w:sz w:val="24"/>
          <w:szCs w:val="24"/>
        </w:rPr>
        <w:t>sayılan derslerden olması durumunda, YDÜ Hukuk Fakültesindeki karşılığı olan derslerden</w:t>
      </w:r>
      <w:r w:rsidRPr="00936E5A">
        <w:rPr>
          <w:rFonts w:ascii="Times New Roman" w:hAnsi="Times New Roman" w:cs="Times New Roman"/>
          <w:sz w:val="24"/>
          <w:szCs w:val="24"/>
        </w:rPr>
        <w:t xml:space="preserve"> sadece biri</w:t>
      </w:r>
      <w:r>
        <w:rPr>
          <w:rFonts w:ascii="Times New Roman" w:hAnsi="Times New Roman" w:cs="Times New Roman"/>
          <w:sz w:val="24"/>
          <w:szCs w:val="24"/>
        </w:rPr>
        <w:t>ne</w:t>
      </w:r>
      <w:r w:rsidRPr="00936E5A">
        <w:rPr>
          <w:rFonts w:ascii="Times New Roman" w:hAnsi="Times New Roman" w:cs="Times New Roman"/>
          <w:sz w:val="24"/>
          <w:szCs w:val="24"/>
        </w:rPr>
        <w:t xml:space="preserve"> muaf sayılır. </w:t>
      </w:r>
      <w:r w:rsidR="00757B6D">
        <w:rPr>
          <w:rFonts w:ascii="Times New Roman" w:hAnsi="Times New Roman" w:cs="Times New Roman"/>
          <w:sz w:val="24"/>
          <w:szCs w:val="24"/>
        </w:rPr>
        <w:t>Bu</w:t>
      </w:r>
      <w:r w:rsidR="00757B6D" w:rsidRPr="00936E5A">
        <w:rPr>
          <w:rFonts w:ascii="Times New Roman" w:hAnsi="Times New Roman" w:cs="Times New Roman"/>
          <w:sz w:val="24"/>
          <w:szCs w:val="24"/>
        </w:rPr>
        <w:t xml:space="preserve"> işlem</w:t>
      </w:r>
      <w:r w:rsidR="00757B6D">
        <w:rPr>
          <w:rFonts w:ascii="Times New Roman" w:hAnsi="Times New Roman" w:cs="Times New Roman"/>
          <w:sz w:val="24"/>
          <w:szCs w:val="24"/>
        </w:rPr>
        <w:t xml:space="preserve"> nazarında</w:t>
      </w:r>
      <w:r w:rsidR="00757B6D" w:rsidRPr="00936E5A">
        <w:rPr>
          <w:rFonts w:ascii="Times New Roman" w:hAnsi="Times New Roman" w:cs="Times New Roman"/>
          <w:sz w:val="24"/>
          <w:szCs w:val="24"/>
        </w:rPr>
        <w:t xml:space="preserve"> öğrencinin tercihi </w:t>
      </w:r>
      <w:r w:rsidR="00757B6D">
        <w:rPr>
          <w:rFonts w:ascii="Times New Roman" w:hAnsi="Times New Roman" w:cs="Times New Roman"/>
          <w:sz w:val="24"/>
          <w:szCs w:val="24"/>
        </w:rPr>
        <w:t>dikkate alınır.</w:t>
      </w:r>
    </w:p>
    <w:p w14:paraId="77DFC773" w14:textId="54139CC7" w:rsidR="00DD6AC9" w:rsidRDefault="00DD6AC9" w:rsidP="00DD6AC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EB061A">
        <w:rPr>
          <w:rFonts w:ascii="Times New Roman" w:hAnsi="Times New Roman" w:cs="Times New Roman"/>
          <w:sz w:val="24"/>
          <w:szCs w:val="24"/>
        </w:rPr>
        <w:t>3</w:t>
      </w:r>
      <w:r>
        <w:rPr>
          <w:rFonts w:ascii="Times New Roman" w:hAnsi="Times New Roman" w:cs="Times New Roman"/>
          <w:sz w:val="24"/>
          <w:szCs w:val="24"/>
        </w:rPr>
        <w:t>) Bir başka fakülte veya bölüm transkripti ile yatay geçiş talebinde bulunan öğrencinin, adalet bölümüne ait transkripti olması halinde, adalet bölümüne ait intibak ve muafiyet işlemleri madde 14 1’e göre yapılır.</w:t>
      </w:r>
    </w:p>
    <w:p w14:paraId="75DB56E1" w14:textId="77777777" w:rsidR="001754DE" w:rsidRDefault="001754DE" w:rsidP="00B77427">
      <w:pPr>
        <w:spacing w:after="0" w:line="360" w:lineRule="auto"/>
        <w:jc w:val="both"/>
        <w:rPr>
          <w:rFonts w:ascii="Times New Roman" w:hAnsi="Times New Roman" w:cs="Times New Roman"/>
          <w:b/>
          <w:bCs/>
          <w:sz w:val="24"/>
          <w:szCs w:val="24"/>
        </w:rPr>
      </w:pPr>
    </w:p>
    <w:p w14:paraId="59088F17" w14:textId="77777777" w:rsidR="00DD6AC9" w:rsidRDefault="00DD6AC9" w:rsidP="00B77427">
      <w:pPr>
        <w:spacing w:after="0" w:line="360" w:lineRule="auto"/>
        <w:jc w:val="both"/>
        <w:rPr>
          <w:rFonts w:ascii="Times New Roman" w:hAnsi="Times New Roman" w:cs="Times New Roman"/>
          <w:b/>
          <w:bCs/>
          <w:sz w:val="24"/>
          <w:szCs w:val="24"/>
        </w:rPr>
      </w:pPr>
    </w:p>
    <w:p w14:paraId="47F1B78C" w14:textId="77777777" w:rsidR="00DD6AC9" w:rsidRDefault="00DD6AC9" w:rsidP="00B77427">
      <w:pPr>
        <w:spacing w:after="0" w:line="360" w:lineRule="auto"/>
        <w:jc w:val="both"/>
        <w:rPr>
          <w:rFonts w:ascii="Times New Roman" w:hAnsi="Times New Roman" w:cs="Times New Roman"/>
          <w:b/>
          <w:bCs/>
          <w:sz w:val="24"/>
          <w:szCs w:val="24"/>
        </w:rPr>
      </w:pPr>
    </w:p>
    <w:p w14:paraId="77A7A25B" w14:textId="77777777" w:rsidR="00DD6AC9" w:rsidRDefault="00DD6AC9" w:rsidP="00B77427">
      <w:pPr>
        <w:spacing w:after="0" w:line="360" w:lineRule="auto"/>
        <w:jc w:val="both"/>
        <w:rPr>
          <w:rFonts w:ascii="Times New Roman" w:hAnsi="Times New Roman" w:cs="Times New Roman"/>
          <w:b/>
          <w:bCs/>
          <w:sz w:val="24"/>
          <w:szCs w:val="24"/>
        </w:rPr>
      </w:pPr>
    </w:p>
    <w:p w14:paraId="0C67B842" w14:textId="1F1B5C10" w:rsidR="00123903" w:rsidRPr="00B77427" w:rsidRDefault="00B77427" w:rsidP="00B77427">
      <w:pPr>
        <w:spacing w:after="0" w:line="360" w:lineRule="auto"/>
        <w:jc w:val="both"/>
        <w:rPr>
          <w:rFonts w:ascii="Times New Roman" w:hAnsi="Times New Roman" w:cs="Times New Roman"/>
          <w:b/>
          <w:bCs/>
          <w:sz w:val="24"/>
          <w:szCs w:val="24"/>
        </w:rPr>
      </w:pPr>
      <w:r w:rsidRPr="00B77427">
        <w:rPr>
          <w:rFonts w:ascii="Times New Roman" w:hAnsi="Times New Roman" w:cs="Times New Roman"/>
          <w:b/>
          <w:bCs/>
          <w:sz w:val="24"/>
          <w:szCs w:val="24"/>
        </w:rPr>
        <w:t>Dikey Geçiş</w:t>
      </w:r>
      <w:r w:rsidR="00757B6D">
        <w:rPr>
          <w:rFonts w:ascii="Times New Roman" w:hAnsi="Times New Roman" w:cs="Times New Roman"/>
          <w:b/>
          <w:bCs/>
          <w:sz w:val="24"/>
          <w:szCs w:val="24"/>
        </w:rPr>
        <w:t xml:space="preserve"> (DGS)</w:t>
      </w:r>
      <w:r w:rsidRPr="00B77427">
        <w:rPr>
          <w:rFonts w:ascii="Times New Roman" w:hAnsi="Times New Roman" w:cs="Times New Roman"/>
          <w:b/>
          <w:bCs/>
          <w:sz w:val="24"/>
          <w:szCs w:val="24"/>
        </w:rPr>
        <w:t xml:space="preserve"> Kapsamında Yapılan Başvurular </w:t>
      </w:r>
      <w:r>
        <w:rPr>
          <w:rFonts w:ascii="Times New Roman" w:hAnsi="Times New Roman" w:cs="Times New Roman"/>
          <w:b/>
          <w:bCs/>
          <w:sz w:val="24"/>
          <w:szCs w:val="24"/>
        </w:rPr>
        <w:t>H</w:t>
      </w:r>
      <w:r w:rsidRPr="00B77427">
        <w:rPr>
          <w:rFonts w:ascii="Times New Roman" w:hAnsi="Times New Roman" w:cs="Times New Roman"/>
          <w:b/>
          <w:bCs/>
          <w:sz w:val="24"/>
          <w:szCs w:val="24"/>
        </w:rPr>
        <w:t>akkında</w:t>
      </w:r>
    </w:p>
    <w:p w14:paraId="7E4A34A9" w14:textId="096ADDE2" w:rsidR="00B77427" w:rsidRDefault="00753DF1" w:rsidP="00B77427">
      <w:pPr>
        <w:spacing w:after="0" w:line="360" w:lineRule="auto"/>
        <w:jc w:val="both"/>
        <w:rPr>
          <w:rFonts w:ascii="Times New Roman" w:hAnsi="Times New Roman" w:cs="Times New Roman"/>
          <w:bCs/>
          <w:sz w:val="24"/>
          <w:szCs w:val="24"/>
        </w:rPr>
      </w:pPr>
      <w:r w:rsidRPr="00B77427">
        <w:rPr>
          <w:rFonts w:ascii="Times New Roman" w:hAnsi="Times New Roman" w:cs="Times New Roman"/>
          <w:bCs/>
          <w:sz w:val="24"/>
          <w:szCs w:val="24"/>
        </w:rPr>
        <w:t xml:space="preserve">Madde </w:t>
      </w:r>
      <w:r w:rsidR="000A2953">
        <w:rPr>
          <w:rFonts w:ascii="Times New Roman" w:hAnsi="Times New Roman" w:cs="Times New Roman"/>
          <w:bCs/>
          <w:sz w:val="24"/>
          <w:szCs w:val="24"/>
        </w:rPr>
        <w:t>13</w:t>
      </w:r>
    </w:p>
    <w:p w14:paraId="1B97DC2B" w14:textId="2976784D" w:rsidR="00C57B4B" w:rsidRDefault="00B77427" w:rsidP="00B774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Dikey geçiş</w:t>
      </w:r>
      <w:r w:rsidR="00757B6D">
        <w:rPr>
          <w:rFonts w:ascii="Times New Roman" w:hAnsi="Times New Roman" w:cs="Times New Roman"/>
          <w:sz w:val="24"/>
          <w:szCs w:val="24"/>
        </w:rPr>
        <w:t xml:space="preserve"> (DGS)</w:t>
      </w:r>
      <w:r>
        <w:rPr>
          <w:rFonts w:ascii="Times New Roman" w:hAnsi="Times New Roman" w:cs="Times New Roman"/>
          <w:sz w:val="24"/>
          <w:szCs w:val="24"/>
        </w:rPr>
        <w:t xml:space="preserve"> kapsamında yapılan başvurularda</w:t>
      </w:r>
      <w:r w:rsidR="000A2953">
        <w:rPr>
          <w:rFonts w:ascii="Times New Roman" w:hAnsi="Times New Roman" w:cs="Times New Roman"/>
          <w:sz w:val="24"/>
          <w:szCs w:val="24"/>
        </w:rPr>
        <w:t>,</w:t>
      </w:r>
      <w:r>
        <w:rPr>
          <w:rFonts w:ascii="Times New Roman" w:hAnsi="Times New Roman" w:cs="Times New Roman"/>
          <w:sz w:val="24"/>
          <w:szCs w:val="24"/>
        </w:rPr>
        <w:t xml:space="preserve"> </w:t>
      </w:r>
      <w:r w:rsidR="000A2953">
        <w:rPr>
          <w:rFonts w:ascii="Times New Roman" w:hAnsi="Times New Roman" w:cs="Times New Roman"/>
          <w:sz w:val="24"/>
          <w:szCs w:val="24"/>
        </w:rPr>
        <w:t>Yönergedeki diğer hükümlerle birlikte madde 13</w:t>
      </w:r>
      <w:r>
        <w:rPr>
          <w:rFonts w:ascii="Times New Roman" w:hAnsi="Times New Roman" w:cs="Times New Roman"/>
          <w:sz w:val="24"/>
          <w:szCs w:val="24"/>
        </w:rPr>
        <w:t xml:space="preserve"> paralel uygulanır. </w:t>
      </w:r>
    </w:p>
    <w:p w14:paraId="37FE88A8" w14:textId="6582948E" w:rsidR="00B77427" w:rsidRDefault="00C57B4B" w:rsidP="00B774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112D47">
        <w:rPr>
          <w:rFonts w:ascii="Times New Roman" w:hAnsi="Times New Roman" w:cs="Times New Roman"/>
          <w:sz w:val="24"/>
          <w:szCs w:val="24"/>
        </w:rPr>
        <w:t>Bir öğrenci d</w:t>
      </w:r>
      <w:r>
        <w:rPr>
          <w:rFonts w:ascii="Times New Roman" w:hAnsi="Times New Roman" w:cs="Times New Roman"/>
          <w:sz w:val="24"/>
          <w:szCs w:val="24"/>
        </w:rPr>
        <w:t>ikey geçiş sınavında</w:t>
      </w:r>
      <w:r w:rsidR="00AD7AD7">
        <w:rPr>
          <w:rFonts w:ascii="Times New Roman" w:hAnsi="Times New Roman" w:cs="Times New Roman"/>
          <w:sz w:val="24"/>
          <w:szCs w:val="24"/>
        </w:rPr>
        <w:t xml:space="preserve"> (DGS)</w:t>
      </w:r>
      <w:r>
        <w:rPr>
          <w:rFonts w:ascii="Times New Roman" w:hAnsi="Times New Roman" w:cs="Times New Roman"/>
          <w:sz w:val="24"/>
          <w:szCs w:val="24"/>
        </w:rPr>
        <w:t xml:space="preserve"> başarılı olup kayıt yaptır</w:t>
      </w:r>
      <w:r w:rsidR="00112D47">
        <w:rPr>
          <w:rFonts w:ascii="Times New Roman" w:hAnsi="Times New Roman" w:cs="Times New Roman"/>
          <w:sz w:val="24"/>
          <w:szCs w:val="24"/>
        </w:rPr>
        <w:t>ma hakkı kazanmış ise işlemleri</w:t>
      </w:r>
      <w:r>
        <w:rPr>
          <w:rFonts w:ascii="Times New Roman" w:hAnsi="Times New Roman" w:cs="Times New Roman"/>
          <w:sz w:val="24"/>
          <w:szCs w:val="24"/>
        </w:rPr>
        <w:t xml:space="preserve"> madde 13’e göre yapılır. </w:t>
      </w:r>
      <w:r w:rsidR="00112D47">
        <w:rPr>
          <w:rFonts w:ascii="Times New Roman" w:hAnsi="Times New Roman" w:cs="Times New Roman"/>
          <w:sz w:val="24"/>
          <w:szCs w:val="24"/>
        </w:rPr>
        <w:t xml:space="preserve">Fakat, </w:t>
      </w:r>
      <w:r w:rsidR="00B77427">
        <w:rPr>
          <w:rFonts w:ascii="Times New Roman" w:hAnsi="Times New Roman" w:cs="Times New Roman"/>
          <w:sz w:val="24"/>
          <w:szCs w:val="24"/>
        </w:rPr>
        <w:t>Yükseköğretim Kurumları Sınavı (</w:t>
      </w:r>
      <w:r w:rsidR="00B77427" w:rsidRPr="001A04C5">
        <w:rPr>
          <w:rFonts w:ascii="Times New Roman" w:hAnsi="Times New Roman" w:cs="Times New Roman"/>
          <w:sz w:val="24"/>
          <w:szCs w:val="24"/>
        </w:rPr>
        <w:t xml:space="preserve">YKS) ile kayıt yaptıran bir öğrencinin, </w:t>
      </w:r>
      <w:r w:rsidR="00B77427">
        <w:rPr>
          <w:rFonts w:ascii="Times New Roman" w:hAnsi="Times New Roman" w:cs="Times New Roman"/>
          <w:sz w:val="24"/>
          <w:szCs w:val="24"/>
        </w:rPr>
        <w:t xml:space="preserve">iki yıllık bir programa </w:t>
      </w:r>
      <w:r w:rsidR="00B77427" w:rsidRPr="001A04C5">
        <w:rPr>
          <w:rFonts w:ascii="Times New Roman" w:hAnsi="Times New Roman" w:cs="Times New Roman"/>
          <w:sz w:val="24"/>
          <w:szCs w:val="24"/>
        </w:rPr>
        <w:t xml:space="preserve">ait transkripti olması halinde </w:t>
      </w:r>
      <w:r>
        <w:rPr>
          <w:rFonts w:ascii="Times New Roman" w:hAnsi="Times New Roman" w:cs="Times New Roman"/>
          <w:sz w:val="24"/>
          <w:szCs w:val="24"/>
        </w:rPr>
        <w:t xml:space="preserve">ise </w:t>
      </w:r>
      <w:r w:rsidR="00112D47">
        <w:rPr>
          <w:rFonts w:ascii="Times New Roman" w:hAnsi="Times New Roman" w:cs="Times New Roman"/>
          <w:sz w:val="24"/>
          <w:szCs w:val="24"/>
        </w:rPr>
        <w:t>madde 6’nın 6’ıncı fıkrası</w:t>
      </w:r>
      <w:r w:rsidR="00B77427" w:rsidRPr="001A04C5">
        <w:rPr>
          <w:rFonts w:ascii="Times New Roman" w:hAnsi="Times New Roman" w:cs="Times New Roman"/>
          <w:sz w:val="24"/>
          <w:szCs w:val="24"/>
        </w:rPr>
        <w:t xml:space="preserve"> uygulanır.</w:t>
      </w:r>
    </w:p>
    <w:p w14:paraId="240DDFBE" w14:textId="64BB7985" w:rsidR="00B77427" w:rsidRDefault="00B77427" w:rsidP="00B774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112D47">
        <w:rPr>
          <w:rFonts w:ascii="Times New Roman" w:hAnsi="Times New Roman" w:cs="Times New Roman"/>
          <w:sz w:val="24"/>
          <w:szCs w:val="24"/>
        </w:rPr>
        <w:t>3</w:t>
      </w:r>
      <w:r>
        <w:rPr>
          <w:rFonts w:ascii="Times New Roman" w:hAnsi="Times New Roman" w:cs="Times New Roman"/>
          <w:sz w:val="24"/>
          <w:szCs w:val="24"/>
        </w:rPr>
        <w:t xml:space="preserve">) </w:t>
      </w:r>
      <w:r w:rsidR="00C54206">
        <w:rPr>
          <w:rFonts w:ascii="Times New Roman" w:hAnsi="Times New Roman" w:cs="Times New Roman"/>
          <w:sz w:val="24"/>
          <w:szCs w:val="24"/>
        </w:rPr>
        <w:t xml:space="preserve">Başvurularda sadece alan dışı dersler muaf tutulabilir. </w:t>
      </w:r>
    </w:p>
    <w:p w14:paraId="32A4BA4B" w14:textId="1BD34674" w:rsidR="00B77427" w:rsidRDefault="00B77427" w:rsidP="00B7742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w:t>
      </w:r>
      <w:r w:rsidR="00112D47">
        <w:rPr>
          <w:rFonts w:ascii="Times New Roman" w:hAnsi="Times New Roman" w:cs="Times New Roman"/>
          <w:bCs/>
          <w:sz w:val="24"/>
          <w:szCs w:val="24"/>
        </w:rPr>
        <w:t>4</w:t>
      </w:r>
      <w:r>
        <w:rPr>
          <w:rFonts w:ascii="Times New Roman" w:hAnsi="Times New Roman" w:cs="Times New Roman"/>
          <w:bCs/>
          <w:sz w:val="24"/>
          <w:szCs w:val="24"/>
        </w:rPr>
        <w:t>) İki yıllık bir programda</w:t>
      </w:r>
      <w:r>
        <w:rPr>
          <w:rFonts w:ascii="Times New Roman" w:hAnsi="Times New Roman" w:cs="Times New Roman"/>
          <w:sz w:val="24"/>
          <w:szCs w:val="24"/>
        </w:rPr>
        <w:t xml:space="preserve"> </w:t>
      </w:r>
      <w:r>
        <w:rPr>
          <w:rFonts w:ascii="Times New Roman" w:hAnsi="Times New Roman" w:cs="Times New Roman"/>
          <w:bCs/>
          <w:sz w:val="24"/>
          <w:szCs w:val="24"/>
        </w:rPr>
        <w:t xml:space="preserve">alınan bir ders, dersin kısımları dikkate alınarak muaf sayılır. Transkriptteki dersin birinci kısmı, YDÜ Hukuk Fakültesindeki dersin ikinci kısmına karşılık muaf tutulamaz. Yine transkriptte yer alan dersin ikinci kısmının da YDÜ Hukuk Fakültesindeki dersin birinci kısmına karşılık muaf olarak değerlendirilmesi mümkün değildir. </w:t>
      </w:r>
    </w:p>
    <w:p w14:paraId="748B9347" w14:textId="7C1E9AC7" w:rsidR="00B77427" w:rsidRPr="00A92177" w:rsidRDefault="00B77427" w:rsidP="00B77427">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w:t>
      </w:r>
      <w:r w:rsidR="00112D47">
        <w:rPr>
          <w:rFonts w:ascii="Times New Roman" w:hAnsi="Times New Roman" w:cs="Times New Roman"/>
          <w:sz w:val="24"/>
          <w:szCs w:val="24"/>
        </w:rPr>
        <w:t>5</w:t>
      </w:r>
      <w:r>
        <w:rPr>
          <w:rFonts w:ascii="Times New Roman" w:hAnsi="Times New Roman" w:cs="Times New Roman"/>
          <w:sz w:val="24"/>
          <w:szCs w:val="24"/>
        </w:rPr>
        <w:t xml:space="preserve">) </w:t>
      </w:r>
      <w:r w:rsidR="00AB4447">
        <w:rPr>
          <w:rFonts w:ascii="Times New Roman" w:hAnsi="Times New Roman" w:cs="Times New Roman"/>
          <w:sz w:val="24"/>
          <w:szCs w:val="24"/>
        </w:rPr>
        <w:t xml:space="preserve">Dikey geçiş kapsamında </w:t>
      </w:r>
      <w:r>
        <w:rPr>
          <w:rFonts w:ascii="Times New Roman" w:hAnsi="Times New Roman" w:cs="Times New Roman"/>
          <w:sz w:val="24"/>
          <w:szCs w:val="24"/>
        </w:rPr>
        <w:t>yapılan başvuru</w:t>
      </w:r>
      <w:r w:rsidR="00AB4447">
        <w:rPr>
          <w:rFonts w:ascii="Times New Roman" w:hAnsi="Times New Roman" w:cs="Times New Roman"/>
          <w:sz w:val="24"/>
          <w:szCs w:val="24"/>
        </w:rPr>
        <w:t>larda</w:t>
      </w:r>
      <w:r>
        <w:rPr>
          <w:rFonts w:ascii="Times New Roman" w:hAnsi="Times New Roman" w:cs="Times New Roman"/>
          <w:sz w:val="24"/>
          <w:szCs w:val="24"/>
        </w:rPr>
        <w:t xml:space="preserve"> seçmeli derslerle ilgili incelemeler madde </w:t>
      </w:r>
      <w:r w:rsidR="000A2953">
        <w:rPr>
          <w:rFonts w:ascii="Times New Roman" w:hAnsi="Times New Roman" w:cs="Times New Roman"/>
          <w:sz w:val="24"/>
          <w:szCs w:val="24"/>
        </w:rPr>
        <w:t xml:space="preserve">9’a </w:t>
      </w:r>
      <w:r>
        <w:rPr>
          <w:rFonts w:ascii="Times New Roman" w:hAnsi="Times New Roman" w:cs="Times New Roman"/>
          <w:sz w:val="24"/>
          <w:szCs w:val="24"/>
        </w:rPr>
        <w:t xml:space="preserve">göre yapılır. </w:t>
      </w:r>
    </w:p>
    <w:p w14:paraId="727C4CB9" w14:textId="77777777" w:rsidR="00AB4447" w:rsidRDefault="00AB4447" w:rsidP="00B77427">
      <w:pPr>
        <w:spacing w:after="0" w:line="360" w:lineRule="auto"/>
        <w:jc w:val="both"/>
        <w:rPr>
          <w:rFonts w:ascii="Times New Roman" w:hAnsi="Times New Roman" w:cs="Times New Roman"/>
          <w:sz w:val="24"/>
          <w:szCs w:val="24"/>
        </w:rPr>
      </w:pPr>
    </w:p>
    <w:p w14:paraId="78F88BD0" w14:textId="77777777" w:rsidR="00173D58" w:rsidRDefault="00173D58" w:rsidP="00AB4447">
      <w:pPr>
        <w:spacing w:after="0" w:line="360" w:lineRule="auto"/>
        <w:jc w:val="both"/>
        <w:rPr>
          <w:rFonts w:ascii="Times New Roman" w:hAnsi="Times New Roman" w:cs="Times New Roman"/>
          <w:b/>
          <w:bCs/>
          <w:sz w:val="24"/>
          <w:szCs w:val="24"/>
        </w:rPr>
      </w:pPr>
    </w:p>
    <w:p w14:paraId="053B623B" w14:textId="1AE90885" w:rsidR="00AB4447" w:rsidRPr="00B77427" w:rsidRDefault="00AB4447" w:rsidP="00AB4447">
      <w:pPr>
        <w:spacing w:after="0" w:line="360" w:lineRule="auto"/>
        <w:jc w:val="both"/>
        <w:rPr>
          <w:rFonts w:ascii="Times New Roman" w:hAnsi="Times New Roman" w:cs="Times New Roman"/>
          <w:b/>
          <w:bCs/>
          <w:sz w:val="24"/>
          <w:szCs w:val="24"/>
        </w:rPr>
      </w:pPr>
      <w:r w:rsidRPr="00B77427">
        <w:rPr>
          <w:rFonts w:ascii="Times New Roman" w:hAnsi="Times New Roman" w:cs="Times New Roman"/>
          <w:b/>
          <w:bCs/>
          <w:sz w:val="24"/>
          <w:szCs w:val="24"/>
        </w:rPr>
        <w:t xml:space="preserve">Dikey Geçiş Kapsamında </w:t>
      </w:r>
      <w:r>
        <w:rPr>
          <w:rFonts w:ascii="Times New Roman" w:hAnsi="Times New Roman" w:cs="Times New Roman"/>
          <w:b/>
          <w:bCs/>
          <w:sz w:val="24"/>
          <w:szCs w:val="24"/>
        </w:rPr>
        <w:t xml:space="preserve">Adalet Programı veya Adalet ve Meslek Yüksek Okulu Bölümünden </w:t>
      </w:r>
      <w:r w:rsidRPr="00B77427">
        <w:rPr>
          <w:rFonts w:ascii="Times New Roman" w:hAnsi="Times New Roman" w:cs="Times New Roman"/>
          <w:b/>
          <w:bCs/>
          <w:sz w:val="24"/>
          <w:szCs w:val="24"/>
        </w:rPr>
        <w:t xml:space="preserve">Yapılan Başvurular </w:t>
      </w:r>
      <w:r>
        <w:rPr>
          <w:rFonts w:ascii="Times New Roman" w:hAnsi="Times New Roman" w:cs="Times New Roman"/>
          <w:b/>
          <w:bCs/>
          <w:sz w:val="24"/>
          <w:szCs w:val="24"/>
        </w:rPr>
        <w:t>H</w:t>
      </w:r>
      <w:r w:rsidRPr="00B77427">
        <w:rPr>
          <w:rFonts w:ascii="Times New Roman" w:hAnsi="Times New Roman" w:cs="Times New Roman"/>
          <w:b/>
          <w:bCs/>
          <w:sz w:val="24"/>
          <w:szCs w:val="24"/>
        </w:rPr>
        <w:t>akkında</w:t>
      </w:r>
    </w:p>
    <w:p w14:paraId="52341B05" w14:textId="76574D4A" w:rsidR="00AB4447" w:rsidRDefault="00AB4447" w:rsidP="00AB4447">
      <w:pPr>
        <w:spacing w:after="0" w:line="360" w:lineRule="auto"/>
        <w:jc w:val="both"/>
        <w:rPr>
          <w:rFonts w:ascii="Times New Roman" w:hAnsi="Times New Roman" w:cs="Times New Roman"/>
          <w:bCs/>
          <w:sz w:val="24"/>
          <w:szCs w:val="24"/>
        </w:rPr>
      </w:pPr>
      <w:r w:rsidRPr="00B77427">
        <w:rPr>
          <w:rFonts w:ascii="Times New Roman" w:hAnsi="Times New Roman" w:cs="Times New Roman"/>
          <w:bCs/>
          <w:sz w:val="24"/>
          <w:szCs w:val="24"/>
        </w:rPr>
        <w:t xml:space="preserve">Madde </w:t>
      </w:r>
      <w:r w:rsidR="000A2953">
        <w:rPr>
          <w:rFonts w:ascii="Times New Roman" w:hAnsi="Times New Roman" w:cs="Times New Roman"/>
          <w:bCs/>
          <w:sz w:val="24"/>
          <w:szCs w:val="24"/>
        </w:rPr>
        <w:t>14</w:t>
      </w:r>
    </w:p>
    <w:p w14:paraId="2E995675" w14:textId="5A2FE57C" w:rsidR="00D14541" w:rsidRPr="00173D58" w:rsidRDefault="00D14541" w:rsidP="00B77427">
      <w:pPr>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(1) </w:t>
      </w:r>
      <w:r w:rsidR="00AB4447" w:rsidRPr="00AB4447">
        <w:rPr>
          <w:rFonts w:ascii="Times New Roman" w:hAnsi="Times New Roman" w:cs="Times New Roman"/>
          <w:sz w:val="24"/>
          <w:szCs w:val="24"/>
        </w:rPr>
        <w:t xml:space="preserve">Adalet </w:t>
      </w:r>
      <w:r w:rsidR="00AB4447">
        <w:rPr>
          <w:rFonts w:ascii="Times New Roman" w:hAnsi="Times New Roman" w:cs="Times New Roman"/>
          <w:sz w:val="24"/>
          <w:szCs w:val="24"/>
        </w:rPr>
        <w:t>p</w:t>
      </w:r>
      <w:r w:rsidR="00AB4447" w:rsidRPr="00AB4447">
        <w:rPr>
          <w:rFonts w:ascii="Times New Roman" w:hAnsi="Times New Roman" w:cs="Times New Roman"/>
          <w:sz w:val="24"/>
          <w:szCs w:val="24"/>
        </w:rPr>
        <w:t xml:space="preserve">rogramı veya </w:t>
      </w:r>
      <w:r w:rsidR="00AB4447">
        <w:rPr>
          <w:rFonts w:ascii="Times New Roman" w:hAnsi="Times New Roman" w:cs="Times New Roman"/>
          <w:sz w:val="24"/>
          <w:szCs w:val="24"/>
        </w:rPr>
        <w:t>a</w:t>
      </w:r>
      <w:r w:rsidR="00AB4447" w:rsidRPr="00AB4447">
        <w:rPr>
          <w:rFonts w:ascii="Times New Roman" w:hAnsi="Times New Roman" w:cs="Times New Roman"/>
          <w:sz w:val="24"/>
          <w:szCs w:val="24"/>
        </w:rPr>
        <w:t xml:space="preserve">dalet ve </w:t>
      </w:r>
      <w:r w:rsidR="00AB4447">
        <w:rPr>
          <w:rFonts w:ascii="Times New Roman" w:hAnsi="Times New Roman" w:cs="Times New Roman"/>
          <w:sz w:val="24"/>
          <w:szCs w:val="24"/>
        </w:rPr>
        <w:t>m</w:t>
      </w:r>
      <w:r w:rsidR="00AB4447" w:rsidRPr="00AB4447">
        <w:rPr>
          <w:rFonts w:ascii="Times New Roman" w:hAnsi="Times New Roman" w:cs="Times New Roman"/>
          <w:sz w:val="24"/>
          <w:szCs w:val="24"/>
        </w:rPr>
        <w:t xml:space="preserve">eslek </w:t>
      </w:r>
      <w:r w:rsidR="00AB4447">
        <w:rPr>
          <w:rFonts w:ascii="Times New Roman" w:hAnsi="Times New Roman" w:cs="Times New Roman"/>
          <w:sz w:val="24"/>
          <w:szCs w:val="24"/>
        </w:rPr>
        <w:t>y</w:t>
      </w:r>
      <w:r w:rsidR="00AB4447" w:rsidRPr="00AB4447">
        <w:rPr>
          <w:rFonts w:ascii="Times New Roman" w:hAnsi="Times New Roman" w:cs="Times New Roman"/>
          <w:sz w:val="24"/>
          <w:szCs w:val="24"/>
        </w:rPr>
        <w:t xml:space="preserve">üksek </w:t>
      </w:r>
      <w:r w:rsidR="00AB4447">
        <w:rPr>
          <w:rFonts w:ascii="Times New Roman" w:hAnsi="Times New Roman" w:cs="Times New Roman"/>
          <w:sz w:val="24"/>
          <w:szCs w:val="24"/>
        </w:rPr>
        <w:t>o</w:t>
      </w:r>
      <w:r w:rsidR="00AB4447" w:rsidRPr="00AB4447">
        <w:rPr>
          <w:rFonts w:ascii="Times New Roman" w:hAnsi="Times New Roman" w:cs="Times New Roman"/>
          <w:sz w:val="24"/>
          <w:szCs w:val="24"/>
        </w:rPr>
        <w:t xml:space="preserve">kulu </w:t>
      </w:r>
      <w:r w:rsidR="00AB4447">
        <w:rPr>
          <w:rFonts w:ascii="Times New Roman" w:hAnsi="Times New Roman" w:cs="Times New Roman"/>
          <w:sz w:val="24"/>
          <w:szCs w:val="24"/>
        </w:rPr>
        <w:t>b</w:t>
      </w:r>
      <w:r w:rsidR="00AB4447" w:rsidRPr="00AB4447">
        <w:rPr>
          <w:rFonts w:ascii="Times New Roman" w:hAnsi="Times New Roman" w:cs="Times New Roman"/>
          <w:sz w:val="24"/>
          <w:szCs w:val="24"/>
        </w:rPr>
        <w:t>ölümü</w:t>
      </w:r>
      <w:r w:rsidR="002B4A00">
        <w:rPr>
          <w:rFonts w:ascii="Times New Roman" w:hAnsi="Times New Roman" w:cs="Times New Roman"/>
          <w:sz w:val="24"/>
          <w:szCs w:val="24"/>
        </w:rPr>
        <w:t xml:space="preserve"> kapsamında</w:t>
      </w:r>
      <w:r w:rsidR="00AB4447" w:rsidRPr="00AB4447">
        <w:rPr>
          <w:rFonts w:ascii="Times New Roman" w:hAnsi="Times New Roman" w:cs="Times New Roman"/>
          <w:sz w:val="24"/>
          <w:szCs w:val="24"/>
        </w:rPr>
        <w:t xml:space="preserve"> </w:t>
      </w:r>
      <w:r w:rsidR="00AB4447">
        <w:rPr>
          <w:rFonts w:ascii="Times New Roman" w:hAnsi="Times New Roman" w:cs="Times New Roman"/>
          <w:sz w:val="24"/>
          <w:szCs w:val="24"/>
        </w:rPr>
        <w:t>y</w:t>
      </w:r>
      <w:r w:rsidR="00AB4447" w:rsidRPr="00AB4447">
        <w:rPr>
          <w:rFonts w:ascii="Times New Roman" w:hAnsi="Times New Roman" w:cs="Times New Roman"/>
          <w:sz w:val="24"/>
          <w:szCs w:val="24"/>
        </w:rPr>
        <w:t xml:space="preserve">apılan </w:t>
      </w:r>
      <w:r w:rsidR="00AB4447">
        <w:rPr>
          <w:rFonts w:ascii="Times New Roman" w:hAnsi="Times New Roman" w:cs="Times New Roman"/>
          <w:sz w:val="24"/>
          <w:szCs w:val="24"/>
        </w:rPr>
        <w:t>b</w:t>
      </w:r>
      <w:r w:rsidR="00AB4447" w:rsidRPr="00AB4447">
        <w:rPr>
          <w:rFonts w:ascii="Times New Roman" w:hAnsi="Times New Roman" w:cs="Times New Roman"/>
          <w:sz w:val="24"/>
          <w:szCs w:val="24"/>
        </w:rPr>
        <w:t>aşvurular</w:t>
      </w:r>
      <w:r w:rsidR="002B4A00">
        <w:rPr>
          <w:rFonts w:ascii="Times New Roman" w:hAnsi="Times New Roman" w:cs="Times New Roman"/>
          <w:sz w:val="24"/>
          <w:szCs w:val="24"/>
        </w:rPr>
        <w:t>da</w:t>
      </w:r>
      <w:r w:rsidR="00AB4447">
        <w:rPr>
          <w:rFonts w:ascii="Times New Roman" w:hAnsi="Times New Roman" w:cs="Times New Roman"/>
          <w:sz w:val="24"/>
          <w:szCs w:val="24"/>
        </w:rPr>
        <w:t xml:space="preserve"> </w:t>
      </w:r>
      <w:r>
        <w:rPr>
          <w:rFonts w:ascii="Times New Roman" w:hAnsi="Times New Roman" w:cs="Times New Roman"/>
          <w:sz w:val="24"/>
          <w:szCs w:val="24"/>
        </w:rPr>
        <w:t>temel hukuk dersleri muaf</w:t>
      </w:r>
      <w:r w:rsidR="00AB4447">
        <w:rPr>
          <w:rFonts w:ascii="Times New Roman" w:hAnsi="Times New Roman" w:cs="Times New Roman"/>
          <w:sz w:val="24"/>
          <w:szCs w:val="24"/>
        </w:rPr>
        <w:t xml:space="preserve">iyete konu edilemez. </w:t>
      </w:r>
      <w:r w:rsidR="002B4A00">
        <w:rPr>
          <w:rFonts w:ascii="Times New Roman" w:hAnsi="Times New Roman" w:cs="Times New Roman"/>
          <w:sz w:val="24"/>
          <w:szCs w:val="24"/>
        </w:rPr>
        <w:t>Ancak, adalet programı veya a</w:t>
      </w:r>
      <w:r w:rsidR="002B4A00" w:rsidRPr="00AB4447">
        <w:rPr>
          <w:rFonts w:ascii="Times New Roman" w:hAnsi="Times New Roman" w:cs="Times New Roman"/>
          <w:sz w:val="24"/>
          <w:szCs w:val="24"/>
        </w:rPr>
        <w:t xml:space="preserve">dalet ve </w:t>
      </w:r>
      <w:r w:rsidR="002B4A00">
        <w:rPr>
          <w:rFonts w:ascii="Times New Roman" w:hAnsi="Times New Roman" w:cs="Times New Roman"/>
          <w:sz w:val="24"/>
          <w:szCs w:val="24"/>
        </w:rPr>
        <w:t>m</w:t>
      </w:r>
      <w:r w:rsidR="002B4A00" w:rsidRPr="00AB4447">
        <w:rPr>
          <w:rFonts w:ascii="Times New Roman" w:hAnsi="Times New Roman" w:cs="Times New Roman"/>
          <w:sz w:val="24"/>
          <w:szCs w:val="24"/>
        </w:rPr>
        <w:t xml:space="preserve">eslek </w:t>
      </w:r>
      <w:r w:rsidR="002B4A00">
        <w:rPr>
          <w:rFonts w:ascii="Times New Roman" w:hAnsi="Times New Roman" w:cs="Times New Roman"/>
          <w:sz w:val="24"/>
          <w:szCs w:val="24"/>
        </w:rPr>
        <w:t>y</w:t>
      </w:r>
      <w:r w:rsidR="002B4A00" w:rsidRPr="00AB4447">
        <w:rPr>
          <w:rFonts w:ascii="Times New Roman" w:hAnsi="Times New Roman" w:cs="Times New Roman"/>
          <w:sz w:val="24"/>
          <w:szCs w:val="24"/>
        </w:rPr>
        <w:t xml:space="preserve">üksek </w:t>
      </w:r>
      <w:r w:rsidR="002B4A00">
        <w:rPr>
          <w:rFonts w:ascii="Times New Roman" w:hAnsi="Times New Roman" w:cs="Times New Roman"/>
          <w:sz w:val="24"/>
          <w:szCs w:val="24"/>
        </w:rPr>
        <w:t>o</w:t>
      </w:r>
      <w:r w:rsidR="002B4A00" w:rsidRPr="00AB4447">
        <w:rPr>
          <w:rFonts w:ascii="Times New Roman" w:hAnsi="Times New Roman" w:cs="Times New Roman"/>
          <w:sz w:val="24"/>
          <w:szCs w:val="24"/>
        </w:rPr>
        <w:t xml:space="preserve">kulu </w:t>
      </w:r>
      <w:r w:rsidR="002B4A00">
        <w:rPr>
          <w:rFonts w:ascii="Times New Roman" w:hAnsi="Times New Roman" w:cs="Times New Roman"/>
          <w:sz w:val="24"/>
          <w:szCs w:val="24"/>
        </w:rPr>
        <w:t>b</w:t>
      </w:r>
      <w:r w:rsidR="002B4A00" w:rsidRPr="00AB4447">
        <w:rPr>
          <w:rFonts w:ascii="Times New Roman" w:hAnsi="Times New Roman" w:cs="Times New Roman"/>
          <w:sz w:val="24"/>
          <w:szCs w:val="24"/>
        </w:rPr>
        <w:t>ölümünden</w:t>
      </w:r>
      <w:r w:rsidR="002B4A00">
        <w:rPr>
          <w:rFonts w:ascii="Times New Roman" w:hAnsi="Times New Roman" w:cs="Times New Roman"/>
          <w:sz w:val="24"/>
          <w:szCs w:val="24"/>
        </w:rPr>
        <w:t xml:space="preserve"> mezun olmuş ve YDÜ Hukuk Fakültesinde karşılığı olan derslerin birinci ve ikinci kısımlarından başarılı olunması halinde, ilgili dersin sadece birinci kısmından muaf tutulabilir. </w:t>
      </w:r>
      <w:r w:rsidR="00773E10">
        <w:rPr>
          <w:rFonts w:ascii="Times New Roman" w:hAnsi="Times New Roman" w:cs="Times New Roman"/>
          <w:sz w:val="24"/>
          <w:szCs w:val="24"/>
        </w:rPr>
        <w:t>İlgili derslerin yıllık sistemde alınması durumunda da aynı uygulama yapılabilir.</w:t>
      </w:r>
    </w:p>
    <w:p w14:paraId="7A83BB9B" w14:textId="75168D21" w:rsidR="00DB3961" w:rsidRDefault="00DB3961" w:rsidP="00B77427">
      <w:pPr>
        <w:spacing w:after="0" w:line="360" w:lineRule="auto"/>
        <w:jc w:val="both"/>
        <w:rPr>
          <w:rFonts w:ascii="Times New Roman" w:hAnsi="Times New Roman" w:cs="Times New Roman"/>
          <w:sz w:val="24"/>
          <w:szCs w:val="24"/>
        </w:rPr>
      </w:pPr>
      <w:r w:rsidRPr="001423E0">
        <w:rPr>
          <w:rFonts w:ascii="Times New Roman" w:hAnsi="Times New Roman" w:cs="Times New Roman"/>
          <w:color w:val="000000" w:themeColor="text1"/>
          <w:sz w:val="24"/>
          <w:szCs w:val="24"/>
        </w:rPr>
        <w:t xml:space="preserve">(2) DGS ile kayıt hakkı kazanan </w:t>
      </w:r>
      <w:r>
        <w:rPr>
          <w:rFonts w:ascii="Times New Roman" w:hAnsi="Times New Roman" w:cs="Times New Roman"/>
          <w:sz w:val="24"/>
          <w:szCs w:val="24"/>
        </w:rPr>
        <w:t xml:space="preserve">bir öğrenci her dönem en çok on iki (12) ders alabilir. </w:t>
      </w:r>
    </w:p>
    <w:p w14:paraId="2582FBFA" w14:textId="7D310FC3" w:rsidR="00DB3961" w:rsidRDefault="00DB3961" w:rsidP="00B774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1423E0">
        <w:rPr>
          <w:rFonts w:ascii="Times New Roman" w:hAnsi="Times New Roman" w:cs="Times New Roman"/>
          <w:color w:val="000000" w:themeColor="text1"/>
          <w:sz w:val="24"/>
          <w:szCs w:val="24"/>
        </w:rPr>
        <w:t xml:space="preserve">DGS ile kayıt hakkı kazanan </w:t>
      </w:r>
      <w:r>
        <w:rPr>
          <w:rFonts w:ascii="Times New Roman" w:hAnsi="Times New Roman" w:cs="Times New Roman"/>
          <w:sz w:val="24"/>
          <w:szCs w:val="24"/>
        </w:rPr>
        <w:t>bir öğrenci hukuk fakültesini en erken beş (5) dönemde tamamlayabilir. Bu süre hiçbir durumda kısaltılamaz.</w:t>
      </w:r>
    </w:p>
    <w:p w14:paraId="486D5878" w14:textId="65E688FC" w:rsidR="00112D47" w:rsidRDefault="000A2953" w:rsidP="00112D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DB3961">
        <w:rPr>
          <w:rFonts w:ascii="Times New Roman" w:hAnsi="Times New Roman" w:cs="Times New Roman"/>
          <w:sz w:val="24"/>
          <w:szCs w:val="24"/>
        </w:rPr>
        <w:t>4</w:t>
      </w:r>
      <w:r>
        <w:rPr>
          <w:rFonts w:ascii="Times New Roman" w:hAnsi="Times New Roman" w:cs="Times New Roman"/>
          <w:sz w:val="24"/>
          <w:szCs w:val="24"/>
        </w:rPr>
        <w:t>)</w:t>
      </w:r>
      <w:r w:rsidR="00016EA9">
        <w:rPr>
          <w:rFonts w:ascii="Times New Roman" w:hAnsi="Times New Roman" w:cs="Times New Roman"/>
          <w:sz w:val="24"/>
          <w:szCs w:val="24"/>
        </w:rPr>
        <w:t xml:space="preserve"> Bir öğrenci </w:t>
      </w:r>
      <w:r w:rsidR="00112D47">
        <w:rPr>
          <w:rFonts w:ascii="Times New Roman" w:hAnsi="Times New Roman" w:cs="Times New Roman"/>
          <w:sz w:val="24"/>
          <w:szCs w:val="24"/>
        </w:rPr>
        <w:t>dikey geçiş sınavında</w:t>
      </w:r>
      <w:r w:rsidR="00AD7AD7">
        <w:rPr>
          <w:rFonts w:ascii="Times New Roman" w:hAnsi="Times New Roman" w:cs="Times New Roman"/>
          <w:sz w:val="24"/>
          <w:szCs w:val="24"/>
        </w:rPr>
        <w:t xml:space="preserve"> (DGS)</w:t>
      </w:r>
      <w:r w:rsidR="00112D47">
        <w:rPr>
          <w:rFonts w:ascii="Times New Roman" w:hAnsi="Times New Roman" w:cs="Times New Roman"/>
          <w:sz w:val="24"/>
          <w:szCs w:val="24"/>
        </w:rPr>
        <w:t xml:space="preserve"> başarılı olup kayıt yaptırma hakkı kazanmış ise işlemleri madde 1</w:t>
      </w:r>
      <w:r w:rsidR="00016EA9">
        <w:rPr>
          <w:rFonts w:ascii="Times New Roman" w:hAnsi="Times New Roman" w:cs="Times New Roman"/>
          <w:sz w:val="24"/>
          <w:szCs w:val="24"/>
        </w:rPr>
        <w:t>4</w:t>
      </w:r>
      <w:r w:rsidR="00112D47">
        <w:rPr>
          <w:rFonts w:ascii="Times New Roman" w:hAnsi="Times New Roman" w:cs="Times New Roman"/>
          <w:sz w:val="24"/>
          <w:szCs w:val="24"/>
        </w:rPr>
        <w:t>’e göre yapılır. Fakat, Yükseköğretim Kurumları Sınavı (</w:t>
      </w:r>
      <w:r w:rsidR="00112D47" w:rsidRPr="001A04C5">
        <w:rPr>
          <w:rFonts w:ascii="Times New Roman" w:hAnsi="Times New Roman" w:cs="Times New Roman"/>
          <w:sz w:val="24"/>
          <w:szCs w:val="24"/>
        </w:rPr>
        <w:t xml:space="preserve">YKS) ile kayıt yaptıran bir öğrencinin, </w:t>
      </w:r>
      <w:r w:rsidR="00112D47">
        <w:rPr>
          <w:rFonts w:ascii="Times New Roman" w:hAnsi="Times New Roman" w:cs="Times New Roman"/>
          <w:sz w:val="24"/>
          <w:szCs w:val="24"/>
        </w:rPr>
        <w:t xml:space="preserve">iki yıllık bir programa </w:t>
      </w:r>
      <w:r w:rsidR="00112D47" w:rsidRPr="001A04C5">
        <w:rPr>
          <w:rFonts w:ascii="Times New Roman" w:hAnsi="Times New Roman" w:cs="Times New Roman"/>
          <w:sz w:val="24"/>
          <w:szCs w:val="24"/>
        </w:rPr>
        <w:t xml:space="preserve">ait transkripti olması halinde </w:t>
      </w:r>
      <w:r w:rsidR="00112D47">
        <w:rPr>
          <w:rFonts w:ascii="Times New Roman" w:hAnsi="Times New Roman" w:cs="Times New Roman"/>
          <w:sz w:val="24"/>
          <w:szCs w:val="24"/>
        </w:rPr>
        <w:t>ise madde 6’nın 6’ıncı fıkrası</w:t>
      </w:r>
      <w:r w:rsidR="00112D47" w:rsidRPr="001A04C5">
        <w:rPr>
          <w:rFonts w:ascii="Times New Roman" w:hAnsi="Times New Roman" w:cs="Times New Roman"/>
          <w:sz w:val="24"/>
          <w:szCs w:val="24"/>
        </w:rPr>
        <w:t xml:space="preserve"> uygulanır.</w:t>
      </w:r>
    </w:p>
    <w:p w14:paraId="684AF2E9" w14:textId="15F884F2" w:rsidR="00D14541" w:rsidRDefault="00D14541" w:rsidP="00B774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DB3961">
        <w:rPr>
          <w:rFonts w:ascii="Times New Roman" w:hAnsi="Times New Roman" w:cs="Times New Roman"/>
          <w:sz w:val="24"/>
          <w:szCs w:val="24"/>
        </w:rPr>
        <w:t>5</w:t>
      </w:r>
      <w:r>
        <w:rPr>
          <w:rFonts w:ascii="Times New Roman" w:hAnsi="Times New Roman" w:cs="Times New Roman"/>
          <w:sz w:val="24"/>
          <w:szCs w:val="24"/>
        </w:rPr>
        <w:t>) Sadece alan dışı dersler ve seçimlik dersler muafiyet kapsamında değerlendirilecektir.</w:t>
      </w:r>
      <w:r w:rsidR="00AB4447">
        <w:rPr>
          <w:rFonts w:ascii="Times New Roman" w:hAnsi="Times New Roman" w:cs="Times New Roman"/>
          <w:sz w:val="24"/>
          <w:szCs w:val="24"/>
        </w:rPr>
        <w:t xml:space="preserve"> Seçmeli derslerle ilgili olarak madde </w:t>
      </w:r>
      <w:r w:rsidR="000A2953">
        <w:rPr>
          <w:rFonts w:ascii="Times New Roman" w:hAnsi="Times New Roman" w:cs="Times New Roman"/>
          <w:sz w:val="24"/>
          <w:szCs w:val="24"/>
        </w:rPr>
        <w:t>9</w:t>
      </w:r>
      <w:r w:rsidR="00AB4447">
        <w:rPr>
          <w:rFonts w:ascii="Times New Roman" w:hAnsi="Times New Roman" w:cs="Times New Roman"/>
          <w:sz w:val="24"/>
          <w:szCs w:val="24"/>
        </w:rPr>
        <w:t xml:space="preserve"> aynen uygulanır.</w:t>
      </w:r>
      <w:r>
        <w:rPr>
          <w:rFonts w:ascii="Times New Roman" w:hAnsi="Times New Roman" w:cs="Times New Roman"/>
          <w:sz w:val="24"/>
          <w:szCs w:val="24"/>
        </w:rPr>
        <w:t xml:space="preserve"> </w:t>
      </w:r>
    </w:p>
    <w:p w14:paraId="7A10F1D5" w14:textId="1383A7AB" w:rsidR="00DB3961" w:rsidRDefault="00DB3961" w:rsidP="00B774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Adalet bölümü </w:t>
      </w:r>
      <w:r w:rsidR="006D7473">
        <w:rPr>
          <w:rFonts w:ascii="Times New Roman" w:hAnsi="Times New Roman" w:cs="Times New Roman"/>
          <w:sz w:val="24"/>
          <w:szCs w:val="24"/>
        </w:rPr>
        <w:t>transkriptlerinde yer alan ve zorunlu olarak tanımlanmış dersler</w:t>
      </w:r>
      <w:r w:rsidR="00D70124">
        <w:rPr>
          <w:rFonts w:ascii="Times New Roman" w:hAnsi="Times New Roman" w:cs="Times New Roman"/>
          <w:sz w:val="24"/>
          <w:szCs w:val="24"/>
        </w:rPr>
        <w:t>,</w:t>
      </w:r>
      <w:r w:rsidR="006D7473">
        <w:rPr>
          <w:rFonts w:ascii="Times New Roman" w:hAnsi="Times New Roman" w:cs="Times New Roman"/>
          <w:sz w:val="24"/>
          <w:szCs w:val="24"/>
        </w:rPr>
        <w:t xml:space="preserve"> alan dışı seçmeli derslere karşılık muaf sayılabilir.</w:t>
      </w:r>
    </w:p>
    <w:p w14:paraId="1E55D1A1" w14:textId="3B330487" w:rsidR="00D14541" w:rsidRDefault="00D14541" w:rsidP="00D14541">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6D7473">
        <w:rPr>
          <w:rFonts w:ascii="Times New Roman" w:hAnsi="Times New Roman" w:cs="Times New Roman"/>
          <w:sz w:val="24"/>
          <w:szCs w:val="24"/>
        </w:rPr>
        <w:t>7</w:t>
      </w:r>
      <w:r>
        <w:rPr>
          <w:rFonts w:ascii="Times New Roman" w:hAnsi="Times New Roman" w:cs="Times New Roman"/>
          <w:sz w:val="24"/>
          <w:szCs w:val="24"/>
        </w:rPr>
        <w:t xml:space="preserve">) </w:t>
      </w:r>
      <w:r w:rsidR="002B4A00" w:rsidRPr="00AB4447">
        <w:rPr>
          <w:rFonts w:ascii="Times New Roman" w:hAnsi="Times New Roman" w:cs="Times New Roman"/>
          <w:sz w:val="24"/>
          <w:szCs w:val="24"/>
        </w:rPr>
        <w:t xml:space="preserve">Adalet </w:t>
      </w:r>
      <w:r w:rsidR="002B4A00">
        <w:rPr>
          <w:rFonts w:ascii="Times New Roman" w:hAnsi="Times New Roman" w:cs="Times New Roman"/>
          <w:sz w:val="24"/>
          <w:szCs w:val="24"/>
        </w:rPr>
        <w:t>p</w:t>
      </w:r>
      <w:r w:rsidR="002B4A00" w:rsidRPr="00AB4447">
        <w:rPr>
          <w:rFonts w:ascii="Times New Roman" w:hAnsi="Times New Roman" w:cs="Times New Roman"/>
          <w:sz w:val="24"/>
          <w:szCs w:val="24"/>
        </w:rPr>
        <w:t xml:space="preserve">rogramı veya </w:t>
      </w:r>
      <w:r w:rsidR="002B4A00">
        <w:rPr>
          <w:rFonts w:ascii="Times New Roman" w:hAnsi="Times New Roman" w:cs="Times New Roman"/>
          <w:sz w:val="24"/>
          <w:szCs w:val="24"/>
        </w:rPr>
        <w:t>a</w:t>
      </w:r>
      <w:r w:rsidR="002B4A00" w:rsidRPr="00AB4447">
        <w:rPr>
          <w:rFonts w:ascii="Times New Roman" w:hAnsi="Times New Roman" w:cs="Times New Roman"/>
          <w:sz w:val="24"/>
          <w:szCs w:val="24"/>
        </w:rPr>
        <w:t xml:space="preserve">dalet ve </w:t>
      </w:r>
      <w:r w:rsidR="002B4A00">
        <w:rPr>
          <w:rFonts w:ascii="Times New Roman" w:hAnsi="Times New Roman" w:cs="Times New Roman"/>
          <w:sz w:val="24"/>
          <w:szCs w:val="24"/>
        </w:rPr>
        <w:t>m</w:t>
      </w:r>
      <w:r w:rsidR="002B4A00" w:rsidRPr="00AB4447">
        <w:rPr>
          <w:rFonts w:ascii="Times New Roman" w:hAnsi="Times New Roman" w:cs="Times New Roman"/>
          <w:sz w:val="24"/>
          <w:szCs w:val="24"/>
        </w:rPr>
        <w:t xml:space="preserve">eslek </w:t>
      </w:r>
      <w:r w:rsidR="002B4A00">
        <w:rPr>
          <w:rFonts w:ascii="Times New Roman" w:hAnsi="Times New Roman" w:cs="Times New Roman"/>
          <w:sz w:val="24"/>
          <w:szCs w:val="24"/>
        </w:rPr>
        <w:t>y</w:t>
      </w:r>
      <w:r w:rsidR="002B4A00" w:rsidRPr="00AB4447">
        <w:rPr>
          <w:rFonts w:ascii="Times New Roman" w:hAnsi="Times New Roman" w:cs="Times New Roman"/>
          <w:sz w:val="24"/>
          <w:szCs w:val="24"/>
        </w:rPr>
        <w:t xml:space="preserve">üksek </w:t>
      </w:r>
      <w:r w:rsidR="002B4A00">
        <w:rPr>
          <w:rFonts w:ascii="Times New Roman" w:hAnsi="Times New Roman" w:cs="Times New Roman"/>
          <w:sz w:val="24"/>
          <w:szCs w:val="24"/>
        </w:rPr>
        <w:t>o</w:t>
      </w:r>
      <w:r w:rsidR="002B4A00" w:rsidRPr="00AB4447">
        <w:rPr>
          <w:rFonts w:ascii="Times New Roman" w:hAnsi="Times New Roman" w:cs="Times New Roman"/>
          <w:sz w:val="24"/>
          <w:szCs w:val="24"/>
        </w:rPr>
        <w:t xml:space="preserve">kulu </w:t>
      </w:r>
      <w:r w:rsidR="002B4A00">
        <w:rPr>
          <w:rFonts w:ascii="Times New Roman" w:hAnsi="Times New Roman" w:cs="Times New Roman"/>
          <w:sz w:val="24"/>
          <w:szCs w:val="24"/>
        </w:rPr>
        <w:t>b</w:t>
      </w:r>
      <w:r w:rsidR="002B4A00" w:rsidRPr="00AB4447">
        <w:rPr>
          <w:rFonts w:ascii="Times New Roman" w:hAnsi="Times New Roman" w:cs="Times New Roman"/>
          <w:sz w:val="24"/>
          <w:szCs w:val="24"/>
        </w:rPr>
        <w:t>ölümü</w:t>
      </w:r>
      <w:r w:rsidR="002B4A00">
        <w:rPr>
          <w:rFonts w:ascii="Times New Roman" w:hAnsi="Times New Roman" w:cs="Times New Roman"/>
          <w:sz w:val="24"/>
          <w:szCs w:val="24"/>
        </w:rPr>
        <w:t xml:space="preserve"> </w:t>
      </w:r>
      <w:r>
        <w:rPr>
          <w:rFonts w:ascii="Times New Roman" w:hAnsi="Times New Roman" w:cs="Times New Roman"/>
          <w:sz w:val="24"/>
          <w:szCs w:val="24"/>
        </w:rPr>
        <w:t>öğrencilerin</w:t>
      </w:r>
      <w:r w:rsidR="002B4A00">
        <w:rPr>
          <w:rFonts w:ascii="Times New Roman" w:hAnsi="Times New Roman" w:cs="Times New Roman"/>
          <w:sz w:val="24"/>
          <w:szCs w:val="24"/>
        </w:rPr>
        <w:t>in</w:t>
      </w:r>
      <w:r>
        <w:rPr>
          <w:rFonts w:ascii="Times New Roman" w:hAnsi="Times New Roman" w:cs="Times New Roman"/>
          <w:sz w:val="24"/>
          <w:szCs w:val="24"/>
        </w:rPr>
        <w:t xml:space="preserve"> transkriptlerinde yer alan bazı derslerin muaf tutula</w:t>
      </w:r>
      <w:r w:rsidR="002B4A00">
        <w:rPr>
          <w:rFonts w:ascii="Times New Roman" w:hAnsi="Times New Roman" w:cs="Times New Roman"/>
          <w:sz w:val="24"/>
          <w:szCs w:val="24"/>
        </w:rPr>
        <w:t>bileceği</w:t>
      </w:r>
      <w:r>
        <w:rPr>
          <w:rFonts w:ascii="Times New Roman" w:hAnsi="Times New Roman" w:cs="Times New Roman"/>
          <w:sz w:val="24"/>
          <w:szCs w:val="24"/>
        </w:rPr>
        <w:t xml:space="preserve"> karşılık dersleri aşağıdaki gibidir:</w:t>
      </w:r>
    </w:p>
    <w:tbl>
      <w:tblPr>
        <w:tblStyle w:val="TableGrid"/>
        <w:tblW w:w="0" w:type="auto"/>
        <w:tblLook w:val="04A0" w:firstRow="1" w:lastRow="0" w:firstColumn="1" w:lastColumn="0" w:noHBand="0" w:noVBand="1"/>
      </w:tblPr>
      <w:tblGrid>
        <w:gridCol w:w="4533"/>
        <w:gridCol w:w="4529"/>
      </w:tblGrid>
      <w:tr w:rsidR="002B4A00" w:rsidRPr="00985BF0" w14:paraId="1626B4EB" w14:textId="77777777" w:rsidTr="00612BDD">
        <w:tc>
          <w:tcPr>
            <w:tcW w:w="4606" w:type="dxa"/>
          </w:tcPr>
          <w:p w14:paraId="22EB76F3" w14:textId="77777777" w:rsidR="002B4A00" w:rsidRPr="00985BF0" w:rsidRDefault="002B4A00" w:rsidP="00612BDD">
            <w:pPr>
              <w:spacing w:line="360" w:lineRule="auto"/>
              <w:jc w:val="both"/>
              <w:rPr>
                <w:rFonts w:ascii="Times New Roman" w:hAnsi="Times New Roman" w:cs="Times New Roman"/>
                <w:sz w:val="20"/>
                <w:szCs w:val="20"/>
              </w:rPr>
            </w:pPr>
            <w:r>
              <w:rPr>
                <w:rFonts w:ascii="Times New Roman" w:hAnsi="Times New Roman" w:cs="Times New Roman"/>
                <w:sz w:val="20"/>
                <w:szCs w:val="20"/>
              </w:rPr>
              <w:t>İngilizce-I, Yabancı Dil-I</w:t>
            </w:r>
          </w:p>
        </w:tc>
        <w:tc>
          <w:tcPr>
            <w:tcW w:w="4606" w:type="dxa"/>
          </w:tcPr>
          <w:p w14:paraId="3E3F1C1F" w14:textId="77777777" w:rsidR="002B4A00" w:rsidRPr="00985BF0" w:rsidRDefault="002B4A00" w:rsidP="00612BDD">
            <w:pPr>
              <w:spacing w:line="360" w:lineRule="auto"/>
              <w:jc w:val="both"/>
              <w:rPr>
                <w:rFonts w:ascii="Times New Roman" w:hAnsi="Times New Roman" w:cs="Times New Roman"/>
                <w:sz w:val="20"/>
                <w:szCs w:val="20"/>
              </w:rPr>
            </w:pPr>
            <w:r>
              <w:rPr>
                <w:rFonts w:ascii="Times New Roman" w:hAnsi="Times New Roman" w:cs="Times New Roman"/>
                <w:sz w:val="20"/>
                <w:szCs w:val="20"/>
              </w:rPr>
              <w:t>İngilizce-I</w:t>
            </w:r>
          </w:p>
        </w:tc>
      </w:tr>
      <w:tr w:rsidR="002B4A00" w:rsidRPr="00985BF0" w14:paraId="6915EDAB" w14:textId="77777777" w:rsidTr="00612BDD">
        <w:tc>
          <w:tcPr>
            <w:tcW w:w="4606" w:type="dxa"/>
          </w:tcPr>
          <w:p w14:paraId="65F7652C" w14:textId="77777777" w:rsidR="002B4A00" w:rsidRPr="00985BF0" w:rsidRDefault="002B4A00" w:rsidP="00612BDD">
            <w:pPr>
              <w:spacing w:line="360" w:lineRule="auto"/>
              <w:jc w:val="both"/>
              <w:rPr>
                <w:rFonts w:ascii="Times New Roman" w:hAnsi="Times New Roman" w:cs="Times New Roman"/>
                <w:sz w:val="20"/>
                <w:szCs w:val="20"/>
              </w:rPr>
            </w:pPr>
            <w:r>
              <w:rPr>
                <w:rFonts w:ascii="Times New Roman" w:hAnsi="Times New Roman" w:cs="Times New Roman"/>
                <w:sz w:val="20"/>
                <w:szCs w:val="20"/>
              </w:rPr>
              <w:t>İngilizce-II, Yabancı Dil-II</w:t>
            </w:r>
          </w:p>
        </w:tc>
        <w:tc>
          <w:tcPr>
            <w:tcW w:w="4606" w:type="dxa"/>
          </w:tcPr>
          <w:p w14:paraId="5EF145F7" w14:textId="77777777" w:rsidR="002B4A00" w:rsidRPr="00985BF0" w:rsidRDefault="002B4A00" w:rsidP="00612BDD">
            <w:pPr>
              <w:spacing w:line="360" w:lineRule="auto"/>
              <w:jc w:val="both"/>
              <w:rPr>
                <w:rFonts w:ascii="Times New Roman" w:hAnsi="Times New Roman" w:cs="Times New Roman"/>
                <w:sz w:val="20"/>
                <w:szCs w:val="20"/>
              </w:rPr>
            </w:pPr>
            <w:r>
              <w:rPr>
                <w:rFonts w:ascii="Times New Roman" w:hAnsi="Times New Roman" w:cs="Times New Roman"/>
                <w:sz w:val="20"/>
                <w:szCs w:val="20"/>
              </w:rPr>
              <w:t>İngilizce-II</w:t>
            </w:r>
          </w:p>
        </w:tc>
      </w:tr>
      <w:tr w:rsidR="002B4A00" w:rsidRPr="00F95065" w14:paraId="58BF3204" w14:textId="77777777" w:rsidTr="00612BDD">
        <w:tc>
          <w:tcPr>
            <w:tcW w:w="4606" w:type="dxa"/>
          </w:tcPr>
          <w:p w14:paraId="094BAA44" w14:textId="77777777" w:rsidR="002B4A00" w:rsidRPr="00F95065" w:rsidRDefault="002B4A00" w:rsidP="00612BDD">
            <w:pPr>
              <w:spacing w:line="360" w:lineRule="auto"/>
              <w:jc w:val="both"/>
              <w:rPr>
                <w:rFonts w:ascii="Times New Roman" w:hAnsi="Times New Roman" w:cs="Times New Roman"/>
                <w:sz w:val="20"/>
                <w:szCs w:val="20"/>
              </w:rPr>
            </w:pPr>
            <w:r>
              <w:rPr>
                <w:rFonts w:ascii="Times New Roman" w:hAnsi="Times New Roman" w:cs="Times New Roman"/>
                <w:sz w:val="20"/>
                <w:szCs w:val="20"/>
              </w:rPr>
              <w:t>İngilizce-III, Yabancı Dil-III</w:t>
            </w:r>
          </w:p>
        </w:tc>
        <w:tc>
          <w:tcPr>
            <w:tcW w:w="4606" w:type="dxa"/>
          </w:tcPr>
          <w:p w14:paraId="36CFB0D2" w14:textId="77777777" w:rsidR="002B4A00" w:rsidRPr="00F95065" w:rsidRDefault="002B4A00" w:rsidP="00612BDD">
            <w:pPr>
              <w:spacing w:line="360" w:lineRule="auto"/>
              <w:jc w:val="both"/>
              <w:rPr>
                <w:rFonts w:ascii="Times New Roman" w:hAnsi="Times New Roman" w:cs="Times New Roman"/>
                <w:sz w:val="20"/>
                <w:szCs w:val="20"/>
              </w:rPr>
            </w:pPr>
            <w:r>
              <w:rPr>
                <w:rFonts w:ascii="Times New Roman" w:hAnsi="Times New Roman" w:cs="Times New Roman"/>
                <w:sz w:val="20"/>
                <w:szCs w:val="20"/>
              </w:rPr>
              <w:t>İngilizce-III</w:t>
            </w:r>
          </w:p>
        </w:tc>
      </w:tr>
      <w:tr w:rsidR="002B4A00" w:rsidRPr="00F95065" w14:paraId="45AEF2A6" w14:textId="77777777" w:rsidTr="00612BDD">
        <w:tc>
          <w:tcPr>
            <w:tcW w:w="4606" w:type="dxa"/>
          </w:tcPr>
          <w:p w14:paraId="39EEB977" w14:textId="77777777" w:rsidR="002B4A00" w:rsidRPr="00F95065" w:rsidRDefault="002B4A00" w:rsidP="00612BDD">
            <w:pPr>
              <w:spacing w:line="360" w:lineRule="auto"/>
              <w:jc w:val="both"/>
              <w:rPr>
                <w:rFonts w:ascii="Times New Roman" w:hAnsi="Times New Roman" w:cs="Times New Roman"/>
                <w:sz w:val="20"/>
                <w:szCs w:val="20"/>
              </w:rPr>
            </w:pPr>
            <w:r>
              <w:rPr>
                <w:rFonts w:ascii="Times New Roman" w:hAnsi="Times New Roman" w:cs="Times New Roman"/>
                <w:sz w:val="20"/>
                <w:szCs w:val="20"/>
              </w:rPr>
              <w:t>İngilizce-IV, Yabancı Dil-IV</w:t>
            </w:r>
          </w:p>
        </w:tc>
        <w:tc>
          <w:tcPr>
            <w:tcW w:w="4606" w:type="dxa"/>
          </w:tcPr>
          <w:p w14:paraId="164DE74B" w14:textId="77777777" w:rsidR="002B4A00" w:rsidRPr="00F95065" w:rsidRDefault="002B4A00" w:rsidP="00612BDD">
            <w:pPr>
              <w:spacing w:line="360" w:lineRule="auto"/>
              <w:jc w:val="both"/>
              <w:rPr>
                <w:rFonts w:ascii="Times New Roman" w:hAnsi="Times New Roman" w:cs="Times New Roman"/>
                <w:sz w:val="20"/>
                <w:szCs w:val="20"/>
              </w:rPr>
            </w:pPr>
            <w:r>
              <w:rPr>
                <w:rFonts w:ascii="Times New Roman" w:hAnsi="Times New Roman" w:cs="Times New Roman"/>
                <w:sz w:val="20"/>
                <w:szCs w:val="20"/>
              </w:rPr>
              <w:t>İngilizce-IV</w:t>
            </w:r>
          </w:p>
        </w:tc>
      </w:tr>
      <w:tr w:rsidR="002B4A00" w:rsidRPr="00F95065" w14:paraId="04F2EC44" w14:textId="77777777" w:rsidTr="00612BDD">
        <w:tc>
          <w:tcPr>
            <w:tcW w:w="4606" w:type="dxa"/>
          </w:tcPr>
          <w:p w14:paraId="639FB24E" w14:textId="77777777" w:rsidR="002B4A00" w:rsidRPr="00F95065" w:rsidRDefault="002B4A00" w:rsidP="00612BDD">
            <w:pPr>
              <w:jc w:val="both"/>
              <w:rPr>
                <w:rFonts w:ascii="Times New Roman" w:hAnsi="Times New Roman" w:cs="Times New Roman"/>
                <w:sz w:val="20"/>
                <w:szCs w:val="20"/>
              </w:rPr>
            </w:pPr>
            <w:r>
              <w:rPr>
                <w:rFonts w:ascii="Times New Roman" w:hAnsi="Times New Roman" w:cs="Times New Roman"/>
                <w:sz w:val="20"/>
                <w:szCs w:val="20"/>
              </w:rPr>
              <w:t>Türk Dili-I, Türk Dili ve Edebiyatı-I, Türkçe-I, Türkçe Okuma ve Yazma-I</w:t>
            </w:r>
          </w:p>
        </w:tc>
        <w:tc>
          <w:tcPr>
            <w:tcW w:w="4606" w:type="dxa"/>
          </w:tcPr>
          <w:p w14:paraId="008838AD" w14:textId="77777777" w:rsidR="002B4A00" w:rsidRPr="00F95065" w:rsidRDefault="002B4A00" w:rsidP="00612BDD">
            <w:pPr>
              <w:spacing w:line="360" w:lineRule="auto"/>
              <w:jc w:val="both"/>
              <w:rPr>
                <w:rFonts w:ascii="Times New Roman" w:hAnsi="Times New Roman" w:cs="Times New Roman"/>
                <w:sz w:val="20"/>
                <w:szCs w:val="20"/>
              </w:rPr>
            </w:pPr>
            <w:r>
              <w:rPr>
                <w:rFonts w:ascii="Times New Roman" w:hAnsi="Times New Roman" w:cs="Times New Roman"/>
                <w:sz w:val="20"/>
                <w:szCs w:val="20"/>
              </w:rPr>
              <w:t>Türk Dili-I</w:t>
            </w:r>
          </w:p>
        </w:tc>
      </w:tr>
      <w:tr w:rsidR="002B4A00" w:rsidRPr="00F95065" w14:paraId="40108AC2" w14:textId="77777777" w:rsidTr="00612BDD">
        <w:tc>
          <w:tcPr>
            <w:tcW w:w="4606" w:type="dxa"/>
          </w:tcPr>
          <w:p w14:paraId="765E8EA5" w14:textId="77777777" w:rsidR="002B4A00" w:rsidRPr="00F95065" w:rsidRDefault="002B4A00" w:rsidP="00612BDD">
            <w:pPr>
              <w:jc w:val="both"/>
              <w:rPr>
                <w:rFonts w:ascii="Times New Roman" w:hAnsi="Times New Roman" w:cs="Times New Roman"/>
                <w:sz w:val="20"/>
                <w:szCs w:val="20"/>
              </w:rPr>
            </w:pPr>
            <w:r>
              <w:rPr>
                <w:rFonts w:ascii="Times New Roman" w:hAnsi="Times New Roman" w:cs="Times New Roman"/>
                <w:sz w:val="20"/>
                <w:szCs w:val="20"/>
              </w:rPr>
              <w:t>Türk Dili-II, Türk Dili ve Edebiyatı-II, Türkçe-II, Türkçe Okuma ve Yazma-II</w:t>
            </w:r>
          </w:p>
        </w:tc>
        <w:tc>
          <w:tcPr>
            <w:tcW w:w="4606" w:type="dxa"/>
          </w:tcPr>
          <w:p w14:paraId="24934025" w14:textId="77777777" w:rsidR="002B4A00" w:rsidRPr="00F95065" w:rsidRDefault="002B4A00" w:rsidP="00612BDD">
            <w:pPr>
              <w:spacing w:line="360" w:lineRule="auto"/>
              <w:jc w:val="both"/>
              <w:rPr>
                <w:rFonts w:ascii="Times New Roman" w:hAnsi="Times New Roman" w:cs="Times New Roman"/>
                <w:sz w:val="20"/>
                <w:szCs w:val="20"/>
              </w:rPr>
            </w:pPr>
            <w:r>
              <w:rPr>
                <w:rFonts w:ascii="Times New Roman" w:hAnsi="Times New Roman" w:cs="Times New Roman"/>
                <w:sz w:val="20"/>
                <w:szCs w:val="20"/>
              </w:rPr>
              <w:t>Türk Dili-II</w:t>
            </w:r>
          </w:p>
        </w:tc>
      </w:tr>
      <w:tr w:rsidR="002B4A00" w:rsidRPr="00F95065" w14:paraId="2271CE3B" w14:textId="77777777" w:rsidTr="00612BDD">
        <w:tc>
          <w:tcPr>
            <w:tcW w:w="4606" w:type="dxa"/>
          </w:tcPr>
          <w:p w14:paraId="55A7FA9C" w14:textId="77777777" w:rsidR="002B4A00" w:rsidRPr="00F95065" w:rsidRDefault="002B4A00" w:rsidP="00612BDD">
            <w:pPr>
              <w:spacing w:line="360" w:lineRule="auto"/>
              <w:jc w:val="both"/>
              <w:rPr>
                <w:rFonts w:ascii="Times New Roman" w:hAnsi="Times New Roman" w:cs="Times New Roman"/>
                <w:sz w:val="20"/>
                <w:szCs w:val="20"/>
              </w:rPr>
            </w:pPr>
            <w:r w:rsidRPr="00F95065">
              <w:rPr>
                <w:rFonts w:ascii="Times New Roman" w:hAnsi="Times New Roman" w:cs="Times New Roman"/>
                <w:sz w:val="20"/>
                <w:szCs w:val="20"/>
              </w:rPr>
              <w:t>Adli Tıp</w:t>
            </w:r>
            <w:r>
              <w:rPr>
                <w:rFonts w:ascii="Times New Roman" w:hAnsi="Times New Roman" w:cs="Times New Roman"/>
                <w:sz w:val="20"/>
                <w:szCs w:val="20"/>
              </w:rPr>
              <w:t>-I ve II</w:t>
            </w:r>
          </w:p>
        </w:tc>
        <w:tc>
          <w:tcPr>
            <w:tcW w:w="4606" w:type="dxa"/>
          </w:tcPr>
          <w:p w14:paraId="28460D1D" w14:textId="77777777" w:rsidR="002B4A00" w:rsidRPr="00F95065" w:rsidRDefault="002B4A00" w:rsidP="00612BDD">
            <w:pPr>
              <w:spacing w:line="360" w:lineRule="auto"/>
              <w:jc w:val="both"/>
              <w:rPr>
                <w:rFonts w:ascii="Times New Roman" w:hAnsi="Times New Roman" w:cs="Times New Roman"/>
                <w:sz w:val="20"/>
                <w:szCs w:val="20"/>
              </w:rPr>
            </w:pPr>
            <w:r w:rsidRPr="00F95065">
              <w:rPr>
                <w:rFonts w:ascii="Times New Roman" w:hAnsi="Times New Roman" w:cs="Times New Roman"/>
                <w:sz w:val="20"/>
                <w:szCs w:val="20"/>
              </w:rPr>
              <w:t>Adli Tıp</w:t>
            </w:r>
          </w:p>
        </w:tc>
      </w:tr>
      <w:tr w:rsidR="002B4A00" w:rsidRPr="00F72266" w14:paraId="7F73F599" w14:textId="77777777" w:rsidTr="00400136">
        <w:tc>
          <w:tcPr>
            <w:tcW w:w="4606" w:type="dxa"/>
          </w:tcPr>
          <w:p w14:paraId="030165DC" w14:textId="68AE69D2" w:rsidR="002B4A00" w:rsidRPr="00F72266" w:rsidRDefault="002B4A00" w:rsidP="00612BDD">
            <w:pPr>
              <w:jc w:val="both"/>
              <w:rPr>
                <w:rFonts w:ascii="Times New Roman" w:hAnsi="Times New Roman" w:cs="Times New Roman"/>
                <w:sz w:val="20"/>
                <w:szCs w:val="20"/>
              </w:rPr>
            </w:pPr>
            <w:r w:rsidRPr="00F72266">
              <w:rPr>
                <w:rFonts w:ascii="Times New Roman" w:hAnsi="Times New Roman" w:cs="Times New Roman"/>
                <w:sz w:val="20"/>
                <w:szCs w:val="20"/>
              </w:rPr>
              <w:t>Kamu Maliyesi</w:t>
            </w:r>
            <w:r>
              <w:rPr>
                <w:rFonts w:ascii="Times New Roman" w:hAnsi="Times New Roman" w:cs="Times New Roman"/>
                <w:sz w:val="20"/>
                <w:szCs w:val="20"/>
              </w:rPr>
              <w:t xml:space="preserve">-I ve </w:t>
            </w:r>
            <w:proofErr w:type="gramStart"/>
            <w:r>
              <w:rPr>
                <w:rFonts w:ascii="Times New Roman" w:hAnsi="Times New Roman" w:cs="Times New Roman"/>
                <w:sz w:val="20"/>
                <w:szCs w:val="20"/>
              </w:rPr>
              <w:t>II</w:t>
            </w:r>
            <w:r w:rsidRPr="00F72266">
              <w:rPr>
                <w:rFonts w:ascii="Times New Roman" w:hAnsi="Times New Roman" w:cs="Times New Roman"/>
                <w:sz w:val="20"/>
                <w:szCs w:val="20"/>
              </w:rPr>
              <w:t>,  İktisat</w:t>
            </w:r>
            <w:proofErr w:type="gramEnd"/>
            <w:r>
              <w:rPr>
                <w:rFonts w:ascii="Times New Roman" w:hAnsi="Times New Roman" w:cs="Times New Roman"/>
                <w:sz w:val="20"/>
                <w:szCs w:val="20"/>
              </w:rPr>
              <w:t>-I ve II</w:t>
            </w:r>
            <w:r w:rsidRPr="00F72266">
              <w:rPr>
                <w:rFonts w:ascii="Times New Roman" w:hAnsi="Times New Roman" w:cs="Times New Roman"/>
                <w:sz w:val="20"/>
                <w:szCs w:val="20"/>
              </w:rPr>
              <w:t>, Maliye Politikaları</w:t>
            </w:r>
            <w:r>
              <w:rPr>
                <w:rFonts w:ascii="Times New Roman" w:hAnsi="Times New Roman" w:cs="Times New Roman"/>
                <w:sz w:val="20"/>
                <w:szCs w:val="20"/>
              </w:rPr>
              <w:t>-I ve II, Ekonomi-I ve II, Ekonomiye Giriş-I ve II, Mikro Ekonomi ve  Makro Ekonomi</w:t>
            </w:r>
            <w:r w:rsidR="00400136">
              <w:rPr>
                <w:rFonts w:ascii="Times New Roman" w:hAnsi="Times New Roman" w:cs="Times New Roman"/>
                <w:sz w:val="20"/>
                <w:szCs w:val="20"/>
              </w:rPr>
              <w:t>, Vergi Hukuku ve Maliye Mevzuat-I ve II,  Maliye Politikaları-I ve II</w:t>
            </w:r>
          </w:p>
        </w:tc>
        <w:tc>
          <w:tcPr>
            <w:tcW w:w="4606" w:type="dxa"/>
            <w:vAlign w:val="center"/>
          </w:tcPr>
          <w:p w14:paraId="67AD53C7" w14:textId="77777777" w:rsidR="002B4A00" w:rsidRPr="00F72266" w:rsidRDefault="002B4A00" w:rsidP="00400136">
            <w:pPr>
              <w:spacing w:line="360" w:lineRule="auto"/>
              <w:rPr>
                <w:rFonts w:ascii="Times New Roman" w:hAnsi="Times New Roman" w:cs="Times New Roman"/>
                <w:sz w:val="20"/>
                <w:szCs w:val="20"/>
              </w:rPr>
            </w:pPr>
            <w:r w:rsidRPr="00F72266">
              <w:rPr>
                <w:rFonts w:ascii="Times New Roman" w:hAnsi="Times New Roman" w:cs="Times New Roman"/>
                <w:sz w:val="20"/>
                <w:szCs w:val="20"/>
              </w:rPr>
              <w:t>İktisat ve Maliye Bilgisi</w:t>
            </w:r>
          </w:p>
        </w:tc>
      </w:tr>
      <w:tr w:rsidR="002B4A00" w:rsidRPr="00002EE3" w14:paraId="18FCE4D8" w14:textId="77777777" w:rsidTr="00612BDD">
        <w:tc>
          <w:tcPr>
            <w:tcW w:w="4606" w:type="dxa"/>
          </w:tcPr>
          <w:p w14:paraId="1EA1EC8A" w14:textId="45937BDE" w:rsidR="002B4A00" w:rsidRPr="00002EE3" w:rsidRDefault="002B4A00" w:rsidP="00612BDD">
            <w:pPr>
              <w:jc w:val="both"/>
              <w:rPr>
                <w:rFonts w:ascii="Times New Roman" w:hAnsi="Times New Roman" w:cs="Times New Roman"/>
                <w:sz w:val="20"/>
                <w:szCs w:val="20"/>
              </w:rPr>
            </w:pPr>
            <w:r>
              <w:rPr>
                <w:rFonts w:ascii="Times New Roman" w:hAnsi="Times New Roman" w:cs="Times New Roman"/>
                <w:sz w:val="20"/>
                <w:szCs w:val="20"/>
              </w:rPr>
              <w:t xml:space="preserve">Bilgisayar-I, </w:t>
            </w:r>
            <w:r w:rsidR="00400136">
              <w:rPr>
                <w:rFonts w:ascii="Times New Roman" w:hAnsi="Times New Roman" w:cs="Times New Roman"/>
                <w:sz w:val="20"/>
                <w:szCs w:val="20"/>
              </w:rPr>
              <w:t xml:space="preserve">Temel Bilgi Teknolojileri-I, </w:t>
            </w:r>
            <w:r>
              <w:rPr>
                <w:rFonts w:ascii="Times New Roman" w:hAnsi="Times New Roman" w:cs="Times New Roman"/>
                <w:sz w:val="20"/>
                <w:szCs w:val="20"/>
              </w:rPr>
              <w:t>Bilgisayar Kullanımı-I, Bilgisayar ve Yazılım-I, Bilişim Teknolojileri-I, Klavye Kullanımı-I</w:t>
            </w:r>
          </w:p>
        </w:tc>
        <w:tc>
          <w:tcPr>
            <w:tcW w:w="4606" w:type="dxa"/>
          </w:tcPr>
          <w:p w14:paraId="44FC2AA5" w14:textId="77777777" w:rsidR="002B4A00" w:rsidRPr="00002EE3" w:rsidRDefault="002B4A00" w:rsidP="00612BDD">
            <w:pPr>
              <w:spacing w:line="360" w:lineRule="auto"/>
              <w:jc w:val="both"/>
              <w:rPr>
                <w:rFonts w:ascii="Times New Roman" w:hAnsi="Times New Roman" w:cs="Times New Roman"/>
                <w:sz w:val="20"/>
                <w:szCs w:val="20"/>
              </w:rPr>
            </w:pPr>
            <w:r>
              <w:rPr>
                <w:rFonts w:ascii="Times New Roman" w:hAnsi="Times New Roman" w:cs="Times New Roman"/>
                <w:sz w:val="20"/>
                <w:szCs w:val="20"/>
              </w:rPr>
              <w:t>Bilgisayar-I</w:t>
            </w:r>
          </w:p>
        </w:tc>
      </w:tr>
      <w:tr w:rsidR="002B4A00" w:rsidRPr="00002EE3" w14:paraId="04E4A144" w14:textId="77777777" w:rsidTr="00612BDD">
        <w:tc>
          <w:tcPr>
            <w:tcW w:w="4606" w:type="dxa"/>
          </w:tcPr>
          <w:p w14:paraId="38E3F156" w14:textId="370AE772" w:rsidR="002B4A00" w:rsidRPr="00002EE3" w:rsidRDefault="002B4A00" w:rsidP="00612BDD">
            <w:pPr>
              <w:jc w:val="both"/>
              <w:rPr>
                <w:rFonts w:ascii="Times New Roman" w:hAnsi="Times New Roman" w:cs="Times New Roman"/>
                <w:sz w:val="20"/>
                <w:szCs w:val="20"/>
              </w:rPr>
            </w:pPr>
            <w:r>
              <w:rPr>
                <w:rFonts w:ascii="Times New Roman" w:hAnsi="Times New Roman" w:cs="Times New Roman"/>
                <w:sz w:val="20"/>
                <w:szCs w:val="20"/>
              </w:rPr>
              <w:t xml:space="preserve">Bilgisayar-II, </w:t>
            </w:r>
            <w:r w:rsidR="00400136">
              <w:rPr>
                <w:rFonts w:ascii="Times New Roman" w:hAnsi="Times New Roman" w:cs="Times New Roman"/>
                <w:sz w:val="20"/>
                <w:szCs w:val="20"/>
              </w:rPr>
              <w:t xml:space="preserve">Temel Bilgi Teknolojileri-II, </w:t>
            </w:r>
            <w:r>
              <w:rPr>
                <w:rFonts w:ascii="Times New Roman" w:hAnsi="Times New Roman" w:cs="Times New Roman"/>
                <w:sz w:val="20"/>
                <w:szCs w:val="20"/>
              </w:rPr>
              <w:t>Bilgisayar Kullanımı-II, Bilgisayar ve Yazılım-II, Bilişim Teknolojileri-II, Klavye Kullanımı-II</w:t>
            </w:r>
          </w:p>
        </w:tc>
        <w:tc>
          <w:tcPr>
            <w:tcW w:w="4606" w:type="dxa"/>
          </w:tcPr>
          <w:p w14:paraId="1BAE32EE" w14:textId="77777777" w:rsidR="002B4A00" w:rsidRPr="00002EE3" w:rsidRDefault="002B4A00" w:rsidP="00612BDD">
            <w:pPr>
              <w:spacing w:line="360" w:lineRule="auto"/>
              <w:jc w:val="both"/>
              <w:rPr>
                <w:rFonts w:ascii="Times New Roman" w:hAnsi="Times New Roman" w:cs="Times New Roman"/>
                <w:sz w:val="20"/>
                <w:szCs w:val="20"/>
              </w:rPr>
            </w:pPr>
            <w:r>
              <w:rPr>
                <w:rFonts w:ascii="Times New Roman" w:hAnsi="Times New Roman" w:cs="Times New Roman"/>
                <w:sz w:val="20"/>
                <w:szCs w:val="20"/>
              </w:rPr>
              <w:t>Bilgisayar-II</w:t>
            </w:r>
          </w:p>
        </w:tc>
      </w:tr>
      <w:tr w:rsidR="002B4A00" w:rsidRPr="00C47455" w14:paraId="1E6947D3" w14:textId="77777777" w:rsidTr="00612BDD">
        <w:tc>
          <w:tcPr>
            <w:tcW w:w="4606" w:type="dxa"/>
          </w:tcPr>
          <w:p w14:paraId="520B6825" w14:textId="77777777" w:rsidR="002B4A00" w:rsidRPr="00C47455" w:rsidRDefault="002B4A00" w:rsidP="00612BDD">
            <w:pPr>
              <w:jc w:val="both"/>
              <w:rPr>
                <w:rFonts w:ascii="Times New Roman" w:hAnsi="Times New Roman" w:cs="Times New Roman"/>
                <w:sz w:val="20"/>
                <w:szCs w:val="20"/>
              </w:rPr>
            </w:pPr>
            <w:r w:rsidRPr="00C47455">
              <w:rPr>
                <w:rFonts w:ascii="Times New Roman" w:hAnsi="Times New Roman" w:cs="Times New Roman"/>
                <w:sz w:val="20"/>
                <w:szCs w:val="20"/>
              </w:rPr>
              <w:t>Atatürk İlke ve İnkılap Tarihi-I, Atatürk ve Türk Devrimi-I, Türkiye Cumhuriyeti Tarihi-I</w:t>
            </w:r>
          </w:p>
        </w:tc>
        <w:tc>
          <w:tcPr>
            <w:tcW w:w="4606" w:type="dxa"/>
          </w:tcPr>
          <w:p w14:paraId="1AA7475C" w14:textId="77777777" w:rsidR="002B4A00" w:rsidRPr="00C47455" w:rsidRDefault="002B4A00" w:rsidP="00612BDD">
            <w:pPr>
              <w:spacing w:line="360" w:lineRule="auto"/>
              <w:jc w:val="both"/>
              <w:rPr>
                <w:rFonts w:ascii="Times New Roman" w:hAnsi="Times New Roman" w:cs="Times New Roman"/>
                <w:sz w:val="20"/>
                <w:szCs w:val="20"/>
              </w:rPr>
            </w:pPr>
            <w:r w:rsidRPr="00C47455">
              <w:rPr>
                <w:rFonts w:ascii="Times New Roman" w:hAnsi="Times New Roman" w:cs="Times New Roman"/>
                <w:sz w:val="20"/>
                <w:szCs w:val="20"/>
              </w:rPr>
              <w:t>Atatürk İlke ve İnkılap Tarihi-I</w:t>
            </w:r>
          </w:p>
        </w:tc>
      </w:tr>
      <w:tr w:rsidR="002B4A00" w:rsidRPr="00C47455" w14:paraId="35AD02E4" w14:textId="77777777" w:rsidTr="00612BDD">
        <w:tc>
          <w:tcPr>
            <w:tcW w:w="4606" w:type="dxa"/>
          </w:tcPr>
          <w:p w14:paraId="47F5345B" w14:textId="77777777" w:rsidR="002B4A00" w:rsidRPr="00C47455" w:rsidRDefault="002B4A00" w:rsidP="00612BDD">
            <w:pPr>
              <w:jc w:val="both"/>
              <w:rPr>
                <w:rFonts w:ascii="Times New Roman" w:hAnsi="Times New Roman" w:cs="Times New Roman"/>
                <w:sz w:val="20"/>
                <w:szCs w:val="20"/>
              </w:rPr>
            </w:pPr>
            <w:r w:rsidRPr="00C47455">
              <w:rPr>
                <w:rFonts w:ascii="Times New Roman" w:hAnsi="Times New Roman" w:cs="Times New Roman"/>
                <w:sz w:val="20"/>
                <w:szCs w:val="20"/>
              </w:rPr>
              <w:t>Atatürk İlke ve İnkılap Tarihi-II, Atatürk ve Türk Devrimi-II, Türkiye Cumhuriyeti Tarihi-II</w:t>
            </w:r>
          </w:p>
        </w:tc>
        <w:tc>
          <w:tcPr>
            <w:tcW w:w="4606" w:type="dxa"/>
          </w:tcPr>
          <w:p w14:paraId="24E66492" w14:textId="77777777" w:rsidR="002B4A00" w:rsidRPr="00C47455" w:rsidRDefault="002B4A00" w:rsidP="00612BDD">
            <w:pPr>
              <w:spacing w:line="360" w:lineRule="auto"/>
              <w:jc w:val="both"/>
              <w:rPr>
                <w:rFonts w:ascii="Times New Roman" w:hAnsi="Times New Roman" w:cs="Times New Roman"/>
                <w:sz w:val="20"/>
                <w:szCs w:val="20"/>
              </w:rPr>
            </w:pPr>
            <w:r w:rsidRPr="00C47455">
              <w:rPr>
                <w:rFonts w:ascii="Times New Roman" w:hAnsi="Times New Roman" w:cs="Times New Roman"/>
                <w:sz w:val="20"/>
                <w:szCs w:val="20"/>
              </w:rPr>
              <w:t>Atatürk İlke ve İnkılap Tarihi-II</w:t>
            </w:r>
          </w:p>
        </w:tc>
      </w:tr>
      <w:tr w:rsidR="002B4A00" w:rsidRPr="00002EE3" w14:paraId="44CBDFF3" w14:textId="77777777" w:rsidTr="00400136">
        <w:tc>
          <w:tcPr>
            <w:tcW w:w="4606" w:type="dxa"/>
          </w:tcPr>
          <w:p w14:paraId="4C94996D" w14:textId="110AA8AD" w:rsidR="002B4A00" w:rsidRPr="00B26EB6" w:rsidRDefault="002B4A00" w:rsidP="00612BDD">
            <w:pPr>
              <w:jc w:val="both"/>
              <w:rPr>
                <w:rFonts w:ascii="Times New Roman" w:hAnsi="Times New Roman" w:cs="Times New Roman"/>
                <w:sz w:val="20"/>
                <w:szCs w:val="20"/>
              </w:rPr>
            </w:pPr>
            <w:r w:rsidRPr="00985BF0">
              <w:rPr>
                <w:rFonts w:ascii="Times New Roman" w:hAnsi="Times New Roman" w:cs="Times New Roman"/>
                <w:sz w:val="20"/>
                <w:szCs w:val="20"/>
              </w:rPr>
              <w:t>Hukuk Başlangıcı-I</w:t>
            </w:r>
            <w:r w:rsidR="00400136">
              <w:rPr>
                <w:rFonts w:ascii="Times New Roman" w:hAnsi="Times New Roman" w:cs="Times New Roman"/>
                <w:sz w:val="20"/>
                <w:szCs w:val="20"/>
              </w:rPr>
              <w:t xml:space="preserve"> ve II</w:t>
            </w:r>
            <w:r w:rsidRPr="00985BF0">
              <w:rPr>
                <w:rFonts w:ascii="Times New Roman" w:hAnsi="Times New Roman" w:cs="Times New Roman"/>
                <w:sz w:val="20"/>
                <w:szCs w:val="20"/>
              </w:rPr>
              <w:t>, Hukuka Giriş-I</w:t>
            </w:r>
            <w:r w:rsidR="00400136">
              <w:rPr>
                <w:rFonts w:ascii="Times New Roman" w:hAnsi="Times New Roman" w:cs="Times New Roman"/>
                <w:sz w:val="20"/>
                <w:szCs w:val="20"/>
              </w:rPr>
              <w:t xml:space="preserve"> ve II</w:t>
            </w:r>
            <w:r w:rsidRPr="00985BF0">
              <w:rPr>
                <w:rFonts w:ascii="Times New Roman" w:hAnsi="Times New Roman" w:cs="Times New Roman"/>
                <w:sz w:val="20"/>
                <w:szCs w:val="20"/>
              </w:rPr>
              <w:t>-Temel Hukuk Kavramları-I</w:t>
            </w:r>
            <w:r w:rsidR="00400136">
              <w:rPr>
                <w:rFonts w:ascii="Times New Roman" w:hAnsi="Times New Roman" w:cs="Times New Roman"/>
                <w:sz w:val="20"/>
                <w:szCs w:val="20"/>
              </w:rPr>
              <w:t xml:space="preserve"> ve </w:t>
            </w:r>
            <w:proofErr w:type="gramStart"/>
            <w:r w:rsidR="00400136">
              <w:rPr>
                <w:rFonts w:ascii="Times New Roman" w:hAnsi="Times New Roman" w:cs="Times New Roman"/>
                <w:sz w:val="20"/>
                <w:szCs w:val="20"/>
              </w:rPr>
              <w:t>II  (</w:t>
            </w:r>
            <w:proofErr w:type="gramEnd"/>
            <w:r w:rsidR="00400136">
              <w:rPr>
                <w:rFonts w:ascii="Times New Roman" w:hAnsi="Times New Roman" w:cs="Times New Roman"/>
                <w:sz w:val="20"/>
                <w:szCs w:val="20"/>
              </w:rPr>
              <w:t>sadece adalet bölümü mezunları için geçerli)</w:t>
            </w:r>
          </w:p>
        </w:tc>
        <w:tc>
          <w:tcPr>
            <w:tcW w:w="4606" w:type="dxa"/>
            <w:vAlign w:val="center"/>
          </w:tcPr>
          <w:p w14:paraId="7BCEBA3E" w14:textId="14B08A87" w:rsidR="002B4A00" w:rsidRPr="00002EE3" w:rsidRDefault="002B4A00" w:rsidP="00400136">
            <w:pPr>
              <w:spacing w:line="360" w:lineRule="auto"/>
              <w:rPr>
                <w:rFonts w:ascii="Times New Roman" w:hAnsi="Times New Roman" w:cs="Times New Roman"/>
                <w:sz w:val="20"/>
                <w:szCs w:val="20"/>
              </w:rPr>
            </w:pPr>
            <w:r>
              <w:rPr>
                <w:rFonts w:ascii="Times New Roman" w:hAnsi="Times New Roman" w:cs="Times New Roman"/>
                <w:sz w:val="20"/>
                <w:szCs w:val="20"/>
              </w:rPr>
              <w:t>Hukuk B</w:t>
            </w:r>
            <w:r w:rsidR="00400136">
              <w:rPr>
                <w:rFonts w:ascii="Times New Roman" w:hAnsi="Times New Roman" w:cs="Times New Roman"/>
                <w:sz w:val="20"/>
                <w:szCs w:val="20"/>
              </w:rPr>
              <w:t>aşlangıcı-I</w:t>
            </w:r>
          </w:p>
        </w:tc>
      </w:tr>
      <w:tr w:rsidR="002B4A00" w:rsidRPr="00002EE3" w14:paraId="024627BD" w14:textId="77777777" w:rsidTr="00612BDD">
        <w:tc>
          <w:tcPr>
            <w:tcW w:w="4606" w:type="dxa"/>
          </w:tcPr>
          <w:p w14:paraId="5C5B37D4" w14:textId="292C1ABD" w:rsidR="002B4A00" w:rsidRPr="00B26EB6" w:rsidRDefault="00400136" w:rsidP="00612BDD">
            <w:pPr>
              <w:jc w:val="both"/>
              <w:rPr>
                <w:rFonts w:ascii="Times New Roman" w:hAnsi="Times New Roman" w:cs="Times New Roman"/>
                <w:sz w:val="20"/>
                <w:szCs w:val="20"/>
              </w:rPr>
            </w:pPr>
            <w:r>
              <w:rPr>
                <w:rFonts w:ascii="Times New Roman" w:hAnsi="Times New Roman" w:cs="Times New Roman"/>
                <w:sz w:val="20"/>
                <w:szCs w:val="20"/>
              </w:rPr>
              <w:t>İnsan Hakları-I, İnsan Hakları ve Kamu Özgürlükleri-I</w:t>
            </w:r>
          </w:p>
        </w:tc>
        <w:tc>
          <w:tcPr>
            <w:tcW w:w="4606" w:type="dxa"/>
          </w:tcPr>
          <w:p w14:paraId="3279B5F4" w14:textId="021865E5" w:rsidR="002B4A00" w:rsidRPr="00002EE3" w:rsidRDefault="00400136" w:rsidP="00612BDD">
            <w:pPr>
              <w:spacing w:line="360" w:lineRule="auto"/>
              <w:jc w:val="both"/>
              <w:rPr>
                <w:rFonts w:ascii="Times New Roman" w:hAnsi="Times New Roman" w:cs="Times New Roman"/>
                <w:sz w:val="20"/>
                <w:szCs w:val="20"/>
              </w:rPr>
            </w:pPr>
            <w:r>
              <w:rPr>
                <w:rFonts w:ascii="Times New Roman" w:hAnsi="Times New Roman" w:cs="Times New Roman"/>
                <w:sz w:val="20"/>
                <w:szCs w:val="20"/>
              </w:rPr>
              <w:t>İnsan Hakları-I</w:t>
            </w:r>
          </w:p>
        </w:tc>
      </w:tr>
      <w:tr w:rsidR="00400136" w:rsidRPr="00002EE3" w14:paraId="7D8E2FEE" w14:textId="77777777" w:rsidTr="00612BDD">
        <w:tc>
          <w:tcPr>
            <w:tcW w:w="4606" w:type="dxa"/>
          </w:tcPr>
          <w:p w14:paraId="40878057" w14:textId="24257C94" w:rsidR="00400136" w:rsidRDefault="00400136" w:rsidP="00400136">
            <w:pPr>
              <w:jc w:val="both"/>
              <w:rPr>
                <w:rFonts w:ascii="Times New Roman" w:hAnsi="Times New Roman" w:cs="Times New Roman"/>
                <w:sz w:val="20"/>
                <w:szCs w:val="20"/>
              </w:rPr>
            </w:pPr>
            <w:r>
              <w:rPr>
                <w:rFonts w:ascii="Times New Roman" w:hAnsi="Times New Roman" w:cs="Times New Roman"/>
                <w:sz w:val="20"/>
                <w:szCs w:val="20"/>
              </w:rPr>
              <w:t>İnsan Hakları-II, İnsan Hakları ve Kamu Özgürlükleri-II</w:t>
            </w:r>
          </w:p>
        </w:tc>
        <w:tc>
          <w:tcPr>
            <w:tcW w:w="4606" w:type="dxa"/>
          </w:tcPr>
          <w:p w14:paraId="2953591B" w14:textId="4D290764" w:rsidR="00400136" w:rsidRDefault="00400136" w:rsidP="00400136">
            <w:pPr>
              <w:spacing w:line="360" w:lineRule="auto"/>
              <w:jc w:val="both"/>
              <w:rPr>
                <w:rFonts w:ascii="Times New Roman" w:hAnsi="Times New Roman" w:cs="Times New Roman"/>
                <w:sz w:val="20"/>
                <w:szCs w:val="20"/>
              </w:rPr>
            </w:pPr>
            <w:r>
              <w:rPr>
                <w:rFonts w:ascii="Times New Roman" w:hAnsi="Times New Roman" w:cs="Times New Roman"/>
                <w:sz w:val="20"/>
                <w:szCs w:val="20"/>
              </w:rPr>
              <w:t>İnsan Hakları-II</w:t>
            </w:r>
          </w:p>
        </w:tc>
      </w:tr>
      <w:tr w:rsidR="00032CA5" w:rsidRPr="00002EE3" w14:paraId="6C1211E5" w14:textId="77777777" w:rsidTr="00612BDD">
        <w:tc>
          <w:tcPr>
            <w:tcW w:w="4606" w:type="dxa"/>
          </w:tcPr>
          <w:p w14:paraId="53A6E1AA" w14:textId="7F7B21A1" w:rsidR="00032CA5" w:rsidRDefault="00032CA5" w:rsidP="00400136">
            <w:pPr>
              <w:jc w:val="both"/>
              <w:rPr>
                <w:rFonts w:ascii="Times New Roman" w:hAnsi="Times New Roman" w:cs="Times New Roman"/>
                <w:sz w:val="20"/>
                <w:szCs w:val="20"/>
              </w:rPr>
            </w:pPr>
            <w:r>
              <w:rPr>
                <w:rFonts w:ascii="Times New Roman" w:hAnsi="Times New Roman" w:cs="Times New Roman"/>
                <w:sz w:val="20"/>
                <w:szCs w:val="20"/>
              </w:rPr>
              <w:t>Hukuk Dili ve Adli Yazışmalar</w:t>
            </w:r>
            <w:r w:rsidR="00440AA6">
              <w:rPr>
                <w:rFonts w:ascii="Times New Roman" w:hAnsi="Times New Roman" w:cs="Times New Roman"/>
                <w:sz w:val="20"/>
                <w:szCs w:val="20"/>
              </w:rPr>
              <w:t>, Yargı Örgütü ve Tebligat</w:t>
            </w:r>
          </w:p>
        </w:tc>
        <w:tc>
          <w:tcPr>
            <w:tcW w:w="4606" w:type="dxa"/>
          </w:tcPr>
          <w:p w14:paraId="442C219B" w14:textId="11D8C12A" w:rsidR="00032CA5" w:rsidRDefault="00032CA5" w:rsidP="00400136">
            <w:pPr>
              <w:spacing w:line="360" w:lineRule="auto"/>
              <w:jc w:val="both"/>
              <w:rPr>
                <w:rFonts w:ascii="Times New Roman" w:hAnsi="Times New Roman" w:cs="Times New Roman"/>
                <w:sz w:val="20"/>
                <w:szCs w:val="20"/>
              </w:rPr>
            </w:pPr>
            <w:r>
              <w:rPr>
                <w:rFonts w:ascii="Times New Roman" w:hAnsi="Times New Roman" w:cs="Times New Roman"/>
                <w:sz w:val="20"/>
                <w:szCs w:val="20"/>
              </w:rPr>
              <w:t>Tebligat Hukuku</w:t>
            </w:r>
          </w:p>
        </w:tc>
      </w:tr>
      <w:tr w:rsidR="00032CA5" w:rsidRPr="00002EE3" w14:paraId="1B3A635F" w14:textId="77777777" w:rsidTr="00612BDD">
        <w:tc>
          <w:tcPr>
            <w:tcW w:w="4606" w:type="dxa"/>
          </w:tcPr>
          <w:p w14:paraId="399C77F3" w14:textId="77777777" w:rsidR="00032CA5" w:rsidRDefault="00FB57AE" w:rsidP="00400136">
            <w:pPr>
              <w:jc w:val="both"/>
              <w:rPr>
                <w:rFonts w:ascii="Times New Roman" w:hAnsi="Times New Roman" w:cs="Times New Roman"/>
                <w:sz w:val="20"/>
                <w:szCs w:val="20"/>
              </w:rPr>
            </w:pPr>
            <w:r>
              <w:rPr>
                <w:rFonts w:ascii="Times New Roman" w:hAnsi="Times New Roman" w:cs="Times New Roman"/>
                <w:sz w:val="20"/>
                <w:szCs w:val="20"/>
              </w:rPr>
              <w:t>İcra ve İflas Hukuku-I ve İcra ve İflas Hukuku-II</w:t>
            </w:r>
          </w:p>
          <w:p w14:paraId="0C456F30" w14:textId="67D7B7C5" w:rsidR="00FB57AE" w:rsidRDefault="00FB57AE" w:rsidP="00400136">
            <w:pPr>
              <w:jc w:val="both"/>
              <w:rPr>
                <w:rFonts w:ascii="Times New Roman" w:hAnsi="Times New Roman" w:cs="Times New Roman"/>
                <w:sz w:val="20"/>
                <w:szCs w:val="20"/>
              </w:rPr>
            </w:pPr>
            <w:r>
              <w:rPr>
                <w:rFonts w:ascii="Times New Roman" w:hAnsi="Times New Roman" w:cs="Times New Roman"/>
                <w:sz w:val="20"/>
                <w:szCs w:val="20"/>
              </w:rPr>
              <w:t>İcra ve İflas Hukuku (yıllık)</w:t>
            </w:r>
          </w:p>
        </w:tc>
        <w:tc>
          <w:tcPr>
            <w:tcW w:w="4606" w:type="dxa"/>
          </w:tcPr>
          <w:p w14:paraId="5EC7349D" w14:textId="79232A41" w:rsidR="00032CA5" w:rsidRDefault="00FB57AE" w:rsidP="00400136">
            <w:pPr>
              <w:spacing w:line="360" w:lineRule="auto"/>
              <w:jc w:val="both"/>
              <w:rPr>
                <w:rFonts w:ascii="Times New Roman" w:hAnsi="Times New Roman" w:cs="Times New Roman"/>
                <w:sz w:val="20"/>
                <w:szCs w:val="20"/>
              </w:rPr>
            </w:pPr>
            <w:r>
              <w:rPr>
                <w:rFonts w:ascii="Times New Roman" w:hAnsi="Times New Roman" w:cs="Times New Roman"/>
                <w:sz w:val="20"/>
                <w:szCs w:val="20"/>
              </w:rPr>
              <w:t>İcra Hukuku</w:t>
            </w:r>
          </w:p>
        </w:tc>
      </w:tr>
      <w:tr w:rsidR="00032CA5" w:rsidRPr="00002EE3" w14:paraId="67131680" w14:textId="77777777" w:rsidTr="00612BDD">
        <w:tc>
          <w:tcPr>
            <w:tcW w:w="4606" w:type="dxa"/>
          </w:tcPr>
          <w:p w14:paraId="2A03026A" w14:textId="3FA41782" w:rsidR="00032CA5" w:rsidRDefault="00773E10" w:rsidP="00400136">
            <w:pPr>
              <w:jc w:val="both"/>
              <w:rPr>
                <w:rFonts w:ascii="Times New Roman" w:hAnsi="Times New Roman" w:cs="Times New Roman"/>
                <w:sz w:val="20"/>
                <w:szCs w:val="20"/>
              </w:rPr>
            </w:pPr>
            <w:r>
              <w:rPr>
                <w:rFonts w:ascii="Times New Roman" w:hAnsi="Times New Roman" w:cs="Times New Roman"/>
                <w:sz w:val="20"/>
                <w:szCs w:val="20"/>
              </w:rPr>
              <w:t>Avukatlık ve Noterlik Hukuku veya Avukatlık ve Noterlik Mevzuatı</w:t>
            </w:r>
          </w:p>
        </w:tc>
        <w:tc>
          <w:tcPr>
            <w:tcW w:w="4606" w:type="dxa"/>
          </w:tcPr>
          <w:p w14:paraId="50805A3F" w14:textId="327F0026" w:rsidR="00032CA5" w:rsidRDefault="00773E10" w:rsidP="00400136">
            <w:pPr>
              <w:spacing w:line="360" w:lineRule="auto"/>
              <w:jc w:val="both"/>
              <w:rPr>
                <w:rFonts w:ascii="Times New Roman" w:hAnsi="Times New Roman" w:cs="Times New Roman"/>
                <w:sz w:val="20"/>
                <w:szCs w:val="20"/>
              </w:rPr>
            </w:pPr>
            <w:r>
              <w:rPr>
                <w:rFonts w:ascii="Times New Roman" w:hAnsi="Times New Roman" w:cs="Times New Roman"/>
                <w:sz w:val="20"/>
                <w:szCs w:val="20"/>
              </w:rPr>
              <w:t>Avukatlık Hukuku</w:t>
            </w:r>
          </w:p>
        </w:tc>
      </w:tr>
      <w:tr w:rsidR="00032CA5" w:rsidRPr="00002EE3" w14:paraId="22D740FD" w14:textId="77777777" w:rsidTr="00612BDD">
        <w:tc>
          <w:tcPr>
            <w:tcW w:w="4606" w:type="dxa"/>
          </w:tcPr>
          <w:p w14:paraId="625310C1" w14:textId="77777777" w:rsidR="00032CA5" w:rsidRDefault="00032CA5" w:rsidP="00400136">
            <w:pPr>
              <w:jc w:val="both"/>
              <w:rPr>
                <w:rFonts w:ascii="Times New Roman" w:hAnsi="Times New Roman" w:cs="Times New Roman"/>
                <w:sz w:val="20"/>
                <w:szCs w:val="20"/>
              </w:rPr>
            </w:pPr>
          </w:p>
        </w:tc>
        <w:tc>
          <w:tcPr>
            <w:tcW w:w="4606" w:type="dxa"/>
          </w:tcPr>
          <w:p w14:paraId="27B6974E" w14:textId="77777777" w:rsidR="00032CA5" w:rsidRDefault="00032CA5" w:rsidP="00400136">
            <w:pPr>
              <w:spacing w:line="360" w:lineRule="auto"/>
              <w:jc w:val="both"/>
              <w:rPr>
                <w:rFonts w:ascii="Times New Roman" w:hAnsi="Times New Roman" w:cs="Times New Roman"/>
                <w:sz w:val="20"/>
                <w:szCs w:val="20"/>
              </w:rPr>
            </w:pPr>
          </w:p>
        </w:tc>
      </w:tr>
      <w:tr w:rsidR="00032CA5" w:rsidRPr="00002EE3" w14:paraId="12890B8C" w14:textId="77777777" w:rsidTr="00612BDD">
        <w:tc>
          <w:tcPr>
            <w:tcW w:w="4606" w:type="dxa"/>
          </w:tcPr>
          <w:p w14:paraId="36E4DF7C" w14:textId="77777777" w:rsidR="00032CA5" w:rsidRDefault="00032CA5" w:rsidP="00400136">
            <w:pPr>
              <w:jc w:val="both"/>
              <w:rPr>
                <w:rFonts w:ascii="Times New Roman" w:hAnsi="Times New Roman" w:cs="Times New Roman"/>
                <w:sz w:val="20"/>
                <w:szCs w:val="20"/>
              </w:rPr>
            </w:pPr>
          </w:p>
        </w:tc>
        <w:tc>
          <w:tcPr>
            <w:tcW w:w="4606" w:type="dxa"/>
          </w:tcPr>
          <w:p w14:paraId="055E6D05" w14:textId="77777777" w:rsidR="00032CA5" w:rsidRDefault="00032CA5" w:rsidP="00400136">
            <w:pPr>
              <w:spacing w:line="360" w:lineRule="auto"/>
              <w:jc w:val="both"/>
              <w:rPr>
                <w:rFonts w:ascii="Times New Roman" w:hAnsi="Times New Roman" w:cs="Times New Roman"/>
                <w:sz w:val="20"/>
                <w:szCs w:val="20"/>
              </w:rPr>
            </w:pPr>
          </w:p>
        </w:tc>
      </w:tr>
      <w:tr w:rsidR="00032CA5" w:rsidRPr="00002EE3" w14:paraId="494AEF09" w14:textId="77777777" w:rsidTr="00612BDD">
        <w:tc>
          <w:tcPr>
            <w:tcW w:w="4606" w:type="dxa"/>
          </w:tcPr>
          <w:p w14:paraId="2E8CAC36" w14:textId="77777777" w:rsidR="00032CA5" w:rsidRDefault="00032CA5" w:rsidP="00400136">
            <w:pPr>
              <w:jc w:val="both"/>
              <w:rPr>
                <w:rFonts w:ascii="Times New Roman" w:hAnsi="Times New Roman" w:cs="Times New Roman"/>
                <w:sz w:val="20"/>
                <w:szCs w:val="20"/>
              </w:rPr>
            </w:pPr>
          </w:p>
        </w:tc>
        <w:tc>
          <w:tcPr>
            <w:tcW w:w="4606" w:type="dxa"/>
          </w:tcPr>
          <w:p w14:paraId="65B76FDA" w14:textId="77777777" w:rsidR="00032CA5" w:rsidRDefault="00032CA5" w:rsidP="00400136">
            <w:pPr>
              <w:spacing w:line="360" w:lineRule="auto"/>
              <w:jc w:val="both"/>
              <w:rPr>
                <w:rFonts w:ascii="Times New Roman" w:hAnsi="Times New Roman" w:cs="Times New Roman"/>
                <w:sz w:val="20"/>
                <w:szCs w:val="20"/>
              </w:rPr>
            </w:pPr>
          </w:p>
        </w:tc>
      </w:tr>
      <w:tr w:rsidR="00032CA5" w:rsidRPr="00002EE3" w14:paraId="2D59AA07" w14:textId="77777777" w:rsidTr="00612BDD">
        <w:tc>
          <w:tcPr>
            <w:tcW w:w="4606" w:type="dxa"/>
          </w:tcPr>
          <w:p w14:paraId="5AC11B3D" w14:textId="77777777" w:rsidR="00032CA5" w:rsidRDefault="00032CA5" w:rsidP="00400136">
            <w:pPr>
              <w:jc w:val="both"/>
              <w:rPr>
                <w:rFonts w:ascii="Times New Roman" w:hAnsi="Times New Roman" w:cs="Times New Roman"/>
                <w:sz w:val="20"/>
                <w:szCs w:val="20"/>
              </w:rPr>
            </w:pPr>
          </w:p>
        </w:tc>
        <w:tc>
          <w:tcPr>
            <w:tcW w:w="4606" w:type="dxa"/>
          </w:tcPr>
          <w:p w14:paraId="3D3ECD60" w14:textId="77777777" w:rsidR="00032CA5" w:rsidRDefault="00032CA5" w:rsidP="00400136">
            <w:pPr>
              <w:spacing w:line="360" w:lineRule="auto"/>
              <w:jc w:val="both"/>
              <w:rPr>
                <w:rFonts w:ascii="Times New Roman" w:hAnsi="Times New Roman" w:cs="Times New Roman"/>
                <w:sz w:val="20"/>
                <w:szCs w:val="20"/>
              </w:rPr>
            </w:pPr>
          </w:p>
        </w:tc>
      </w:tr>
      <w:tr w:rsidR="00032CA5" w:rsidRPr="00002EE3" w14:paraId="2638E08B" w14:textId="77777777" w:rsidTr="00612BDD">
        <w:tc>
          <w:tcPr>
            <w:tcW w:w="4606" w:type="dxa"/>
          </w:tcPr>
          <w:p w14:paraId="63DC9353" w14:textId="77777777" w:rsidR="00032CA5" w:rsidRDefault="00032CA5" w:rsidP="00400136">
            <w:pPr>
              <w:jc w:val="both"/>
              <w:rPr>
                <w:rFonts w:ascii="Times New Roman" w:hAnsi="Times New Roman" w:cs="Times New Roman"/>
                <w:sz w:val="20"/>
                <w:szCs w:val="20"/>
              </w:rPr>
            </w:pPr>
          </w:p>
        </w:tc>
        <w:tc>
          <w:tcPr>
            <w:tcW w:w="4606" w:type="dxa"/>
          </w:tcPr>
          <w:p w14:paraId="200CCD9E" w14:textId="77777777" w:rsidR="00032CA5" w:rsidRDefault="00032CA5" w:rsidP="00400136">
            <w:pPr>
              <w:spacing w:line="360" w:lineRule="auto"/>
              <w:jc w:val="both"/>
              <w:rPr>
                <w:rFonts w:ascii="Times New Roman" w:hAnsi="Times New Roman" w:cs="Times New Roman"/>
                <w:sz w:val="20"/>
                <w:szCs w:val="20"/>
              </w:rPr>
            </w:pPr>
          </w:p>
        </w:tc>
      </w:tr>
      <w:tr w:rsidR="00032CA5" w:rsidRPr="00002EE3" w14:paraId="38A85F2C" w14:textId="77777777" w:rsidTr="00612BDD">
        <w:tc>
          <w:tcPr>
            <w:tcW w:w="4606" w:type="dxa"/>
          </w:tcPr>
          <w:p w14:paraId="6F0B0C89" w14:textId="77777777" w:rsidR="00032CA5" w:rsidRDefault="00032CA5" w:rsidP="00400136">
            <w:pPr>
              <w:jc w:val="both"/>
              <w:rPr>
                <w:rFonts w:ascii="Times New Roman" w:hAnsi="Times New Roman" w:cs="Times New Roman"/>
                <w:sz w:val="20"/>
                <w:szCs w:val="20"/>
              </w:rPr>
            </w:pPr>
          </w:p>
        </w:tc>
        <w:tc>
          <w:tcPr>
            <w:tcW w:w="4606" w:type="dxa"/>
          </w:tcPr>
          <w:p w14:paraId="15ECCE05" w14:textId="77777777" w:rsidR="00032CA5" w:rsidRDefault="00032CA5" w:rsidP="00400136">
            <w:pPr>
              <w:spacing w:line="360" w:lineRule="auto"/>
              <w:jc w:val="both"/>
              <w:rPr>
                <w:rFonts w:ascii="Times New Roman" w:hAnsi="Times New Roman" w:cs="Times New Roman"/>
                <w:sz w:val="20"/>
                <w:szCs w:val="20"/>
              </w:rPr>
            </w:pPr>
          </w:p>
        </w:tc>
      </w:tr>
      <w:tr w:rsidR="00032CA5" w:rsidRPr="00002EE3" w14:paraId="1A95BD46" w14:textId="77777777" w:rsidTr="00612BDD">
        <w:tc>
          <w:tcPr>
            <w:tcW w:w="4606" w:type="dxa"/>
          </w:tcPr>
          <w:p w14:paraId="2E57EE28" w14:textId="77777777" w:rsidR="00032CA5" w:rsidRDefault="00032CA5" w:rsidP="00400136">
            <w:pPr>
              <w:jc w:val="both"/>
              <w:rPr>
                <w:rFonts w:ascii="Times New Roman" w:hAnsi="Times New Roman" w:cs="Times New Roman"/>
                <w:sz w:val="20"/>
                <w:szCs w:val="20"/>
              </w:rPr>
            </w:pPr>
          </w:p>
        </w:tc>
        <w:tc>
          <w:tcPr>
            <w:tcW w:w="4606" w:type="dxa"/>
          </w:tcPr>
          <w:p w14:paraId="7E583FD5" w14:textId="77777777" w:rsidR="00032CA5" w:rsidRDefault="00032CA5" w:rsidP="00400136">
            <w:pPr>
              <w:spacing w:line="360" w:lineRule="auto"/>
              <w:jc w:val="both"/>
              <w:rPr>
                <w:rFonts w:ascii="Times New Roman" w:hAnsi="Times New Roman" w:cs="Times New Roman"/>
                <w:sz w:val="20"/>
                <w:szCs w:val="20"/>
              </w:rPr>
            </w:pPr>
          </w:p>
        </w:tc>
      </w:tr>
      <w:tr w:rsidR="00032CA5" w:rsidRPr="00002EE3" w14:paraId="2B714DD3" w14:textId="77777777" w:rsidTr="00612BDD">
        <w:tc>
          <w:tcPr>
            <w:tcW w:w="4606" w:type="dxa"/>
          </w:tcPr>
          <w:p w14:paraId="7D8AF9AC" w14:textId="77777777" w:rsidR="00032CA5" w:rsidRDefault="00032CA5" w:rsidP="00400136">
            <w:pPr>
              <w:jc w:val="both"/>
              <w:rPr>
                <w:rFonts w:ascii="Times New Roman" w:hAnsi="Times New Roman" w:cs="Times New Roman"/>
                <w:sz w:val="20"/>
                <w:szCs w:val="20"/>
              </w:rPr>
            </w:pPr>
          </w:p>
        </w:tc>
        <w:tc>
          <w:tcPr>
            <w:tcW w:w="4606" w:type="dxa"/>
          </w:tcPr>
          <w:p w14:paraId="5799341E" w14:textId="77777777" w:rsidR="00032CA5" w:rsidRDefault="00032CA5" w:rsidP="00400136">
            <w:pPr>
              <w:spacing w:line="360" w:lineRule="auto"/>
              <w:jc w:val="both"/>
              <w:rPr>
                <w:rFonts w:ascii="Times New Roman" w:hAnsi="Times New Roman" w:cs="Times New Roman"/>
                <w:sz w:val="20"/>
                <w:szCs w:val="20"/>
              </w:rPr>
            </w:pPr>
          </w:p>
        </w:tc>
      </w:tr>
      <w:tr w:rsidR="00032CA5" w:rsidRPr="00002EE3" w14:paraId="02958187" w14:textId="77777777" w:rsidTr="00612BDD">
        <w:tc>
          <w:tcPr>
            <w:tcW w:w="4606" w:type="dxa"/>
          </w:tcPr>
          <w:p w14:paraId="34C352D9" w14:textId="77777777" w:rsidR="00032CA5" w:rsidRDefault="00032CA5" w:rsidP="00400136">
            <w:pPr>
              <w:jc w:val="both"/>
              <w:rPr>
                <w:rFonts w:ascii="Times New Roman" w:hAnsi="Times New Roman" w:cs="Times New Roman"/>
                <w:sz w:val="20"/>
                <w:szCs w:val="20"/>
              </w:rPr>
            </w:pPr>
          </w:p>
        </w:tc>
        <w:tc>
          <w:tcPr>
            <w:tcW w:w="4606" w:type="dxa"/>
          </w:tcPr>
          <w:p w14:paraId="444E1557" w14:textId="77777777" w:rsidR="00032CA5" w:rsidRDefault="00032CA5" w:rsidP="00400136">
            <w:pPr>
              <w:spacing w:line="360" w:lineRule="auto"/>
              <w:jc w:val="both"/>
              <w:rPr>
                <w:rFonts w:ascii="Times New Roman" w:hAnsi="Times New Roman" w:cs="Times New Roman"/>
                <w:sz w:val="20"/>
                <w:szCs w:val="20"/>
              </w:rPr>
            </w:pPr>
          </w:p>
        </w:tc>
      </w:tr>
      <w:tr w:rsidR="00032CA5" w:rsidRPr="00002EE3" w14:paraId="33E7C0EC" w14:textId="77777777" w:rsidTr="00612BDD">
        <w:tc>
          <w:tcPr>
            <w:tcW w:w="4606" w:type="dxa"/>
          </w:tcPr>
          <w:p w14:paraId="3C96C021" w14:textId="77777777" w:rsidR="00032CA5" w:rsidRDefault="00032CA5" w:rsidP="00400136">
            <w:pPr>
              <w:jc w:val="both"/>
              <w:rPr>
                <w:rFonts w:ascii="Times New Roman" w:hAnsi="Times New Roman" w:cs="Times New Roman"/>
                <w:sz w:val="20"/>
                <w:szCs w:val="20"/>
              </w:rPr>
            </w:pPr>
          </w:p>
        </w:tc>
        <w:tc>
          <w:tcPr>
            <w:tcW w:w="4606" w:type="dxa"/>
          </w:tcPr>
          <w:p w14:paraId="7E5592A5" w14:textId="77777777" w:rsidR="00032CA5" w:rsidRDefault="00032CA5" w:rsidP="00400136">
            <w:pPr>
              <w:spacing w:line="360" w:lineRule="auto"/>
              <w:jc w:val="both"/>
              <w:rPr>
                <w:rFonts w:ascii="Times New Roman" w:hAnsi="Times New Roman" w:cs="Times New Roman"/>
                <w:sz w:val="20"/>
                <w:szCs w:val="20"/>
              </w:rPr>
            </w:pPr>
          </w:p>
        </w:tc>
      </w:tr>
      <w:tr w:rsidR="00032CA5" w:rsidRPr="00002EE3" w14:paraId="439E7F9B" w14:textId="77777777" w:rsidTr="00612BDD">
        <w:tc>
          <w:tcPr>
            <w:tcW w:w="4606" w:type="dxa"/>
          </w:tcPr>
          <w:p w14:paraId="5CE0F6AC" w14:textId="77777777" w:rsidR="00032CA5" w:rsidRDefault="00032CA5" w:rsidP="00400136">
            <w:pPr>
              <w:jc w:val="both"/>
              <w:rPr>
                <w:rFonts w:ascii="Times New Roman" w:hAnsi="Times New Roman" w:cs="Times New Roman"/>
                <w:sz w:val="20"/>
                <w:szCs w:val="20"/>
              </w:rPr>
            </w:pPr>
          </w:p>
        </w:tc>
        <w:tc>
          <w:tcPr>
            <w:tcW w:w="4606" w:type="dxa"/>
          </w:tcPr>
          <w:p w14:paraId="3D6415A0" w14:textId="77777777" w:rsidR="00032CA5" w:rsidRDefault="00032CA5" w:rsidP="00400136">
            <w:pPr>
              <w:spacing w:line="360" w:lineRule="auto"/>
              <w:jc w:val="both"/>
              <w:rPr>
                <w:rFonts w:ascii="Times New Roman" w:hAnsi="Times New Roman" w:cs="Times New Roman"/>
                <w:sz w:val="20"/>
                <w:szCs w:val="20"/>
              </w:rPr>
            </w:pPr>
          </w:p>
        </w:tc>
      </w:tr>
      <w:tr w:rsidR="00032CA5" w:rsidRPr="00002EE3" w14:paraId="438FF938" w14:textId="77777777" w:rsidTr="00612BDD">
        <w:tc>
          <w:tcPr>
            <w:tcW w:w="4606" w:type="dxa"/>
          </w:tcPr>
          <w:p w14:paraId="3292270A" w14:textId="77777777" w:rsidR="00032CA5" w:rsidRDefault="00032CA5" w:rsidP="00400136">
            <w:pPr>
              <w:jc w:val="both"/>
              <w:rPr>
                <w:rFonts w:ascii="Times New Roman" w:hAnsi="Times New Roman" w:cs="Times New Roman"/>
                <w:sz w:val="20"/>
                <w:szCs w:val="20"/>
              </w:rPr>
            </w:pPr>
          </w:p>
        </w:tc>
        <w:tc>
          <w:tcPr>
            <w:tcW w:w="4606" w:type="dxa"/>
          </w:tcPr>
          <w:p w14:paraId="2BF07A48" w14:textId="77777777" w:rsidR="00032CA5" w:rsidRDefault="00032CA5" w:rsidP="00400136">
            <w:pPr>
              <w:spacing w:line="360" w:lineRule="auto"/>
              <w:jc w:val="both"/>
              <w:rPr>
                <w:rFonts w:ascii="Times New Roman" w:hAnsi="Times New Roman" w:cs="Times New Roman"/>
                <w:sz w:val="20"/>
                <w:szCs w:val="20"/>
              </w:rPr>
            </w:pPr>
          </w:p>
        </w:tc>
      </w:tr>
    </w:tbl>
    <w:p w14:paraId="2B3774CE" w14:textId="77777777" w:rsidR="003E21F4" w:rsidRDefault="003E21F4" w:rsidP="00817B15">
      <w:pPr>
        <w:spacing w:after="0" w:line="240" w:lineRule="auto"/>
        <w:jc w:val="both"/>
        <w:rPr>
          <w:rFonts w:ascii="Times New Roman" w:hAnsi="Times New Roman" w:cs="Times New Roman"/>
          <w:sz w:val="24"/>
          <w:szCs w:val="24"/>
        </w:rPr>
      </w:pPr>
    </w:p>
    <w:p w14:paraId="5A0B0D32" w14:textId="77777777" w:rsidR="007F1A70" w:rsidRDefault="007F1A70" w:rsidP="00817B15">
      <w:pPr>
        <w:spacing w:after="0" w:line="240" w:lineRule="auto"/>
        <w:jc w:val="both"/>
        <w:rPr>
          <w:rFonts w:ascii="Times New Roman" w:hAnsi="Times New Roman" w:cs="Times New Roman"/>
          <w:b/>
          <w:sz w:val="24"/>
          <w:szCs w:val="24"/>
        </w:rPr>
      </w:pPr>
    </w:p>
    <w:p w14:paraId="07ACC3AC" w14:textId="77777777" w:rsidR="007F1A70" w:rsidRDefault="007F1A70" w:rsidP="00817B15">
      <w:pPr>
        <w:spacing w:after="0" w:line="240" w:lineRule="auto"/>
        <w:jc w:val="both"/>
        <w:rPr>
          <w:rFonts w:ascii="Times New Roman" w:hAnsi="Times New Roman" w:cs="Times New Roman"/>
          <w:b/>
          <w:sz w:val="24"/>
          <w:szCs w:val="24"/>
        </w:rPr>
      </w:pPr>
    </w:p>
    <w:p w14:paraId="0D5E5019" w14:textId="09DB5B74" w:rsidR="00400136" w:rsidRDefault="00400136" w:rsidP="00817B1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Çift Ana-Dal Programı Kapsamında Yapılan Başvurular Hakkında</w:t>
      </w:r>
    </w:p>
    <w:p w14:paraId="4C7D889C" w14:textId="48E5B656" w:rsidR="00817B15" w:rsidRPr="00400136" w:rsidRDefault="00817B15" w:rsidP="00817B15">
      <w:pPr>
        <w:spacing w:after="0" w:line="240" w:lineRule="auto"/>
        <w:jc w:val="both"/>
        <w:rPr>
          <w:rFonts w:ascii="Times New Roman" w:hAnsi="Times New Roman" w:cs="Times New Roman"/>
          <w:bCs/>
          <w:sz w:val="24"/>
          <w:szCs w:val="24"/>
        </w:rPr>
      </w:pPr>
      <w:r w:rsidRPr="00400136">
        <w:rPr>
          <w:rFonts w:ascii="Times New Roman" w:hAnsi="Times New Roman" w:cs="Times New Roman"/>
          <w:bCs/>
          <w:sz w:val="24"/>
          <w:szCs w:val="24"/>
        </w:rPr>
        <w:t xml:space="preserve">Madde </w:t>
      </w:r>
      <w:r w:rsidR="008E30E9" w:rsidRPr="00400136">
        <w:rPr>
          <w:rFonts w:ascii="Times New Roman" w:hAnsi="Times New Roman" w:cs="Times New Roman"/>
          <w:bCs/>
          <w:sz w:val="24"/>
          <w:szCs w:val="24"/>
        </w:rPr>
        <w:t>1</w:t>
      </w:r>
      <w:r w:rsidR="00016EA9">
        <w:rPr>
          <w:rFonts w:ascii="Times New Roman" w:hAnsi="Times New Roman" w:cs="Times New Roman"/>
          <w:bCs/>
          <w:sz w:val="24"/>
          <w:szCs w:val="24"/>
        </w:rPr>
        <w:t>5</w:t>
      </w:r>
    </w:p>
    <w:p w14:paraId="3BF0F527" w14:textId="77777777" w:rsidR="00EA09F5" w:rsidRDefault="00EA09F5" w:rsidP="00817B15">
      <w:pPr>
        <w:spacing w:after="0" w:line="240" w:lineRule="auto"/>
        <w:jc w:val="both"/>
        <w:rPr>
          <w:rFonts w:ascii="Times New Roman" w:hAnsi="Times New Roman" w:cs="Times New Roman"/>
          <w:sz w:val="24"/>
          <w:szCs w:val="24"/>
        </w:rPr>
      </w:pPr>
    </w:p>
    <w:p w14:paraId="25F9BA80" w14:textId="77777777" w:rsidR="00EA09F5" w:rsidRDefault="00EA09F5" w:rsidP="003747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Temel hukuk dersleri dışındaki dersler muaf sayılabilir.</w:t>
      </w:r>
    </w:p>
    <w:p w14:paraId="2C09F083" w14:textId="308B9EAF" w:rsidR="00EA09F5" w:rsidRDefault="00EA09F5" w:rsidP="003747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Seçmeli dersler</w:t>
      </w:r>
      <w:r w:rsidR="003747C7">
        <w:rPr>
          <w:rFonts w:ascii="Times New Roman" w:hAnsi="Times New Roman" w:cs="Times New Roman"/>
          <w:sz w:val="24"/>
          <w:szCs w:val="24"/>
        </w:rPr>
        <w:t xml:space="preserve"> hakkında</w:t>
      </w:r>
      <w:r>
        <w:rPr>
          <w:rFonts w:ascii="Times New Roman" w:hAnsi="Times New Roman" w:cs="Times New Roman"/>
          <w:sz w:val="24"/>
          <w:szCs w:val="24"/>
        </w:rPr>
        <w:t xml:space="preserve"> madde </w:t>
      </w:r>
      <w:r w:rsidR="00016EA9">
        <w:rPr>
          <w:rFonts w:ascii="Times New Roman" w:hAnsi="Times New Roman" w:cs="Times New Roman"/>
          <w:sz w:val="24"/>
          <w:szCs w:val="24"/>
        </w:rPr>
        <w:t>9’daki</w:t>
      </w:r>
      <w:r w:rsidR="003747C7">
        <w:rPr>
          <w:rFonts w:ascii="Times New Roman" w:hAnsi="Times New Roman" w:cs="Times New Roman"/>
          <w:sz w:val="24"/>
          <w:szCs w:val="24"/>
        </w:rPr>
        <w:t xml:space="preserve"> </w:t>
      </w:r>
      <w:r>
        <w:rPr>
          <w:rFonts w:ascii="Times New Roman" w:hAnsi="Times New Roman" w:cs="Times New Roman"/>
          <w:sz w:val="24"/>
          <w:szCs w:val="24"/>
        </w:rPr>
        <w:t>ilkeler</w:t>
      </w:r>
      <w:r w:rsidR="003747C7">
        <w:rPr>
          <w:rFonts w:ascii="Times New Roman" w:hAnsi="Times New Roman" w:cs="Times New Roman"/>
          <w:sz w:val="24"/>
          <w:szCs w:val="24"/>
        </w:rPr>
        <w:t xml:space="preserve"> aynen</w:t>
      </w:r>
      <w:r>
        <w:rPr>
          <w:rFonts w:ascii="Times New Roman" w:hAnsi="Times New Roman" w:cs="Times New Roman"/>
          <w:sz w:val="24"/>
          <w:szCs w:val="24"/>
        </w:rPr>
        <w:t xml:space="preserve"> uygulanır.</w:t>
      </w:r>
    </w:p>
    <w:p w14:paraId="1B0ADBB2" w14:textId="0A9AF8BC" w:rsidR="00AC37C6" w:rsidRDefault="00AC37C6" w:rsidP="003747C7">
      <w:pPr>
        <w:spacing w:after="0" w:line="360" w:lineRule="auto"/>
        <w:jc w:val="both"/>
        <w:rPr>
          <w:rFonts w:ascii="Times New Roman" w:hAnsi="Times New Roman" w:cs="Times New Roman"/>
          <w:sz w:val="24"/>
          <w:szCs w:val="24"/>
        </w:rPr>
      </w:pPr>
    </w:p>
    <w:p w14:paraId="7644F931" w14:textId="5CC69CA6" w:rsidR="00AC37C6" w:rsidRDefault="00AC37C6" w:rsidP="003747C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Yönergede Hüküm Bulunmayan Hallerde</w:t>
      </w:r>
    </w:p>
    <w:p w14:paraId="01BDB423" w14:textId="6481D72B" w:rsidR="00AC37C6" w:rsidRDefault="00AC37C6" w:rsidP="003747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Madde 1</w:t>
      </w:r>
      <w:r w:rsidR="00016EA9">
        <w:rPr>
          <w:rFonts w:ascii="Times New Roman" w:hAnsi="Times New Roman" w:cs="Times New Roman"/>
          <w:sz w:val="24"/>
          <w:szCs w:val="24"/>
        </w:rPr>
        <w:t>6</w:t>
      </w:r>
    </w:p>
    <w:p w14:paraId="32F9BA0D" w14:textId="1B3A57A7" w:rsidR="00AC37C6" w:rsidRDefault="00AC37C6" w:rsidP="003747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Bu yönergede yer alamayan konular</w:t>
      </w:r>
      <w:r w:rsidR="00757B6D">
        <w:rPr>
          <w:rFonts w:ascii="Times New Roman" w:hAnsi="Times New Roman" w:cs="Times New Roman"/>
          <w:sz w:val="24"/>
          <w:szCs w:val="24"/>
        </w:rPr>
        <w:t xml:space="preserve"> hakkında</w:t>
      </w:r>
      <w:r>
        <w:rPr>
          <w:rFonts w:ascii="Times New Roman" w:hAnsi="Times New Roman" w:cs="Times New Roman"/>
          <w:sz w:val="24"/>
          <w:szCs w:val="24"/>
        </w:rPr>
        <w:t>; Yakın Doğu Üniversitesi Ön Lisans ve Lisans Eğitim ve Öğretim Yönetmeliği, Yakın Doğu Üniversitesi Ön Lisans ve Lisans Programları Muafiyet ve İntibak İşlemleri Yönetmeliği ve Meslek Yüksekokulları ve Açık Öğretim Ön Lisans Programları Mezunlarının Lisans Öğrenimine Devamları Hakkında Yönetmelik</w:t>
      </w:r>
      <w:r w:rsidR="00A775BA">
        <w:rPr>
          <w:rFonts w:ascii="Times New Roman" w:hAnsi="Times New Roman" w:cs="Times New Roman"/>
          <w:sz w:val="24"/>
          <w:szCs w:val="24"/>
        </w:rPr>
        <w:t xml:space="preserve"> ve mevzuat hükümlerine aykırı olmamak şartı ile Hukuk Fakültesi Yönetim Kurulu kararları uygulanır.</w:t>
      </w:r>
    </w:p>
    <w:p w14:paraId="2F9D1B43" w14:textId="77777777" w:rsidR="00287F51" w:rsidRDefault="00287F51" w:rsidP="003747C7">
      <w:pPr>
        <w:pStyle w:val="NormalWeb"/>
        <w:shd w:val="clear" w:color="auto" w:fill="FFFFFF"/>
        <w:spacing w:before="0" w:beforeAutospacing="0" w:after="0" w:afterAutospacing="0"/>
        <w:rPr>
          <w:b/>
          <w:bCs/>
          <w:color w:val="333333"/>
        </w:rPr>
      </w:pPr>
    </w:p>
    <w:p w14:paraId="2B729F97" w14:textId="77777777" w:rsidR="0009436F" w:rsidRDefault="0009436F" w:rsidP="003747C7">
      <w:pPr>
        <w:pStyle w:val="NormalWeb"/>
        <w:shd w:val="clear" w:color="auto" w:fill="FFFFFF"/>
        <w:spacing w:before="0" w:beforeAutospacing="0" w:after="0" w:afterAutospacing="0"/>
        <w:rPr>
          <w:b/>
          <w:bCs/>
          <w:color w:val="333333"/>
        </w:rPr>
      </w:pPr>
    </w:p>
    <w:p w14:paraId="45E34BA5" w14:textId="5DFEBAD1" w:rsidR="003E21F4" w:rsidRDefault="003E21F4" w:rsidP="003747C7">
      <w:pPr>
        <w:pStyle w:val="NormalWeb"/>
        <w:shd w:val="clear" w:color="auto" w:fill="FFFFFF"/>
        <w:spacing w:before="0" w:beforeAutospacing="0" w:after="0" w:afterAutospacing="0"/>
        <w:rPr>
          <w:b/>
          <w:bCs/>
          <w:color w:val="333333"/>
        </w:rPr>
      </w:pPr>
      <w:r>
        <w:rPr>
          <w:b/>
          <w:bCs/>
          <w:color w:val="333333"/>
        </w:rPr>
        <w:t>Yürütme</w:t>
      </w:r>
    </w:p>
    <w:p w14:paraId="2A742186" w14:textId="7F5992BB" w:rsidR="003E21F4" w:rsidRDefault="003E21F4" w:rsidP="003747C7">
      <w:pPr>
        <w:pStyle w:val="NormalWeb"/>
        <w:shd w:val="clear" w:color="auto" w:fill="FFFFFF"/>
        <w:spacing w:before="0" w:beforeAutospacing="0" w:after="0" w:afterAutospacing="0"/>
        <w:rPr>
          <w:color w:val="333333"/>
        </w:rPr>
      </w:pPr>
      <w:r w:rsidRPr="003E21F4">
        <w:rPr>
          <w:color w:val="333333"/>
        </w:rPr>
        <w:t>Madde 1</w:t>
      </w:r>
      <w:r w:rsidR="00016EA9">
        <w:rPr>
          <w:color w:val="333333"/>
        </w:rPr>
        <w:t>7</w:t>
      </w:r>
    </w:p>
    <w:p w14:paraId="160E82A9" w14:textId="45B75D45" w:rsidR="003E21F4" w:rsidRDefault="003E21F4" w:rsidP="003747C7">
      <w:pPr>
        <w:pStyle w:val="NormalWeb"/>
        <w:shd w:val="clear" w:color="auto" w:fill="FFFFFF"/>
        <w:spacing w:before="0" w:beforeAutospacing="0" w:after="0" w:afterAutospacing="0"/>
        <w:rPr>
          <w:color w:val="333333"/>
        </w:rPr>
      </w:pPr>
    </w:p>
    <w:p w14:paraId="2681EBAC" w14:textId="0CAB3242" w:rsidR="003E21F4" w:rsidRPr="003E21F4" w:rsidRDefault="003E21F4" w:rsidP="00A775BA">
      <w:pPr>
        <w:pStyle w:val="NormalWeb"/>
        <w:shd w:val="clear" w:color="auto" w:fill="FFFFFF"/>
        <w:spacing w:before="0" w:beforeAutospacing="0" w:after="0" w:afterAutospacing="0"/>
        <w:rPr>
          <w:color w:val="333333"/>
        </w:rPr>
      </w:pPr>
      <w:r>
        <w:rPr>
          <w:color w:val="333333"/>
        </w:rPr>
        <w:t>Bu yöne</w:t>
      </w:r>
      <w:r w:rsidR="00A775BA">
        <w:rPr>
          <w:color w:val="333333"/>
        </w:rPr>
        <w:t>rge hükümlerini</w:t>
      </w:r>
      <w:r>
        <w:rPr>
          <w:color w:val="333333"/>
        </w:rPr>
        <w:t xml:space="preserve"> Yakın Doğu Üniversitesi </w:t>
      </w:r>
      <w:r w:rsidR="00A775BA">
        <w:rPr>
          <w:color w:val="333333"/>
        </w:rPr>
        <w:t>Hukuk Fakültesi Yönetim Kurulu</w:t>
      </w:r>
      <w:r>
        <w:rPr>
          <w:color w:val="333333"/>
        </w:rPr>
        <w:t xml:space="preserve"> yürütür.</w:t>
      </w:r>
    </w:p>
    <w:p w14:paraId="06BBC41A" w14:textId="77777777" w:rsidR="00192984" w:rsidRDefault="00192984" w:rsidP="003747C7">
      <w:pPr>
        <w:pStyle w:val="NormalWeb"/>
        <w:shd w:val="clear" w:color="auto" w:fill="FFFFFF"/>
        <w:spacing w:before="0" w:beforeAutospacing="0" w:after="0" w:afterAutospacing="0"/>
        <w:rPr>
          <w:b/>
          <w:bCs/>
          <w:color w:val="333333"/>
        </w:rPr>
      </w:pPr>
    </w:p>
    <w:p w14:paraId="4E04D746" w14:textId="5E2684A6" w:rsidR="003747C7" w:rsidRPr="003747C7" w:rsidRDefault="003747C7" w:rsidP="003747C7">
      <w:pPr>
        <w:pStyle w:val="NormalWeb"/>
        <w:shd w:val="clear" w:color="auto" w:fill="FFFFFF"/>
        <w:spacing w:before="0" w:beforeAutospacing="0" w:after="0" w:afterAutospacing="0"/>
        <w:rPr>
          <w:b/>
          <w:bCs/>
          <w:color w:val="333333"/>
        </w:rPr>
      </w:pPr>
      <w:r w:rsidRPr="003747C7">
        <w:rPr>
          <w:b/>
          <w:bCs/>
          <w:color w:val="333333"/>
        </w:rPr>
        <w:t>Yürürlük</w:t>
      </w:r>
    </w:p>
    <w:p w14:paraId="71458E22" w14:textId="1B5CC781" w:rsidR="00F9624F" w:rsidRPr="003747C7" w:rsidRDefault="00F9624F" w:rsidP="003747C7">
      <w:pPr>
        <w:pStyle w:val="NormalWeb"/>
        <w:shd w:val="clear" w:color="auto" w:fill="FFFFFF"/>
        <w:spacing w:before="0" w:beforeAutospacing="0" w:after="0" w:afterAutospacing="0"/>
      </w:pPr>
      <w:r w:rsidRPr="003747C7">
        <w:rPr>
          <w:color w:val="333333"/>
        </w:rPr>
        <w:t>Madde 1</w:t>
      </w:r>
      <w:r w:rsidR="00016EA9">
        <w:rPr>
          <w:color w:val="333333"/>
        </w:rPr>
        <w:t>8</w:t>
      </w:r>
    </w:p>
    <w:p w14:paraId="146A9EBF" w14:textId="1369C27E" w:rsidR="00F9624F" w:rsidRDefault="00F9624F" w:rsidP="00F9624F">
      <w:pPr>
        <w:pStyle w:val="NormalWeb"/>
        <w:shd w:val="clear" w:color="auto" w:fill="FFFFFF"/>
      </w:pPr>
      <w:r>
        <w:rPr>
          <w:rFonts w:ascii="TimesNewRomanPSMT" w:hAnsi="TimesNewRomanPSMT"/>
          <w:color w:val="141414"/>
        </w:rPr>
        <w:t xml:space="preserve">Bu </w:t>
      </w:r>
      <w:r w:rsidR="003E21F4">
        <w:rPr>
          <w:rFonts w:ascii="TimesNewRomanPSMT" w:hAnsi="TimesNewRomanPSMT"/>
          <w:color w:val="141414"/>
        </w:rPr>
        <w:t>yöne</w:t>
      </w:r>
      <w:r w:rsidR="00D0700A">
        <w:rPr>
          <w:rFonts w:ascii="TimesNewRomanPSMT" w:hAnsi="TimesNewRomanPSMT"/>
          <w:color w:val="141414"/>
        </w:rPr>
        <w:t>rge</w:t>
      </w:r>
      <w:r>
        <w:rPr>
          <w:rFonts w:ascii="TimesNewRomanPSMT" w:hAnsi="TimesNewRomanPSMT"/>
          <w:color w:val="141414"/>
        </w:rPr>
        <w:t xml:space="preserve"> 20</w:t>
      </w:r>
      <w:r w:rsidR="003747C7">
        <w:rPr>
          <w:rFonts w:ascii="TimesNewRomanPSMT" w:hAnsi="TimesNewRomanPSMT"/>
          <w:color w:val="141414"/>
        </w:rPr>
        <w:t>21</w:t>
      </w:r>
      <w:r>
        <w:rPr>
          <w:rFonts w:ascii="TimesNewRomanPSMT" w:hAnsi="TimesNewRomanPSMT"/>
          <w:color w:val="141414"/>
        </w:rPr>
        <w:t>-20</w:t>
      </w:r>
      <w:r w:rsidR="003747C7">
        <w:rPr>
          <w:rFonts w:ascii="TimesNewRomanPSMT" w:hAnsi="TimesNewRomanPSMT"/>
          <w:color w:val="141414"/>
        </w:rPr>
        <w:t>22 bahar döneminden</w:t>
      </w:r>
      <w:r>
        <w:rPr>
          <w:rFonts w:ascii="TimesNewRomanPSMT" w:hAnsi="TimesNewRomanPSMT"/>
          <w:color w:val="141414"/>
        </w:rPr>
        <w:t xml:space="preserve"> itibaren </w:t>
      </w:r>
      <w:proofErr w:type="spellStart"/>
      <w:r>
        <w:rPr>
          <w:rFonts w:ascii="TimesNewRomanPSMT" w:hAnsi="TimesNewRomanPSMT"/>
          <w:color w:val="141414"/>
        </w:rPr>
        <w:t>yürürlüğe</w:t>
      </w:r>
      <w:proofErr w:type="spellEnd"/>
      <w:r>
        <w:rPr>
          <w:rFonts w:ascii="TimesNewRomanPSMT" w:hAnsi="TimesNewRomanPSMT"/>
          <w:color w:val="141414"/>
        </w:rPr>
        <w:t xml:space="preserve"> girer. </w:t>
      </w:r>
    </w:p>
    <w:p w14:paraId="2578FE39" w14:textId="77777777" w:rsidR="00F9624F" w:rsidRPr="00EA09F5" w:rsidRDefault="00F9624F" w:rsidP="00817B15">
      <w:pPr>
        <w:spacing w:after="0" w:line="240" w:lineRule="auto"/>
        <w:jc w:val="both"/>
        <w:rPr>
          <w:rFonts w:ascii="Times New Roman" w:hAnsi="Times New Roman" w:cs="Times New Roman"/>
          <w:sz w:val="24"/>
          <w:szCs w:val="24"/>
        </w:rPr>
      </w:pPr>
    </w:p>
    <w:p w14:paraId="145C9EFE" w14:textId="77777777" w:rsidR="00817B15" w:rsidRPr="00D02252" w:rsidRDefault="00817B15" w:rsidP="005D716F">
      <w:pPr>
        <w:spacing w:after="0" w:line="240" w:lineRule="auto"/>
        <w:jc w:val="both"/>
        <w:rPr>
          <w:rFonts w:ascii="Times New Roman" w:hAnsi="Times New Roman" w:cs="Times New Roman"/>
          <w:sz w:val="24"/>
          <w:szCs w:val="24"/>
        </w:rPr>
      </w:pPr>
    </w:p>
    <w:sectPr w:rsidR="00817B15" w:rsidRPr="00D02252" w:rsidSect="00932A8A">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AB10D" w14:textId="77777777" w:rsidR="001E603C" w:rsidRDefault="001E603C" w:rsidP="00002EE3">
      <w:pPr>
        <w:spacing w:after="0" w:line="240" w:lineRule="auto"/>
      </w:pPr>
      <w:r>
        <w:separator/>
      </w:r>
    </w:p>
  </w:endnote>
  <w:endnote w:type="continuationSeparator" w:id="0">
    <w:p w14:paraId="4F390E2E" w14:textId="77777777" w:rsidR="001E603C" w:rsidRDefault="001E603C" w:rsidP="0000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6181187"/>
      <w:docPartObj>
        <w:docPartGallery w:val="Page Numbers (Bottom of Page)"/>
        <w:docPartUnique/>
      </w:docPartObj>
    </w:sdtPr>
    <w:sdtContent>
      <w:p w14:paraId="516A9E5F" w14:textId="7FF2EA75" w:rsidR="00002EE3" w:rsidRDefault="00002EE3" w:rsidP="007878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F0D6BB" w14:textId="77777777" w:rsidR="00002EE3" w:rsidRDefault="00002EE3" w:rsidP="00002E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2696707"/>
      <w:docPartObj>
        <w:docPartGallery w:val="Page Numbers (Bottom of Page)"/>
        <w:docPartUnique/>
      </w:docPartObj>
    </w:sdtPr>
    <w:sdtContent>
      <w:p w14:paraId="1355EE39" w14:textId="66ED9C82" w:rsidR="00002EE3" w:rsidRDefault="00002EE3" w:rsidP="007878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16AA558" w14:textId="77777777" w:rsidR="00002EE3" w:rsidRDefault="00002EE3" w:rsidP="00002E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52444" w14:textId="77777777" w:rsidR="001E603C" w:rsidRDefault="001E603C" w:rsidP="00002EE3">
      <w:pPr>
        <w:spacing w:after="0" w:line="240" w:lineRule="auto"/>
      </w:pPr>
      <w:r>
        <w:separator/>
      </w:r>
    </w:p>
  </w:footnote>
  <w:footnote w:type="continuationSeparator" w:id="0">
    <w:p w14:paraId="3388F095" w14:textId="77777777" w:rsidR="001E603C" w:rsidRDefault="001E603C" w:rsidP="00002E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835BD"/>
    <w:multiLevelType w:val="hybridMultilevel"/>
    <w:tmpl w:val="98C65EA6"/>
    <w:lvl w:ilvl="0" w:tplc="269C9FC8">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 w15:restartNumberingAfterBreak="0">
    <w:nsid w:val="1F250936"/>
    <w:multiLevelType w:val="hybridMultilevel"/>
    <w:tmpl w:val="F914F7AC"/>
    <w:lvl w:ilvl="0" w:tplc="8E4EB5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20857E5"/>
    <w:multiLevelType w:val="hybridMultilevel"/>
    <w:tmpl w:val="7922A5AC"/>
    <w:lvl w:ilvl="0" w:tplc="404897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BC2CEC"/>
    <w:multiLevelType w:val="hybridMultilevel"/>
    <w:tmpl w:val="018486EA"/>
    <w:lvl w:ilvl="0" w:tplc="9DE866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FB0D49"/>
    <w:multiLevelType w:val="hybridMultilevel"/>
    <w:tmpl w:val="8F40F380"/>
    <w:lvl w:ilvl="0" w:tplc="EBAA62B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DBB63ED"/>
    <w:multiLevelType w:val="hybridMultilevel"/>
    <w:tmpl w:val="F31648E2"/>
    <w:lvl w:ilvl="0" w:tplc="15826876">
      <w:start w:val="7"/>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65375483">
    <w:abstractNumId w:val="1"/>
  </w:num>
  <w:num w:numId="2" w16cid:durableId="1273779712">
    <w:abstractNumId w:val="3"/>
  </w:num>
  <w:num w:numId="3" w16cid:durableId="1016469559">
    <w:abstractNumId w:val="0"/>
  </w:num>
  <w:num w:numId="4" w16cid:durableId="1300576231">
    <w:abstractNumId w:val="4"/>
  </w:num>
  <w:num w:numId="5" w16cid:durableId="137188842">
    <w:abstractNumId w:val="2"/>
  </w:num>
  <w:num w:numId="6" w16cid:durableId="923879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44E"/>
    <w:rsid w:val="00002EE3"/>
    <w:rsid w:val="000101AB"/>
    <w:rsid w:val="00015AB9"/>
    <w:rsid w:val="00016EA9"/>
    <w:rsid w:val="00022621"/>
    <w:rsid w:val="00032CA5"/>
    <w:rsid w:val="00046FCC"/>
    <w:rsid w:val="000502A8"/>
    <w:rsid w:val="000508E1"/>
    <w:rsid w:val="000537DF"/>
    <w:rsid w:val="0005499A"/>
    <w:rsid w:val="00073B99"/>
    <w:rsid w:val="00077E70"/>
    <w:rsid w:val="0009436F"/>
    <w:rsid w:val="000975CD"/>
    <w:rsid w:val="000A2953"/>
    <w:rsid w:val="000A3841"/>
    <w:rsid w:val="000A72FC"/>
    <w:rsid w:val="000F2F2A"/>
    <w:rsid w:val="00100A3C"/>
    <w:rsid w:val="001069DF"/>
    <w:rsid w:val="001117FC"/>
    <w:rsid w:val="00111865"/>
    <w:rsid w:val="00112D47"/>
    <w:rsid w:val="00123903"/>
    <w:rsid w:val="00130941"/>
    <w:rsid w:val="00134FBC"/>
    <w:rsid w:val="00137E0B"/>
    <w:rsid w:val="001423E0"/>
    <w:rsid w:val="00144A62"/>
    <w:rsid w:val="001643DA"/>
    <w:rsid w:val="00164A59"/>
    <w:rsid w:val="00167A3C"/>
    <w:rsid w:val="00173D58"/>
    <w:rsid w:val="001754DE"/>
    <w:rsid w:val="00192984"/>
    <w:rsid w:val="001A04C5"/>
    <w:rsid w:val="001A2359"/>
    <w:rsid w:val="001A5513"/>
    <w:rsid w:val="001B0D18"/>
    <w:rsid w:val="001C361B"/>
    <w:rsid w:val="001C759F"/>
    <w:rsid w:val="001E603C"/>
    <w:rsid w:val="001E74BE"/>
    <w:rsid w:val="002053FC"/>
    <w:rsid w:val="00205D92"/>
    <w:rsid w:val="00211EAC"/>
    <w:rsid w:val="002301B8"/>
    <w:rsid w:val="002375E3"/>
    <w:rsid w:val="00240B05"/>
    <w:rsid w:val="00252F8F"/>
    <w:rsid w:val="002558CD"/>
    <w:rsid w:val="00265967"/>
    <w:rsid w:val="0027577B"/>
    <w:rsid w:val="002871C2"/>
    <w:rsid w:val="00287F51"/>
    <w:rsid w:val="002A06D6"/>
    <w:rsid w:val="002A4B46"/>
    <w:rsid w:val="002B27A8"/>
    <w:rsid w:val="002B3D88"/>
    <w:rsid w:val="002B4A00"/>
    <w:rsid w:val="002C3E7F"/>
    <w:rsid w:val="002E6475"/>
    <w:rsid w:val="002E6F3A"/>
    <w:rsid w:val="00300CE5"/>
    <w:rsid w:val="0030729B"/>
    <w:rsid w:val="0031230D"/>
    <w:rsid w:val="0031604A"/>
    <w:rsid w:val="00336A71"/>
    <w:rsid w:val="0035277B"/>
    <w:rsid w:val="00364D86"/>
    <w:rsid w:val="00365D0E"/>
    <w:rsid w:val="003747C7"/>
    <w:rsid w:val="00377205"/>
    <w:rsid w:val="003A170B"/>
    <w:rsid w:val="003B3F02"/>
    <w:rsid w:val="003D1C6D"/>
    <w:rsid w:val="003D7C7C"/>
    <w:rsid w:val="003E21F4"/>
    <w:rsid w:val="00400136"/>
    <w:rsid w:val="00427299"/>
    <w:rsid w:val="00432E41"/>
    <w:rsid w:val="00433D04"/>
    <w:rsid w:val="004372BC"/>
    <w:rsid w:val="00440AA6"/>
    <w:rsid w:val="0048271A"/>
    <w:rsid w:val="00482D85"/>
    <w:rsid w:val="00487AA3"/>
    <w:rsid w:val="004A478D"/>
    <w:rsid w:val="004A5ECE"/>
    <w:rsid w:val="004B5BC0"/>
    <w:rsid w:val="004C5A82"/>
    <w:rsid w:val="004C6F7F"/>
    <w:rsid w:val="004C7BEF"/>
    <w:rsid w:val="004E0C6B"/>
    <w:rsid w:val="004E2DB9"/>
    <w:rsid w:val="004E5BB8"/>
    <w:rsid w:val="004F40B5"/>
    <w:rsid w:val="00503C4A"/>
    <w:rsid w:val="00505179"/>
    <w:rsid w:val="005200CF"/>
    <w:rsid w:val="00522204"/>
    <w:rsid w:val="00536F5F"/>
    <w:rsid w:val="005502E3"/>
    <w:rsid w:val="00567D34"/>
    <w:rsid w:val="00571FEC"/>
    <w:rsid w:val="00574A18"/>
    <w:rsid w:val="005A54F0"/>
    <w:rsid w:val="005B7C6D"/>
    <w:rsid w:val="005C2CBE"/>
    <w:rsid w:val="005C3EED"/>
    <w:rsid w:val="005C7A93"/>
    <w:rsid w:val="005D716F"/>
    <w:rsid w:val="005E3981"/>
    <w:rsid w:val="00606AB1"/>
    <w:rsid w:val="00621B3A"/>
    <w:rsid w:val="00631865"/>
    <w:rsid w:val="00632EF3"/>
    <w:rsid w:val="00636F9D"/>
    <w:rsid w:val="0065486A"/>
    <w:rsid w:val="0066312B"/>
    <w:rsid w:val="00686558"/>
    <w:rsid w:val="0069121D"/>
    <w:rsid w:val="006B679C"/>
    <w:rsid w:val="006B689B"/>
    <w:rsid w:val="006C1EF4"/>
    <w:rsid w:val="006C4AF2"/>
    <w:rsid w:val="006D0A1E"/>
    <w:rsid w:val="006D6E32"/>
    <w:rsid w:val="006D7473"/>
    <w:rsid w:val="006E6A5C"/>
    <w:rsid w:val="006F06DE"/>
    <w:rsid w:val="006F1F1D"/>
    <w:rsid w:val="006F4642"/>
    <w:rsid w:val="0070207A"/>
    <w:rsid w:val="007070A2"/>
    <w:rsid w:val="007111A6"/>
    <w:rsid w:val="00713667"/>
    <w:rsid w:val="00713CD8"/>
    <w:rsid w:val="00723E0B"/>
    <w:rsid w:val="00746EEF"/>
    <w:rsid w:val="00753DF1"/>
    <w:rsid w:val="00757B6D"/>
    <w:rsid w:val="00760BFA"/>
    <w:rsid w:val="00773E10"/>
    <w:rsid w:val="00782973"/>
    <w:rsid w:val="007952C7"/>
    <w:rsid w:val="007C33D3"/>
    <w:rsid w:val="007C5234"/>
    <w:rsid w:val="007C62C9"/>
    <w:rsid w:val="007E7876"/>
    <w:rsid w:val="007E793D"/>
    <w:rsid w:val="007F1A70"/>
    <w:rsid w:val="008005CF"/>
    <w:rsid w:val="00807B9E"/>
    <w:rsid w:val="008162FA"/>
    <w:rsid w:val="00817B15"/>
    <w:rsid w:val="00817F80"/>
    <w:rsid w:val="00835E37"/>
    <w:rsid w:val="00843725"/>
    <w:rsid w:val="00846A6D"/>
    <w:rsid w:val="008513C3"/>
    <w:rsid w:val="00855DFD"/>
    <w:rsid w:val="0085681A"/>
    <w:rsid w:val="00875423"/>
    <w:rsid w:val="0089784E"/>
    <w:rsid w:val="008B1C60"/>
    <w:rsid w:val="008E2A18"/>
    <w:rsid w:val="008E30E9"/>
    <w:rsid w:val="008E4049"/>
    <w:rsid w:val="008F229F"/>
    <w:rsid w:val="008F72E5"/>
    <w:rsid w:val="0090074C"/>
    <w:rsid w:val="00915504"/>
    <w:rsid w:val="00921043"/>
    <w:rsid w:val="00932A8A"/>
    <w:rsid w:val="00936E5A"/>
    <w:rsid w:val="00945D65"/>
    <w:rsid w:val="0095434D"/>
    <w:rsid w:val="00960F96"/>
    <w:rsid w:val="00983285"/>
    <w:rsid w:val="00985BF0"/>
    <w:rsid w:val="00994255"/>
    <w:rsid w:val="009A1F96"/>
    <w:rsid w:val="00A36486"/>
    <w:rsid w:val="00A66238"/>
    <w:rsid w:val="00A70FD8"/>
    <w:rsid w:val="00A74212"/>
    <w:rsid w:val="00A775BA"/>
    <w:rsid w:val="00A90D27"/>
    <w:rsid w:val="00A92177"/>
    <w:rsid w:val="00A928EB"/>
    <w:rsid w:val="00AB4447"/>
    <w:rsid w:val="00AB7B75"/>
    <w:rsid w:val="00AC37C6"/>
    <w:rsid w:val="00AC7F09"/>
    <w:rsid w:val="00AD245B"/>
    <w:rsid w:val="00AD7AD7"/>
    <w:rsid w:val="00AF2BBB"/>
    <w:rsid w:val="00AF43A6"/>
    <w:rsid w:val="00AF48EF"/>
    <w:rsid w:val="00AF5254"/>
    <w:rsid w:val="00B01723"/>
    <w:rsid w:val="00B21AB8"/>
    <w:rsid w:val="00B26EB6"/>
    <w:rsid w:val="00B30C8C"/>
    <w:rsid w:val="00B347A9"/>
    <w:rsid w:val="00B43743"/>
    <w:rsid w:val="00B754E4"/>
    <w:rsid w:val="00B77104"/>
    <w:rsid w:val="00B77427"/>
    <w:rsid w:val="00B84A29"/>
    <w:rsid w:val="00B85CD4"/>
    <w:rsid w:val="00BA039C"/>
    <w:rsid w:val="00BE5B9E"/>
    <w:rsid w:val="00C17208"/>
    <w:rsid w:val="00C363EA"/>
    <w:rsid w:val="00C36F90"/>
    <w:rsid w:val="00C41272"/>
    <w:rsid w:val="00C47455"/>
    <w:rsid w:val="00C54206"/>
    <w:rsid w:val="00C56708"/>
    <w:rsid w:val="00C57B4B"/>
    <w:rsid w:val="00C76D71"/>
    <w:rsid w:val="00C854E3"/>
    <w:rsid w:val="00CA01A5"/>
    <w:rsid w:val="00CA7249"/>
    <w:rsid w:val="00CB5880"/>
    <w:rsid w:val="00CD40E4"/>
    <w:rsid w:val="00D001FC"/>
    <w:rsid w:val="00D02252"/>
    <w:rsid w:val="00D0700A"/>
    <w:rsid w:val="00D11272"/>
    <w:rsid w:val="00D14541"/>
    <w:rsid w:val="00D14D53"/>
    <w:rsid w:val="00D205C9"/>
    <w:rsid w:val="00D33103"/>
    <w:rsid w:val="00D36A72"/>
    <w:rsid w:val="00D52B72"/>
    <w:rsid w:val="00D62592"/>
    <w:rsid w:val="00D636FD"/>
    <w:rsid w:val="00D70124"/>
    <w:rsid w:val="00D75044"/>
    <w:rsid w:val="00D75A96"/>
    <w:rsid w:val="00D76364"/>
    <w:rsid w:val="00DA0C66"/>
    <w:rsid w:val="00DA4DA5"/>
    <w:rsid w:val="00DB32E7"/>
    <w:rsid w:val="00DB3961"/>
    <w:rsid w:val="00DC35BF"/>
    <w:rsid w:val="00DD0708"/>
    <w:rsid w:val="00DD1BD7"/>
    <w:rsid w:val="00DD55BA"/>
    <w:rsid w:val="00DD6AC9"/>
    <w:rsid w:val="00DD75ED"/>
    <w:rsid w:val="00DF7900"/>
    <w:rsid w:val="00E00E99"/>
    <w:rsid w:val="00E30B12"/>
    <w:rsid w:val="00E6094D"/>
    <w:rsid w:val="00E71D0D"/>
    <w:rsid w:val="00E7476A"/>
    <w:rsid w:val="00E90865"/>
    <w:rsid w:val="00EA09F5"/>
    <w:rsid w:val="00EB061A"/>
    <w:rsid w:val="00EB4488"/>
    <w:rsid w:val="00ED13DD"/>
    <w:rsid w:val="00ED5994"/>
    <w:rsid w:val="00EE04C5"/>
    <w:rsid w:val="00EE32CA"/>
    <w:rsid w:val="00F00C5E"/>
    <w:rsid w:val="00F03CF9"/>
    <w:rsid w:val="00F07131"/>
    <w:rsid w:val="00F10190"/>
    <w:rsid w:val="00F146F0"/>
    <w:rsid w:val="00F22EB1"/>
    <w:rsid w:val="00F32742"/>
    <w:rsid w:val="00F33B8B"/>
    <w:rsid w:val="00F37EDA"/>
    <w:rsid w:val="00F5002C"/>
    <w:rsid w:val="00F71143"/>
    <w:rsid w:val="00F72266"/>
    <w:rsid w:val="00F852CA"/>
    <w:rsid w:val="00F86424"/>
    <w:rsid w:val="00F95065"/>
    <w:rsid w:val="00F9624F"/>
    <w:rsid w:val="00FA6A80"/>
    <w:rsid w:val="00FB444E"/>
    <w:rsid w:val="00FB57AE"/>
    <w:rsid w:val="00FD0A02"/>
    <w:rsid w:val="00FD6420"/>
    <w:rsid w:val="00FD7E7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1302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A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206"/>
    <w:pPr>
      <w:ind w:left="720"/>
      <w:contextualSpacing/>
    </w:pPr>
  </w:style>
  <w:style w:type="paragraph" w:styleId="NormalWeb">
    <w:name w:val="Normal (Web)"/>
    <w:basedOn w:val="Normal"/>
    <w:uiPriority w:val="99"/>
    <w:semiHidden/>
    <w:unhideWhenUsed/>
    <w:rsid w:val="00F9624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807B9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7B9E"/>
    <w:rPr>
      <w:rFonts w:ascii="Times New Roman" w:hAnsi="Times New Roman" w:cs="Times New Roman"/>
      <w:sz w:val="18"/>
      <w:szCs w:val="18"/>
    </w:rPr>
  </w:style>
  <w:style w:type="table" w:styleId="TableGrid">
    <w:name w:val="Table Grid"/>
    <w:basedOn w:val="TableNormal"/>
    <w:uiPriority w:val="59"/>
    <w:rsid w:val="00985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02E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002EE3"/>
  </w:style>
  <w:style w:type="character" w:styleId="PageNumber">
    <w:name w:val="page number"/>
    <w:basedOn w:val="DefaultParagraphFont"/>
    <w:uiPriority w:val="99"/>
    <w:semiHidden/>
    <w:unhideWhenUsed/>
    <w:rsid w:val="00002EE3"/>
  </w:style>
  <w:style w:type="character" w:styleId="Hyperlink">
    <w:name w:val="Hyperlink"/>
    <w:basedOn w:val="DefaultParagraphFont"/>
    <w:uiPriority w:val="99"/>
    <w:unhideWhenUsed/>
    <w:rsid w:val="00D52B72"/>
    <w:rPr>
      <w:color w:val="0000FF" w:themeColor="hyperlink"/>
      <w:u w:val="single"/>
    </w:rPr>
  </w:style>
  <w:style w:type="character" w:styleId="UnresolvedMention">
    <w:name w:val="Unresolved Mention"/>
    <w:basedOn w:val="DefaultParagraphFont"/>
    <w:uiPriority w:val="99"/>
    <w:rsid w:val="00D52B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868686">
      <w:bodyDiv w:val="1"/>
      <w:marLeft w:val="0"/>
      <w:marRight w:val="0"/>
      <w:marTop w:val="0"/>
      <w:marBottom w:val="0"/>
      <w:divBdr>
        <w:top w:val="none" w:sz="0" w:space="0" w:color="auto"/>
        <w:left w:val="none" w:sz="0" w:space="0" w:color="auto"/>
        <w:bottom w:val="none" w:sz="0" w:space="0" w:color="auto"/>
        <w:right w:val="none" w:sz="0" w:space="0" w:color="auto"/>
      </w:divBdr>
    </w:div>
    <w:div w:id="2088841743">
      <w:bodyDiv w:val="1"/>
      <w:marLeft w:val="0"/>
      <w:marRight w:val="0"/>
      <w:marTop w:val="0"/>
      <w:marBottom w:val="0"/>
      <w:divBdr>
        <w:top w:val="none" w:sz="0" w:space="0" w:color="auto"/>
        <w:left w:val="none" w:sz="0" w:space="0" w:color="auto"/>
        <w:bottom w:val="none" w:sz="0" w:space="0" w:color="auto"/>
        <w:right w:val="none" w:sz="0" w:space="0" w:color="auto"/>
      </w:divBdr>
      <w:divsChild>
        <w:div w:id="1518932900">
          <w:marLeft w:val="0"/>
          <w:marRight w:val="0"/>
          <w:marTop w:val="0"/>
          <w:marBottom w:val="0"/>
          <w:divBdr>
            <w:top w:val="none" w:sz="0" w:space="0" w:color="auto"/>
            <w:left w:val="none" w:sz="0" w:space="0" w:color="auto"/>
            <w:bottom w:val="none" w:sz="0" w:space="0" w:color="auto"/>
            <w:right w:val="none" w:sz="0" w:space="0" w:color="auto"/>
          </w:divBdr>
          <w:divsChild>
            <w:div w:id="1774201501">
              <w:marLeft w:val="0"/>
              <w:marRight w:val="0"/>
              <w:marTop w:val="0"/>
              <w:marBottom w:val="0"/>
              <w:divBdr>
                <w:top w:val="none" w:sz="0" w:space="0" w:color="auto"/>
                <w:left w:val="none" w:sz="0" w:space="0" w:color="auto"/>
                <w:bottom w:val="none" w:sz="0" w:space="0" w:color="auto"/>
                <w:right w:val="none" w:sz="0" w:space="0" w:color="auto"/>
              </w:divBdr>
              <w:divsChild>
                <w:div w:id="1082871673">
                  <w:marLeft w:val="0"/>
                  <w:marRight w:val="0"/>
                  <w:marTop w:val="0"/>
                  <w:marBottom w:val="0"/>
                  <w:divBdr>
                    <w:top w:val="none" w:sz="0" w:space="0" w:color="auto"/>
                    <w:left w:val="none" w:sz="0" w:space="0" w:color="auto"/>
                    <w:bottom w:val="none" w:sz="0" w:space="0" w:color="auto"/>
                    <w:right w:val="none" w:sz="0" w:space="0" w:color="auto"/>
                  </w:divBdr>
                  <w:divsChild>
                    <w:div w:id="21133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3038</Words>
  <Characters>17318</Characters>
  <Application>Microsoft Office Word</Application>
  <DocSecurity>0</DocSecurity>
  <Lines>144</Lines>
  <Paragraphs>40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20316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Microsoft Office User</cp:lastModifiedBy>
  <cp:revision>6</cp:revision>
  <cp:lastPrinted>2021-12-21T08:23:00Z</cp:lastPrinted>
  <dcterms:created xsi:type="dcterms:W3CDTF">2025-02-12T14:09:00Z</dcterms:created>
  <dcterms:modified xsi:type="dcterms:W3CDTF">2025-02-17T08:11:00Z</dcterms:modified>
</cp:coreProperties>
</file>