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37E795" w14:textId="64E095A1" w:rsidR="000F6D94" w:rsidRPr="00B154E3" w:rsidRDefault="000F6D94" w:rsidP="000F6D94">
      <w:pPr>
        <w:jc w:val="center"/>
        <w:rPr>
          <w:rFonts w:ascii="Times New Roman" w:hAnsi="Times New Roman" w:cs="Times New Roman"/>
          <w:b/>
          <w:sz w:val="24"/>
          <w:szCs w:val="24"/>
        </w:rPr>
      </w:pPr>
      <w:r w:rsidRPr="00B154E3">
        <w:rPr>
          <w:rFonts w:ascii="Times New Roman" w:hAnsi="Times New Roman" w:cs="Times New Roman"/>
          <w:b/>
          <w:sz w:val="24"/>
          <w:szCs w:val="24"/>
        </w:rPr>
        <w:t>YAKIN DOĞU ÜNİVERSİTESİ HUKUK FAKÜLTESİ</w:t>
      </w:r>
      <w:r w:rsidR="00A3060E" w:rsidRPr="00B154E3">
        <w:rPr>
          <w:rFonts w:ascii="Times New Roman" w:hAnsi="Times New Roman" w:cs="Times New Roman"/>
          <w:b/>
          <w:sz w:val="24"/>
          <w:szCs w:val="24"/>
        </w:rPr>
        <w:t xml:space="preserve"> DÖNEMLİK DERS LİSTESİ</w:t>
      </w:r>
      <w:r w:rsidR="000D06C3" w:rsidRPr="00B154E3">
        <w:rPr>
          <w:rFonts w:ascii="Times New Roman" w:hAnsi="Times New Roman" w:cs="Times New Roman"/>
          <w:b/>
          <w:sz w:val="24"/>
          <w:szCs w:val="24"/>
        </w:rPr>
        <w:t xml:space="preserve"> </w:t>
      </w:r>
    </w:p>
    <w:p w14:paraId="05BC086A" w14:textId="4FDBF03A" w:rsidR="002F3F13" w:rsidRPr="00B154E3" w:rsidRDefault="000D06C3" w:rsidP="000D06C3">
      <w:pPr>
        <w:rPr>
          <w:rFonts w:ascii="Times New Roman" w:hAnsi="Times New Roman" w:cs="Times New Roman"/>
          <w:b/>
          <w:bCs/>
          <w:sz w:val="24"/>
          <w:szCs w:val="24"/>
          <w:u w:val="single"/>
        </w:rPr>
      </w:pPr>
      <w:r w:rsidRPr="00B154E3">
        <w:rPr>
          <w:rFonts w:ascii="Times New Roman" w:hAnsi="Times New Roman" w:cs="Times New Roman"/>
          <w:b/>
          <w:bCs/>
          <w:sz w:val="24"/>
          <w:szCs w:val="24"/>
          <w:u w:val="single"/>
        </w:rPr>
        <w:t>ZORUNLU DERSLER</w:t>
      </w:r>
    </w:p>
    <w:p w14:paraId="199B875A" w14:textId="77777777" w:rsidR="00A3060E" w:rsidRPr="00B154E3" w:rsidRDefault="00A3060E" w:rsidP="000F6D94">
      <w:pPr>
        <w:jc w:val="center"/>
        <w:rPr>
          <w:rFonts w:ascii="Times New Roman" w:hAnsi="Times New Roman" w:cs="Times New Roman"/>
          <w:sz w:val="24"/>
          <w:szCs w:val="24"/>
        </w:rPr>
      </w:pPr>
    </w:p>
    <w:p w14:paraId="7EA44E0D" w14:textId="5FCA29D4" w:rsidR="00227D6F" w:rsidRPr="00B154E3" w:rsidRDefault="002F3F13" w:rsidP="006104E1">
      <w:pPr>
        <w:pStyle w:val="ListParagraph"/>
        <w:numPr>
          <w:ilvl w:val="0"/>
          <w:numId w:val="10"/>
        </w:numPr>
        <w:rPr>
          <w:rFonts w:ascii="Times New Roman" w:hAnsi="Times New Roman" w:cs="Times New Roman"/>
          <w:b/>
          <w:sz w:val="24"/>
          <w:szCs w:val="24"/>
        </w:rPr>
      </w:pPr>
      <w:r w:rsidRPr="00B154E3">
        <w:rPr>
          <w:rFonts w:ascii="Times New Roman" w:hAnsi="Times New Roman" w:cs="Times New Roman"/>
          <w:b/>
          <w:sz w:val="24"/>
          <w:szCs w:val="24"/>
        </w:rPr>
        <w:t>YARIYI</w:t>
      </w:r>
      <w:r w:rsidR="006104E1" w:rsidRPr="00B154E3">
        <w:rPr>
          <w:rFonts w:ascii="Times New Roman" w:hAnsi="Times New Roman" w:cs="Times New Roman"/>
          <w:b/>
          <w:sz w:val="24"/>
          <w:szCs w:val="24"/>
        </w:rPr>
        <w:t xml:space="preserve">L </w:t>
      </w:r>
      <w:r w:rsidR="006104E1" w:rsidRPr="00B154E3">
        <w:rPr>
          <w:rFonts w:ascii="Times New Roman" w:hAnsi="Times New Roman" w:cs="Times New Roman"/>
          <w:b/>
          <w:sz w:val="24"/>
          <w:szCs w:val="24"/>
        </w:rPr>
        <w:tab/>
      </w:r>
      <w:r w:rsidR="006104E1" w:rsidRPr="00B154E3">
        <w:rPr>
          <w:rFonts w:ascii="Times New Roman" w:hAnsi="Times New Roman" w:cs="Times New Roman"/>
          <w:b/>
          <w:sz w:val="24"/>
          <w:szCs w:val="24"/>
        </w:rPr>
        <w:tab/>
      </w:r>
      <w:r w:rsidR="006104E1" w:rsidRPr="00B154E3">
        <w:rPr>
          <w:rFonts w:ascii="Times New Roman" w:hAnsi="Times New Roman" w:cs="Times New Roman"/>
          <w:b/>
          <w:sz w:val="24"/>
          <w:szCs w:val="24"/>
        </w:rPr>
        <w:tab/>
      </w:r>
      <w:r w:rsidR="006104E1" w:rsidRPr="00B154E3">
        <w:rPr>
          <w:rFonts w:ascii="Times New Roman" w:hAnsi="Times New Roman" w:cs="Times New Roman"/>
          <w:b/>
          <w:sz w:val="24"/>
          <w:szCs w:val="24"/>
        </w:rPr>
        <w:tab/>
      </w:r>
      <w:r w:rsidR="006104E1" w:rsidRPr="00B154E3">
        <w:rPr>
          <w:rFonts w:ascii="Times New Roman" w:hAnsi="Times New Roman" w:cs="Times New Roman"/>
          <w:b/>
          <w:sz w:val="24"/>
          <w:szCs w:val="24"/>
        </w:rPr>
        <w:tab/>
      </w:r>
      <w:r w:rsidR="006104E1" w:rsidRPr="00B154E3">
        <w:rPr>
          <w:rFonts w:ascii="Times New Roman" w:hAnsi="Times New Roman" w:cs="Times New Roman"/>
          <w:b/>
          <w:sz w:val="24"/>
          <w:szCs w:val="24"/>
        </w:rPr>
        <w:tab/>
      </w:r>
      <w:r w:rsidR="006104E1" w:rsidRPr="00B154E3">
        <w:rPr>
          <w:rFonts w:ascii="Times New Roman" w:hAnsi="Times New Roman" w:cs="Times New Roman"/>
          <w:b/>
          <w:sz w:val="24"/>
          <w:szCs w:val="24"/>
        </w:rPr>
        <w:tab/>
      </w:r>
      <w:r w:rsidR="006104E1" w:rsidRPr="00B154E3">
        <w:rPr>
          <w:rFonts w:ascii="Times New Roman" w:hAnsi="Times New Roman" w:cs="Times New Roman"/>
          <w:b/>
          <w:sz w:val="24"/>
          <w:szCs w:val="24"/>
        </w:rPr>
        <w:tab/>
        <w:t>2. YARIYIL</w:t>
      </w:r>
    </w:p>
    <w:tbl>
      <w:tblPr>
        <w:tblStyle w:val="TableGrid"/>
        <w:tblW w:w="4673" w:type="dxa"/>
        <w:tblLayout w:type="fixed"/>
        <w:tblLook w:val="04A0" w:firstRow="1" w:lastRow="0" w:firstColumn="1" w:lastColumn="0" w:noHBand="0" w:noVBand="1"/>
      </w:tblPr>
      <w:tblGrid>
        <w:gridCol w:w="1242"/>
        <w:gridCol w:w="2014"/>
        <w:gridCol w:w="567"/>
        <w:gridCol w:w="850"/>
      </w:tblGrid>
      <w:tr w:rsidR="006104E1" w:rsidRPr="00B154E3" w14:paraId="16B9EDB5" w14:textId="77777777" w:rsidTr="006104E1">
        <w:trPr>
          <w:trHeight w:val="383"/>
        </w:trPr>
        <w:tc>
          <w:tcPr>
            <w:tcW w:w="1242" w:type="dxa"/>
          </w:tcPr>
          <w:p w14:paraId="00533812" w14:textId="77777777" w:rsidR="006104E1" w:rsidRPr="00B154E3" w:rsidRDefault="006104E1" w:rsidP="007705A8">
            <w:pPr>
              <w:jc w:val="center"/>
              <w:rPr>
                <w:rFonts w:ascii="Times New Roman" w:hAnsi="Times New Roman" w:cs="Times New Roman"/>
                <w:sz w:val="24"/>
                <w:szCs w:val="24"/>
              </w:rPr>
            </w:pPr>
            <w:r w:rsidRPr="00B154E3">
              <w:rPr>
                <w:rFonts w:ascii="Times New Roman" w:hAnsi="Times New Roman" w:cs="Times New Roman"/>
                <w:sz w:val="24"/>
                <w:szCs w:val="24"/>
              </w:rPr>
              <w:t>DERS KODU</w:t>
            </w:r>
          </w:p>
        </w:tc>
        <w:tc>
          <w:tcPr>
            <w:tcW w:w="2014" w:type="dxa"/>
          </w:tcPr>
          <w:p w14:paraId="139ABB05" w14:textId="77777777" w:rsidR="006104E1" w:rsidRPr="00B154E3" w:rsidRDefault="006104E1" w:rsidP="007705A8">
            <w:pPr>
              <w:jc w:val="center"/>
              <w:rPr>
                <w:rFonts w:ascii="Times New Roman" w:hAnsi="Times New Roman" w:cs="Times New Roman"/>
                <w:sz w:val="24"/>
                <w:szCs w:val="24"/>
              </w:rPr>
            </w:pPr>
            <w:r w:rsidRPr="00B154E3">
              <w:rPr>
                <w:rFonts w:ascii="Times New Roman" w:hAnsi="Times New Roman" w:cs="Times New Roman"/>
                <w:sz w:val="24"/>
                <w:szCs w:val="24"/>
              </w:rPr>
              <w:t>DERSİN ADI</w:t>
            </w:r>
          </w:p>
        </w:tc>
        <w:tc>
          <w:tcPr>
            <w:tcW w:w="567" w:type="dxa"/>
          </w:tcPr>
          <w:p w14:paraId="3205764D" w14:textId="77777777" w:rsidR="006104E1" w:rsidRPr="00B154E3" w:rsidRDefault="006104E1" w:rsidP="007705A8">
            <w:pPr>
              <w:jc w:val="center"/>
              <w:rPr>
                <w:rFonts w:ascii="Times New Roman" w:hAnsi="Times New Roman" w:cs="Times New Roman"/>
                <w:sz w:val="24"/>
                <w:szCs w:val="24"/>
              </w:rPr>
            </w:pPr>
            <w:r w:rsidRPr="00B154E3">
              <w:rPr>
                <w:rFonts w:ascii="Times New Roman" w:hAnsi="Times New Roman" w:cs="Times New Roman"/>
                <w:sz w:val="24"/>
                <w:szCs w:val="24"/>
              </w:rPr>
              <w:t>KR</w:t>
            </w:r>
          </w:p>
        </w:tc>
        <w:tc>
          <w:tcPr>
            <w:tcW w:w="850" w:type="dxa"/>
          </w:tcPr>
          <w:p w14:paraId="169834C2" w14:textId="77777777" w:rsidR="006104E1" w:rsidRPr="00B154E3" w:rsidRDefault="006104E1" w:rsidP="007705A8">
            <w:pPr>
              <w:jc w:val="center"/>
              <w:rPr>
                <w:rFonts w:ascii="Times New Roman" w:hAnsi="Times New Roman" w:cs="Times New Roman"/>
                <w:sz w:val="24"/>
                <w:szCs w:val="24"/>
              </w:rPr>
            </w:pPr>
            <w:r w:rsidRPr="00B154E3">
              <w:rPr>
                <w:rFonts w:ascii="Times New Roman" w:hAnsi="Times New Roman" w:cs="Times New Roman"/>
                <w:sz w:val="24"/>
                <w:szCs w:val="24"/>
              </w:rPr>
              <w:t>AKTS</w:t>
            </w:r>
          </w:p>
        </w:tc>
      </w:tr>
      <w:tr w:rsidR="006104E1" w:rsidRPr="00B154E3" w14:paraId="50C4C99A" w14:textId="77777777" w:rsidTr="006104E1">
        <w:tc>
          <w:tcPr>
            <w:tcW w:w="1242" w:type="dxa"/>
          </w:tcPr>
          <w:p w14:paraId="75E107CD" w14:textId="77777777" w:rsidR="006104E1" w:rsidRPr="00B154E3" w:rsidRDefault="006104E1" w:rsidP="007705A8">
            <w:pPr>
              <w:jc w:val="center"/>
              <w:rPr>
                <w:rFonts w:ascii="Times New Roman" w:hAnsi="Times New Roman" w:cs="Times New Roman"/>
                <w:sz w:val="24"/>
                <w:szCs w:val="24"/>
              </w:rPr>
            </w:pPr>
            <w:r w:rsidRPr="00B154E3">
              <w:rPr>
                <w:rFonts w:ascii="Times New Roman" w:hAnsi="Times New Roman" w:cs="Times New Roman"/>
                <w:sz w:val="24"/>
                <w:szCs w:val="24"/>
              </w:rPr>
              <w:t xml:space="preserve"> HUK 101</w:t>
            </w:r>
          </w:p>
        </w:tc>
        <w:tc>
          <w:tcPr>
            <w:tcW w:w="2014" w:type="dxa"/>
          </w:tcPr>
          <w:p w14:paraId="54F53583" w14:textId="77777777" w:rsidR="006104E1" w:rsidRPr="00B154E3" w:rsidRDefault="006104E1" w:rsidP="007705A8">
            <w:pPr>
              <w:jc w:val="center"/>
              <w:rPr>
                <w:rFonts w:ascii="Times New Roman" w:hAnsi="Times New Roman" w:cs="Times New Roman"/>
                <w:sz w:val="24"/>
                <w:szCs w:val="24"/>
              </w:rPr>
            </w:pPr>
            <w:r w:rsidRPr="00B154E3">
              <w:rPr>
                <w:rFonts w:ascii="Times New Roman" w:hAnsi="Times New Roman" w:cs="Times New Roman"/>
                <w:sz w:val="24"/>
                <w:szCs w:val="24"/>
              </w:rPr>
              <w:t>Medeni Hukuk I</w:t>
            </w:r>
          </w:p>
        </w:tc>
        <w:tc>
          <w:tcPr>
            <w:tcW w:w="567" w:type="dxa"/>
          </w:tcPr>
          <w:p w14:paraId="5E12CE1C" w14:textId="77777777" w:rsidR="006104E1" w:rsidRPr="00B154E3" w:rsidRDefault="006104E1" w:rsidP="007705A8">
            <w:pPr>
              <w:jc w:val="center"/>
              <w:rPr>
                <w:rFonts w:ascii="Times New Roman" w:hAnsi="Times New Roman" w:cs="Times New Roman"/>
                <w:sz w:val="24"/>
                <w:szCs w:val="24"/>
              </w:rPr>
            </w:pPr>
            <w:r w:rsidRPr="00B154E3">
              <w:rPr>
                <w:rFonts w:ascii="Times New Roman" w:hAnsi="Times New Roman" w:cs="Times New Roman"/>
                <w:sz w:val="24"/>
                <w:szCs w:val="24"/>
              </w:rPr>
              <w:t>4</w:t>
            </w:r>
          </w:p>
        </w:tc>
        <w:tc>
          <w:tcPr>
            <w:tcW w:w="850" w:type="dxa"/>
          </w:tcPr>
          <w:p w14:paraId="1279FB1D" w14:textId="77777777" w:rsidR="006104E1" w:rsidRPr="00B154E3" w:rsidRDefault="006104E1" w:rsidP="007705A8">
            <w:pPr>
              <w:jc w:val="center"/>
              <w:rPr>
                <w:rFonts w:ascii="Times New Roman" w:hAnsi="Times New Roman" w:cs="Times New Roman"/>
                <w:sz w:val="24"/>
                <w:szCs w:val="24"/>
              </w:rPr>
            </w:pPr>
            <w:r w:rsidRPr="00B154E3">
              <w:rPr>
                <w:rFonts w:ascii="Times New Roman" w:hAnsi="Times New Roman" w:cs="Times New Roman"/>
                <w:sz w:val="24"/>
                <w:szCs w:val="24"/>
              </w:rPr>
              <w:t>5</w:t>
            </w:r>
          </w:p>
        </w:tc>
      </w:tr>
      <w:tr w:rsidR="006104E1" w:rsidRPr="00B154E3" w14:paraId="2346907A" w14:textId="77777777" w:rsidTr="006104E1">
        <w:tc>
          <w:tcPr>
            <w:tcW w:w="1242" w:type="dxa"/>
          </w:tcPr>
          <w:p w14:paraId="2876F196" w14:textId="77777777" w:rsidR="006104E1" w:rsidRPr="00B154E3" w:rsidRDefault="006104E1" w:rsidP="007705A8">
            <w:pPr>
              <w:jc w:val="center"/>
              <w:rPr>
                <w:rFonts w:ascii="Times New Roman" w:hAnsi="Times New Roman" w:cs="Times New Roman"/>
                <w:sz w:val="24"/>
                <w:szCs w:val="24"/>
              </w:rPr>
            </w:pPr>
            <w:r w:rsidRPr="00B154E3">
              <w:rPr>
                <w:rFonts w:ascii="Times New Roman" w:hAnsi="Times New Roman" w:cs="Times New Roman"/>
                <w:sz w:val="24"/>
                <w:szCs w:val="24"/>
              </w:rPr>
              <w:t xml:space="preserve"> HUK 103</w:t>
            </w:r>
          </w:p>
        </w:tc>
        <w:tc>
          <w:tcPr>
            <w:tcW w:w="2014" w:type="dxa"/>
          </w:tcPr>
          <w:p w14:paraId="761EDCC2" w14:textId="77777777" w:rsidR="006104E1" w:rsidRPr="00B154E3" w:rsidRDefault="006104E1" w:rsidP="007705A8">
            <w:pPr>
              <w:jc w:val="center"/>
              <w:rPr>
                <w:rFonts w:ascii="Times New Roman" w:hAnsi="Times New Roman" w:cs="Times New Roman"/>
                <w:sz w:val="24"/>
                <w:szCs w:val="24"/>
              </w:rPr>
            </w:pPr>
            <w:r w:rsidRPr="00B154E3">
              <w:rPr>
                <w:rFonts w:ascii="Times New Roman" w:hAnsi="Times New Roman" w:cs="Times New Roman"/>
                <w:sz w:val="24"/>
                <w:szCs w:val="24"/>
              </w:rPr>
              <w:t>Hukuk Başlangıcı</w:t>
            </w:r>
          </w:p>
        </w:tc>
        <w:tc>
          <w:tcPr>
            <w:tcW w:w="567" w:type="dxa"/>
          </w:tcPr>
          <w:p w14:paraId="1907F371" w14:textId="77777777" w:rsidR="006104E1" w:rsidRPr="00B154E3" w:rsidRDefault="006104E1" w:rsidP="007705A8">
            <w:pPr>
              <w:jc w:val="center"/>
              <w:rPr>
                <w:rFonts w:ascii="Times New Roman" w:hAnsi="Times New Roman" w:cs="Times New Roman"/>
                <w:sz w:val="24"/>
                <w:szCs w:val="24"/>
              </w:rPr>
            </w:pPr>
            <w:r w:rsidRPr="00B154E3">
              <w:rPr>
                <w:rFonts w:ascii="Times New Roman" w:hAnsi="Times New Roman" w:cs="Times New Roman"/>
                <w:sz w:val="24"/>
                <w:szCs w:val="24"/>
              </w:rPr>
              <w:t>3</w:t>
            </w:r>
          </w:p>
        </w:tc>
        <w:tc>
          <w:tcPr>
            <w:tcW w:w="850" w:type="dxa"/>
          </w:tcPr>
          <w:p w14:paraId="6112FE5B" w14:textId="77777777" w:rsidR="006104E1" w:rsidRPr="00B154E3" w:rsidRDefault="006104E1" w:rsidP="007705A8">
            <w:pPr>
              <w:jc w:val="center"/>
              <w:rPr>
                <w:rFonts w:ascii="Times New Roman" w:hAnsi="Times New Roman" w:cs="Times New Roman"/>
                <w:sz w:val="24"/>
                <w:szCs w:val="24"/>
              </w:rPr>
            </w:pPr>
            <w:r w:rsidRPr="00B154E3">
              <w:rPr>
                <w:rFonts w:ascii="Times New Roman" w:hAnsi="Times New Roman" w:cs="Times New Roman"/>
                <w:sz w:val="24"/>
                <w:szCs w:val="24"/>
              </w:rPr>
              <w:t>4</w:t>
            </w:r>
          </w:p>
        </w:tc>
      </w:tr>
      <w:tr w:rsidR="006104E1" w:rsidRPr="00B154E3" w14:paraId="6DCA161F" w14:textId="77777777" w:rsidTr="006104E1">
        <w:tc>
          <w:tcPr>
            <w:tcW w:w="1242" w:type="dxa"/>
          </w:tcPr>
          <w:p w14:paraId="65215B9B" w14:textId="77777777" w:rsidR="006104E1" w:rsidRPr="00B154E3" w:rsidRDefault="006104E1" w:rsidP="007705A8">
            <w:pPr>
              <w:jc w:val="center"/>
              <w:rPr>
                <w:rFonts w:ascii="Times New Roman" w:hAnsi="Times New Roman" w:cs="Times New Roman"/>
                <w:sz w:val="24"/>
                <w:szCs w:val="24"/>
              </w:rPr>
            </w:pPr>
            <w:r w:rsidRPr="00B154E3">
              <w:rPr>
                <w:rFonts w:ascii="Times New Roman" w:hAnsi="Times New Roman" w:cs="Times New Roman"/>
                <w:sz w:val="24"/>
                <w:szCs w:val="24"/>
              </w:rPr>
              <w:t>HUK 105</w:t>
            </w:r>
          </w:p>
        </w:tc>
        <w:tc>
          <w:tcPr>
            <w:tcW w:w="2014" w:type="dxa"/>
          </w:tcPr>
          <w:p w14:paraId="4BC4277E" w14:textId="77777777" w:rsidR="006104E1" w:rsidRPr="00B154E3" w:rsidRDefault="006104E1" w:rsidP="007705A8">
            <w:pPr>
              <w:jc w:val="center"/>
              <w:rPr>
                <w:rFonts w:ascii="Times New Roman" w:hAnsi="Times New Roman" w:cs="Times New Roman"/>
                <w:sz w:val="24"/>
                <w:szCs w:val="24"/>
              </w:rPr>
            </w:pPr>
            <w:r w:rsidRPr="00B154E3">
              <w:rPr>
                <w:rFonts w:ascii="Times New Roman" w:hAnsi="Times New Roman" w:cs="Times New Roman"/>
                <w:sz w:val="24"/>
                <w:szCs w:val="24"/>
              </w:rPr>
              <w:t>Anayasa I</w:t>
            </w:r>
          </w:p>
        </w:tc>
        <w:tc>
          <w:tcPr>
            <w:tcW w:w="567" w:type="dxa"/>
          </w:tcPr>
          <w:p w14:paraId="3F2BF2FA" w14:textId="77777777" w:rsidR="006104E1" w:rsidRPr="00B154E3" w:rsidRDefault="006104E1" w:rsidP="007705A8">
            <w:pPr>
              <w:jc w:val="center"/>
              <w:rPr>
                <w:rFonts w:ascii="Times New Roman" w:hAnsi="Times New Roman" w:cs="Times New Roman"/>
                <w:sz w:val="24"/>
                <w:szCs w:val="24"/>
              </w:rPr>
            </w:pPr>
            <w:r w:rsidRPr="00B154E3">
              <w:rPr>
                <w:rFonts w:ascii="Times New Roman" w:hAnsi="Times New Roman" w:cs="Times New Roman"/>
                <w:sz w:val="24"/>
                <w:szCs w:val="24"/>
              </w:rPr>
              <w:t>4</w:t>
            </w:r>
          </w:p>
        </w:tc>
        <w:tc>
          <w:tcPr>
            <w:tcW w:w="850" w:type="dxa"/>
          </w:tcPr>
          <w:p w14:paraId="1415315F" w14:textId="77777777" w:rsidR="006104E1" w:rsidRPr="00B154E3" w:rsidRDefault="006104E1" w:rsidP="007705A8">
            <w:pPr>
              <w:jc w:val="center"/>
              <w:rPr>
                <w:rFonts w:ascii="Times New Roman" w:hAnsi="Times New Roman" w:cs="Times New Roman"/>
                <w:sz w:val="24"/>
                <w:szCs w:val="24"/>
              </w:rPr>
            </w:pPr>
            <w:r w:rsidRPr="00B154E3">
              <w:rPr>
                <w:rFonts w:ascii="Times New Roman" w:hAnsi="Times New Roman" w:cs="Times New Roman"/>
                <w:sz w:val="24"/>
                <w:szCs w:val="24"/>
              </w:rPr>
              <w:t>4</w:t>
            </w:r>
          </w:p>
        </w:tc>
      </w:tr>
      <w:tr w:rsidR="006104E1" w:rsidRPr="00B154E3" w14:paraId="0AF141FC" w14:textId="77777777" w:rsidTr="006104E1">
        <w:tc>
          <w:tcPr>
            <w:tcW w:w="1242" w:type="dxa"/>
          </w:tcPr>
          <w:p w14:paraId="7CBF8FC1" w14:textId="77777777" w:rsidR="006104E1" w:rsidRPr="00B154E3" w:rsidRDefault="006104E1" w:rsidP="007705A8">
            <w:pPr>
              <w:jc w:val="center"/>
              <w:rPr>
                <w:rFonts w:ascii="Times New Roman" w:hAnsi="Times New Roman" w:cs="Times New Roman"/>
                <w:sz w:val="24"/>
                <w:szCs w:val="24"/>
              </w:rPr>
            </w:pPr>
            <w:r w:rsidRPr="00B154E3">
              <w:rPr>
                <w:rFonts w:ascii="Times New Roman" w:hAnsi="Times New Roman" w:cs="Times New Roman"/>
                <w:sz w:val="24"/>
                <w:szCs w:val="24"/>
              </w:rPr>
              <w:t>HUK 107</w:t>
            </w:r>
          </w:p>
        </w:tc>
        <w:tc>
          <w:tcPr>
            <w:tcW w:w="2014" w:type="dxa"/>
          </w:tcPr>
          <w:p w14:paraId="5BFADFEA" w14:textId="77777777" w:rsidR="006104E1" w:rsidRPr="00B154E3" w:rsidRDefault="006104E1" w:rsidP="007705A8">
            <w:pPr>
              <w:jc w:val="center"/>
              <w:rPr>
                <w:rFonts w:ascii="Times New Roman" w:hAnsi="Times New Roman" w:cs="Times New Roman"/>
                <w:sz w:val="24"/>
                <w:szCs w:val="24"/>
              </w:rPr>
            </w:pPr>
            <w:r w:rsidRPr="00B154E3">
              <w:rPr>
                <w:rFonts w:ascii="Times New Roman" w:hAnsi="Times New Roman" w:cs="Times New Roman"/>
                <w:sz w:val="24"/>
                <w:szCs w:val="24"/>
              </w:rPr>
              <w:t>Roma Hukuku</w:t>
            </w:r>
          </w:p>
        </w:tc>
        <w:tc>
          <w:tcPr>
            <w:tcW w:w="567" w:type="dxa"/>
          </w:tcPr>
          <w:p w14:paraId="426CF723" w14:textId="77777777" w:rsidR="006104E1" w:rsidRPr="00B154E3" w:rsidRDefault="006104E1" w:rsidP="007705A8">
            <w:pPr>
              <w:jc w:val="center"/>
              <w:rPr>
                <w:rFonts w:ascii="Times New Roman" w:hAnsi="Times New Roman" w:cs="Times New Roman"/>
                <w:sz w:val="24"/>
                <w:szCs w:val="24"/>
              </w:rPr>
            </w:pPr>
            <w:r w:rsidRPr="00B154E3">
              <w:rPr>
                <w:rFonts w:ascii="Times New Roman" w:hAnsi="Times New Roman" w:cs="Times New Roman"/>
                <w:sz w:val="24"/>
                <w:szCs w:val="24"/>
              </w:rPr>
              <w:t>3</w:t>
            </w:r>
          </w:p>
        </w:tc>
        <w:tc>
          <w:tcPr>
            <w:tcW w:w="850" w:type="dxa"/>
          </w:tcPr>
          <w:p w14:paraId="6951DF77" w14:textId="77777777" w:rsidR="006104E1" w:rsidRPr="00B154E3" w:rsidRDefault="006104E1" w:rsidP="007705A8">
            <w:pPr>
              <w:jc w:val="center"/>
              <w:rPr>
                <w:rFonts w:ascii="Times New Roman" w:hAnsi="Times New Roman" w:cs="Times New Roman"/>
                <w:sz w:val="24"/>
                <w:szCs w:val="24"/>
              </w:rPr>
            </w:pPr>
            <w:r w:rsidRPr="00B154E3">
              <w:rPr>
                <w:rFonts w:ascii="Times New Roman" w:hAnsi="Times New Roman" w:cs="Times New Roman"/>
                <w:sz w:val="24"/>
                <w:szCs w:val="24"/>
              </w:rPr>
              <w:t>4</w:t>
            </w:r>
          </w:p>
        </w:tc>
      </w:tr>
      <w:tr w:rsidR="006104E1" w:rsidRPr="00B154E3" w14:paraId="15115AA9" w14:textId="77777777" w:rsidTr="006104E1">
        <w:tc>
          <w:tcPr>
            <w:tcW w:w="1242" w:type="dxa"/>
          </w:tcPr>
          <w:p w14:paraId="647D1D9D" w14:textId="77777777" w:rsidR="006104E1" w:rsidRPr="00B154E3" w:rsidRDefault="006104E1" w:rsidP="007705A8">
            <w:pPr>
              <w:jc w:val="center"/>
              <w:rPr>
                <w:rFonts w:ascii="Times New Roman" w:hAnsi="Times New Roman" w:cs="Times New Roman"/>
                <w:sz w:val="24"/>
                <w:szCs w:val="24"/>
              </w:rPr>
            </w:pPr>
            <w:r w:rsidRPr="00B154E3">
              <w:rPr>
                <w:rFonts w:ascii="Times New Roman" w:hAnsi="Times New Roman" w:cs="Times New Roman"/>
                <w:sz w:val="24"/>
                <w:szCs w:val="24"/>
              </w:rPr>
              <w:t>AİT 101</w:t>
            </w:r>
          </w:p>
        </w:tc>
        <w:tc>
          <w:tcPr>
            <w:tcW w:w="2014" w:type="dxa"/>
          </w:tcPr>
          <w:p w14:paraId="2EE5EB4D" w14:textId="77777777" w:rsidR="006104E1" w:rsidRPr="00B154E3" w:rsidRDefault="006104E1" w:rsidP="007705A8">
            <w:pPr>
              <w:jc w:val="center"/>
              <w:rPr>
                <w:rFonts w:ascii="Times New Roman" w:hAnsi="Times New Roman" w:cs="Times New Roman"/>
                <w:sz w:val="24"/>
                <w:szCs w:val="24"/>
              </w:rPr>
            </w:pPr>
            <w:r w:rsidRPr="00B154E3">
              <w:rPr>
                <w:rFonts w:ascii="Times New Roman" w:hAnsi="Times New Roman" w:cs="Times New Roman"/>
                <w:sz w:val="24"/>
                <w:szCs w:val="24"/>
              </w:rPr>
              <w:t>Atatürk İlk. Ve İnk. Tarihi I</w:t>
            </w:r>
          </w:p>
        </w:tc>
        <w:tc>
          <w:tcPr>
            <w:tcW w:w="567" w:type="dxa"/>
          </w:tcPr>
          <w:p w14:paraId="4580A597" w14:textId="77777777" w:rsidR="006104E1" w:rsidRPr="00B154E3" w:rsidRDefault="006104E1" w:rsidP="007705A8">
            <w:pPr>
              <w:jc w:val="center"/>
              <w:rPr>
                <w:rFonts w:ascii="Times New Roman" w:hAnsi="Times New Roman" w:cs="Times New Roman"/>
                <w:sz w:val="24"/>
                <w:szCs w:val="24"/>
              </w:rPr>
            </w:pPr>
            <w:r w:rsidRPr="00B154E3">
              <w:rPr>
                <w:rFonts w:ascii="Times New Roman" w:hAnsi="Times New Roman" w:cs="Times New Roman"/>
                <w:sz w:val="24"/>
                <w:szCs w:val="24"/>
              </w:rPr>
              <w:t>2</w:t>
            </w:r>
          </w:p>
        </w:tc>
        <w:tc>
          <w:tcPr>
            <w:tcW w:w="850" w:type="dxa"/>
          </w:tcPr>
          <w:p w14:paraId="735D69AB" w14:textId="77777777" w:rsidR="006104E1" w:rsidRPr="00B154E3" w:rsidRDefault="006104E1" w:rsidP="007705A8">
            <w:pPr>
              <w:jc w:val="center"/>
              <w:rPr>
                <w:rFonts w:ascii="Times New Roman" w:hAnsi="Times New Roman" w:cs="Times New Roman"/>
                <w:sz w:val="24"/>
                <w:szCs w:val="24"/>
              </w:rPr>
            </w:pPr>
            <w:r w:rsidRPr="00B154E3">
              <w:rPr>
                <w:rFonts w:ascii="Times New Roman" w:hAnsi="Times New Roman" w:cs="Times New Roman"/>
                <w:sz w:val="24"/>
                <w:szCs w:val="24"/>
              </w:rPr>
              <w:t>2</w:t>
            </w:r>
          </w:p>
        </w:tc>
      </w:tr>
      <w:tr w:rsidR="006104E1" w:rsidRPr="00B154E3" w14:paraId="36D432FC" w14:textId="77777777" w:rsidTr="006104E1">
        <w:tc>
          <w:tcPr>
            <w:tcW w:w="1242" w:type="dxa"/>
          </w:tcPr>
          <w:p w14:paraId="55CFD079" w14:textId="77777777" w:rsidR="006104E1" w:rsidRPr="00B154E3" w:rsidRDefault="006104E1" w:rsidP="007705A8">
            <w:pPr>
              <w:jc w:val="center"/>
              <w:rPr>
                <w:rFonts w:ascii="Times New Roman" w:hAnsi="Times New Roman" w:cs="Times New Roman"/>
                <w:sz w:val="24"/>
                <w:szCs w:val="24"/>
              </w:rPr>
            </w:pPr>
            <w:r w:rsidRPr="00B154E3">
              <w:rPr>
                <w:rFonts w:ascii="Times New Roman" w:hAnsi="Times New Roman" w:cs="Times New Roman"/>
                <w:sz w:val="24"/>
                <w:szCs w:val="24"/>
              </w:rPr>
              <w:t>TUR 101</w:t>
            </w:r>
          </w:p>
        </w:tc>
        <w:tc>
          <w:tcPr>
            <w:tcW w:w="2014" w:type="dxa"/>
          </w:tcPr>
          <w:p w14:paraId="207D8BF3" w14:textId="77777777" w:rsidR="006104E1" w:rsidRPr="00B154E3" w:rsidRDefault="006104E1" w:rsidP="00CB212A">
            <w:pPr>
              <w:jc w:val="center"/>
              <w:rPr>
                <w:rFonts w:ascii="Times New Roman" w:hAnsi="Times New Roman" w:cs="Times New Roman"/>
                <w:sz w:val="24"/>
                <w:szCs w:val="24"/>
              </w:rPr>
            </w:pPr>
            <w:r w:rsidRPr="00B154E3">
              <w:rPr>
                <w:rFonts w:ascii="Times New Roman" w:hAnsi="Times New Roman" w:cs="Times New Roman"/>
                <w:sz w:val="24"/>
                <w:szCs w:val="24"/>
              </w:rPr>
              <w:t>Türk Dili I</w:t>
            </w:r>
          </w:p>
        </w:tc>
        <w:tc>
          <w:tcPr>
            <w:tcW w:w="567" w:type="dxa"/>
          </w:tcPr>
          <w:p w14:paraId="0B6EA287" w14:textId="77777777" w:rsidR="006104E1" w:rsidRPr="00B154E3" w:rsidRDefault="006104E1" w:rsidP="007705A8">
            <w:pPr>
              <w:jc w:val="center"/>
              <w:rPr>
                <w:rFonts w:ascii="Times New Roman" w:hAnsi="Times New Roman" w:cs="Times New Roman"/>
                <w:sz w:val="24"/>
                <w:szCs w:val="24"/>
              </w:rPr>
            </w:pPr>
            <w:r w:rsidRPr="00B154E3">
              <w:rPr>
                <w:rFonts w:ascii="Times New Roman" w:hAnsi="Times New Roman" w:cs="Times New Roman"/>
                <w:sz w:val="24"/>
                <w:szCs w:val="24"/>
              </w:rPr>
              <w:t>2</w:t>
            </w:r>
          </w:p>
        </w:tc>
        <w:tc>
          <w:tcPr>
            <w:tcW w:w="850" w:type="dxa"/>
          </w:tcPr>
          <w:p w14:paraId="2E5DBFD4" w14:textId="77777777" w:rsidR="006104E1" w:rsidRPr="00B154E3" w:rsidRDefault="006104E1" w:rsidP="007705A8">
            <w:pPr>
              <w:jc w:val="center"/>
              <w:rPr>
                <w:rFonts w:ascii="Times New Roman" w:hAnsi="Times New Roman" w:cs="Times New Roman"/>
                <w:sz w:val="24"/>
                <w:szCs w:val="24"/>
              </w:rPr>
            </w:pPr>
            <w:r w:rsidRPr="00B154E3">
              <w:rPr>
                <w:rFonts w:ascii="Times New Roman" w:hAnsi="Times New Roman" w:cs="Times New Roman"/>
                <w:sz w:val="24"/>
                <w:szCs w:val="24"/>
              </w:rPr>
              <w:t>2</w:t>
            </w:r>
          </w:p>
        </w:tc>
      </w:tr>
      <w:tr w:rsidR="006104E1" w:rsidRPr="00B154E3" w14:paraId="0112C3BD" w14:textId="77777777" w:rsidTr="006104E1">
        <w:tc>
          <w:tcPr>
            <w:tcW w:w="1242" w:type="dxa"/>
          </w:tcPr>
          <w:p w14:paraId="05B4B6AE" w14:textId="77777777" w:rsidR="006104E1" w:rsidRPr="00B154E3" w:rsidRDefault="006104E1" w:rsidP="007705A8">
            <w:pPr>
              <w:jc w:val="center"/>
              <w:rPr>
                <w:rFonts w:ascii="Times New Roman" w:hAnsi="Times New Roman" w:cs="Times New Roman"/>
                <w:sz w:val="24"/>
                <w:szCs w:val="24"/>
              </w:rPr>
            </w:pPr>
            <w:r w:rsidRPr="00B154E3">
              <w:rPr>
                <w:rFonts w:ascii="Times New Roman" w:hAnsi="Times New Roman" w:cs="Times New Roman"/>
                <w:sz w:val="24"/>
                <w:szCs w:val="24"/>
              </w:rPr>
              <w:t>BİL 101</w:t>
            </w:r>
          </w:p>
        </w:tc>
        <w:tc>
          <w:tcPr>
            <w:tcW w:w="2014" w:type="dxa"/>
          </w:tcPr>
          <w:p w14:paraId="00D0EF7B" w14:textId="77777777" w:rsidR="006104E1" w:rsidRPr="00B154E3" w:rsidRDefault="006104E1" w:rsidP="007705A8">
            <w:pPr>
              <w:jc w:val="center"/>
              <w:rPr>
                <w:rFonts w:ascii="Times New Roman" w:hAnsi="Times New Roman" w:cs="Times New Roman"/>
                <w:sz w:val="24"/>
                <w:szCs w:val="24"/>
              </w:rPr>
            </w:pPr>
            <w:r w:rsidRPr="00B154E3">
              <w:rPr>
                <w:rFonts w:ascii="Times New Roman" w:hAnsi="Times New Roman" w:cs="Times New Roman"/>
                <w:sz w:val="24"/>
                <w:szCs w:val="24"/>
              </w:rPr>
              <w:t>Bilgisayar I</w:t>
            </w:r>
          </w:p>
        </w:tc>
        <w:tc>
          <w:tcPr>
            <w:tcW w:w="567" w:type="dxa"/>
          </w:tcPr>
          <w:p w14:paraId="6A7FF2FC" w14:textId="77777777" w:rsidR="006104E1" w:rsidRPr="00B154E3" w:rsidRDefault="006104E1" w:rsidP="007705A8">
            <w:pPr>
              <w:jc w:val="center"/>
              <w:rPr>
                <w:rFonts w:ascii="Times New Roman" w:hAnsi="Times New Roman" w:cs="Times New Roman"/>
                <w:sz w:val="24"/>
                <w:szCs w:val="24"/>
              </w:rPr>
            </w:pPr>
            <w:r w:rsidRPr="00B154E3">
              <w:rPr>
                <w:rFonts w:ascii="Times New Roman" w:hAnsi="Times New Roman" w:cs="Times New Roman"/>
                <w:sz w:val="24"/>
                <w:szCs w:val="24"/>
              </w:rPr>
              <w:t>3</w:t>
            </w:r>
          </w:p>
        </w:tc>
        <w:tc>
          <w:tcPr>
            <w:tcW w:w="850" w:type="dxa"/>
          </w:tcPr>
          <w:p w14:paraId="49999B51" w14:textId="77777777" w:rsidR="006104E1" w:rsidRPr="00B154E3" w:rsidRDefault="006104E1" w:rsidP="007705A8">
            <w:pPr>
              <w:jc w:val="center"/>
              <w:rPr>
                <w:rFonts w:ascii="Times New Roman" w:hAnsi="Times New Roman" w:cs="Times New Roman"/>
                <w:sz w:val="24"/>
                <w:szCs w:val="24"/>
              </w:rPr>
            </w:pPr>
            <w:r w:rsidRPr="00B154E3">
              <w:rPr>
                <w:rFonts w:ascii="Times New Roman" w:hAnsi="Times New Roman" w:cs="Times New Roman"/>
                <w:sz w:val="24"/>
                <w:szCs w:val="24"/>
              </w:rPr>
              <w:t>4</w:t>
            </w:r>
          </w:p>
        </w:tc>
      </w:tr>
      <w:tr w:rsidR="006104E1" w:rsidRPr="00B154E3" w14:paraId="75C0802A" w14:textId="77777777" w:rsidTr="006104E1">
        <w:tc>
          <w:tcPr>
            <w:tcW w:w="1242" w:type="dxa"/>
          </w:tcPr>
          <w:p w14:paraId="47EBD7BE" w14:textId="77777777" w:rsidR="006104E1" w:rsidRPr="00B154E3" w:rsidRDefault="006104E1" w:rsidP="007705A8">
            <w:pPr>
              <w:jc w:val="center"/>
              <w:rPr>
                <w:rFonts w:ascii="Times New Roman" w:hAnsi="Times New Roman" w:cs="Times New Roman"/>
                <w:sz w:val="24"/>
                <w:szCs w:val="24"/>
              </w:rPr>
            </w:pPr>
            <w:r w:rsidRPr="00B154E3">
              <w:rPr>
                <w:rFonts w:ascii="Times New Roman" w:hAnsi="Times New Roman" w:cs="Times New Roman"/>
                <w:sz w:val="24"/>
                <w:szCs w:val="24"/>
              </w:rPr>
              <w:t>İNG 101</w:t>
            </w:r>
          </w:p>
        </w:tc>
        <w:tc>
          <w:tcPr>
            <w:tcW w:w="2014" w:type="dxa"/>
          </w:tcPr>
          <w:p w14:paraId="3DC062B3" w14:textId="77777777" w:rsidR="006104E1" w:rsidRPr="00B154E3" w:rsidRDefault="006104E1" w:rsidP="007705A8">
            <w:pPr>
              <w:jc w:val="center"/>
              <w:rPr>
                <w:rFonts w:ascii="Times New Roman" w:hAnsi="Times New Roman" w:cs="Times New Roman"/>
                <w:sz w:val="24"/>
                <w:szCs w:val="24"/>
              </w:rPr>
            </w:pPr>
            <w:r w:rsidRPr="00B154E3">
              <w:rPr>
                <w:rFonts w:ascii="Times New Roman" w:hAnsi="Times New Roman" w:cs="Times New Roman"/>
                <w:sz w:val="24"/>
                <w:szCs w:val="24"/>
              </w:rPr>
              <w:t>İngilizce I</w:t>
            </w:r>
          </w:p>
        </w:tc>
        <w:tc>
          <w:tcPr>
            <w:tcW w:w="567" w:type="dxa"/>
          </w:tcPr>
          <w:p w14:paraId="189747B1" w14:textId="77777777" w:rsidR="006104E1" w:rsidRPr="00B154E3" w:rsidRDefault="006104E1" w:rsidP="007705A8">
            <w:pPr>
              <w:jc w:val="center"/>
              <w:rPr>
                <w:rFonts w:ascii="Times New Roman" w:hAnsi="Times New Roman" w:cs="Times New Roman"/>
                <w:sz w:val="24"/>
                <w:szCs w:val="24"/>
              </w:rPr>
            </w:pPr>
            <w:r w:rsidRPr="00B154E3">
              <w:rPr>
                <w:rFonts w:ascii="Times New Roman" w:hAnsi="Times New Roman" w:cs="Times New Roman"/>
                <w:sz w:val="24"/>
                <w:szCs w:val="24"/>
              </w:rPr>
              <w:t>3</w:t>
            </w:r>
          </w:p>
        </w:tc>
        <w:tc>
          <w:tcPr>
            <w:tcW w:w="850" w:type="dxa"/>
          </w:tcPr>
          <w:p w14:paraId="7EA622E5" w14:textId="77777777" w:rsidR="006104E1" w:rsidRPr="00B154E3" w:rsidRDefault="006104E1" w:rsidP="007705A8">
            <w:pPr>
              <w:jc w:val="center"/>
              <w:rPr>
                <w:rFonts w:ascii="Times New Roman" w:hAnsi="Times New Roman" w:cs="Times New Roman"/>
                <w:sz w:val="24"/>
                <w:szCs w:val="24"/>
              </w:rPr>
            </w:pPr>
            <w:r w:rsidRPr="00B154E3">
              <w:rPr>
                <w:rFonts w:ascii="Times New Roman" w:hAnsi="Times New Roman" w:cs="Times New Roman"/>
                <w:sz w:val="24"/>
                <w:szCs w:val="24"/>
              </w:rPr>
              <w:t>3</w:t>
            </w:r>
          </w:p>
        </w:tc>
      </w:tr>
      <w:tr w:rsidR="006104E1" w:rsidRPr="00B154E3" w14:paraId="3D1F46FD" w14:textId="77777777" w:rsidTr="006104E1">
        <w:tc>
          <w:tcPr>
            <w:tcW w:w="1242" w:type="dxa"/>
          </w:tcPr>
          <w:p w14:paraId="7501BCFF" w14:textId="77777777" w:rsidR="006104E1" w:rsidRPr="00B154E3" w:rsidRDefault="006104E1" w:rsidP="007705A8">
            <w:pPr>
              <w:jc w:val="center"/>
              <w:rPr>
                <w:rFonts w:ascii="Times New Roman" w:hAnsi="Times New Roman" w:cs="Times New Roman"/>
                <w:sz w:val="24"/>
                <w:szCs w:val="24"/>
              </w:rPr>
            </w:pPr>
            <w:r w:rsidRPr="00B154E3">
              <w:rPr>
                <w:rFonts w:ascii="Times New Roman" w:hAnsi="Times New Roman" w:cs="Times New Roman"/>
                <w:sz w:val="24"/>
                <w:szCs w:val="24"/>
              </w:rPr>
              <w:t>HUKS</w:t>
            </w:r>
          </w:p>
        </w:tc>
        <w:tc>
          <w:tcPr>
            <w:tcW w:w="2014" w:type="dxa"/>
          </w:tcPr>
          <w:p w14:paraId="5EBC78A6" w14:textId="77777777" w:rsidR="006104E1" w:rsidRPr="00B154E3" w:rsidRDefault="006104E1" w:rsidP="001A52AA">
            <w:pPr>
              <w:jc w:val="center"/>
              <w:rPr>
                <w:rFonts w:ascii="Times New Roman" w:hAnsi="Times New Roman" w:cs="Times New Roman"/>
                <w:sz w:val="24"/>
                <w:szCs w:val="24"/>
              </w:rPr>
            </w:pPr>
            <w:r w:rsidRPr="00B154E3">
              <w:rPr>
                <w:rFonts w:ascii="Times New Roman" w:hAnsi="Times New Roman" w:cs="Times New Roman"/>
                <w:sz w:val="24"/>
                <w:szCs w:val="24"/>
              </w:rPr>
              <w:t>Seçmeli Ders 1</w:t>
            </w:r>
          </w:p>
        </w:tc>
        <w:tc>
          <w:tcPr>
            <w:tcW w:w="567" w:type="dxa"/>
          </w:tcPr>
          <w:p w14:paraId="7F6D5570" w14:textId="77777777" w:rsidR="006104E1" w:rsidRPr="00B154E3" w:rsidRDefault="006104E1" w:rsidP="007705A8">
            <w:pPr>
              <w:jc w:val="center"/>
              <w:rPr>
                <w:rFonts w:ascii="Times New Roman" w:hAnsi="Times New Roman" w:cs="Times New Roman"/>
                <w:sz w:val="24"/>
                <w:szCs w:val="24"/>
              </w:rPr>
            </w:pPr>
            <w:r w:rsidRPr="00B154E3">
              <w:rPr>
                <w:rFonts w:ascii="Times New Roman" w:hAnsi="Times New Roman" w:cs="Times New Roman"/>
                <w:sz w:val="24"/>
                <w:szCs w:val="24"/>
              </w:rPr>
              <w:t>2</w:t>
            </w:r>
          </w:p>
        </w:tc>
        <w:tc>
          <w:tcPr>
            <w:tcW w:w="850" w:type="dxa"/>
          </w:tcPr>
          <w:p w14:paraId="2073A16D" w14:textId="77777777" w:rsidR="006104E1" w:rsidRPr="00B154E3" w:rsidRDefault="006104E1" w:rsidP="007705A8">
            <w:pPr>
              <w:jc w:val="center"/>
              <w:rPr>
                <w:rFonts w:ascii="Times New Roman" w:hAnsi="Times New Roman" w:cs="Times New Roman"/>
                <w:sz w:val="24"/>
                <w:szCs w:val="24"/>
              </w:rPr>
            </w:pPr>
            <w:r w:rsidRPr="00B154E3">
              <w:rPr>
                <w:rFonts w:ascii="Times New Roman" w:hAnsi="Times New Roman" w:cs="Times New Roman"/>
                <w:sz w:val="24"/>
                <w:szCs w:val="24"/>
              </w:rPr>
              <w:t>2</w:t>
            </w:r>
          </w:p>
        </w:tc>
      </w:tr>
      <w:tr w:rsidR="006104E1" w:rsidRPr="00B154E3" w14:paraId="6F82E781" w14:textId="77777777" w:rsidTr="006104E1">
        <w:tc>
          <w:tcPr>
            <w:tcW w:w="1242" w:type="dxa"/>
          </w:tcPr>
          <w:p w14:paraId="73F319EB" w14:textId="77777777" w:rsidR="006104E1" w:rsidRPr="00B154E3" w:rsidRDefault="006104E1" w:rsidP="007705A8">
            <w:pPr>
              <w:rPr>
                <w:rFonts w:ascii="Times New Roman" w:hAnsi="Times New Roman" w:cs="Times New Roman"/>
                <w:sz w:val="24"/>
                <w:szCs w:val="24"/>
              </w:rPr>
            </w:pPr>
          </w:p>
        </w:tc>
        <w:tc>
          <w:tcPr>
            <w:tcW w:w="2014" w:type="dxa"/>
          </w:tcPr>
          <w:p w14:paraId="50364D8C" w14:textId="77777777" w:rsidR="006104E1" w:rsidRPr="00B154E3" w:rsidRDefault="006104E1" w:rsidP="007705A8">
            <w:pPr>
              <w:rPr>
                <w:rFonts w:ascii="Times New Roman" w:hAnsi="Times New Roman" w:cs="Times New Roman"/>
                <w:sz w:val="24"/>
                <w:szCs w:val="24"/>
              </w:rPr>
            </w:pPr>
          </w:p>
        </w:tc>
        <w:tc>
          <w:tcPr>
            <w:tcW w:w="567" w:type="dxa"/>
          </w:tcPr>
          <w:p w14:paraId="4E49D364" w14:textId="77777777" w:rsidR="006104E1" w:rsidRPr="00B154E3" w:rsidRDefault="006104E1" w:rsidP="007705A8">
            <w:pPr>
              <w:jc w:val="center"/>
              <w:rPr>
                <w:rFonts w:ascii="Times New Roman" w:hAnsi="Times New Roman" w:cs="Times New Roman"/>
                <w:sz w:val="24"/>
                <w:szCs w:val="24"/>
              </w:rPr>
            </w:pPr>
            <w:r w:rsidRPr="00B154E3">
              <w:rPr>
                <w:rFonts w:ascii="Times New Roman" w:hAnsi="Times New Roman" w:cs="Times New Roman"/>
                <w:sz w:val="24"/>
                <w:szCs w:val="24"/>
              </w:rPr>
              <w:t>26</w:t>
            </w:r>
          </w:p>
        </w:tc>
        <w:tc>
          <w:tcPr>
            <w:tcW w:w="850" w:type="dxa"/>
          </w:tcPr>
          <w:p w14:paraId="013F93E0" w14:textId="77777777" w:rsidR="006104E1" w:rsidRPr="00B154E3" w:rsidRDefault="006104E1" w:rsidP="007705A8">
            <w:pPr>
              <w:jc w:val="center"/>
              <w:rPr>
                <w:rFonts w:ascii="Times New Roman" w:hAnsi="Times New Roman" w:cs="Times New Roman"/>
                <w:sz w:val="24"/>
                <w:szCs w:val="24"/>
              </w:rPr>
            </w:pPr>
            <w:r w:rsidRPr="00B154E3">
              <w:rPr>
                <w:rFonts w:ascii="Times New Roman" w:hAnsi="Times New Roman" w:cs="Times New Roman"/>
                <w:sz w:val="24"/>
                <w:szCs w:val="24"/>
              </w:rPr>
              <w:t>30</w:t>
            </w:r>
          </w:p>
        </w:tc>
      </w:tr>
    </w:tbl>
    <w:tbl>
      <w:tblPr>
        <w:tblStyle w:val="TableGrid"/>
        <w:tblpPr w:leftFromText="180" w:rightFromText="180" w:vertAnchor="text" w:horzAnchor="page" w:tblpX="5962" w:tblpY="-3479"/>
        <w:tblW w:w="4673" w:type="dxa"/>
        <w:tblLayout w:type="fixed"/>
        <w:tblLook w:val="04A0" w:firstRow="1" w:lastRow="0" w:firstColumn="1" w:lastColumn="0" w:noHBand="0" w:noVBand="1"/>
      </w:tblPr>
      <w:tblGrid>
        <w:gridCol w:w="1242"/>
        <w:gridCol w:w="2014"/>
        <w:gridCol w:w="567"/>
        <w:gridCol w:w="850"/>
      </w:tblGrid>
      <w:tr w:rsidR="006104E1" w:rsidRPr="00B154E3" w14:paraId="7E330EA3" w14:textId="77777777" w:rsidTr="006104E1">
        <w:trPr>
          <w:trHeight w:val="383"/>
        </w:trPr>
        <w:tc>
          <w:tcPr>
            <w:tcW w:w="1242" w:type="dxa"/>
          </w:tcPr>
          <w:p w14:paraId="014C1166" w14:textId="77777777" w:rsidR="006104E1" w:rsidRPr="00B154E3" w:rsidRDefault="006104E1" w:rsidP="006104E1">
            <w:pPr>
              <w:jc w:val="center"/>
              <w:rPr>
                <w:rFonts w:ascii="Times New Roman" w:hAnsi="Times New Roman" w:cs="Times New Roman"/>
                <w:sz w:val="24"/>
                <w:szCs w:val="24"/>
              </w:rPr>
            </w:pPr>
            <w:r w:rsidRPr="00B154E3">
              <w:rPr>
                <w:rFonts w:ascii="Times New Roman" w:hAnsi="Times New Roman" w:cs="Times New Roman"/>
                <w:sz w:val="24"/>
                <w:szCs w:val="24"/>
              </w:rPr>
              <w:t>DERS KODU</w:t>
            </w:r>
          </w:p>
        </w:tc>
        <w:tc>
          <w:tcPr>
            <w:tcW w:w="2014" w:type="dxa"/>
          </w:tcPr>
          <w:p w14:paraId="5E442C27" w14:textId="77777777" w:rsidR="006104E1" w:rsidRPr="00B154E3" w:rsidRDefault="006104E1" w:rsidP="006104E1">
            <w:pPr>
              <w:jc w:val="center"/>
              <w:rPr>
                <w:rFonts w:ascii="Times New Roman" w:hAnsi="Times New Roman" w:cs="Times New Roman"/>
                <w:sz w:val="24"/>
                <w:szCs w:val="24"/>
              </w:rPr>
            </w:pPr>
            <w:r w:rsidRPr="00B154E3">
              <w:rPr>
                <w:rFonts w:ascii="Times New Roman" w:hAnsi="Times New Roman" w:cs="Times New Roman"/>
                <w:sz w:val="24"/>
                <w:szCs w:val="24"/>
              </w:rPr>
              <w:t>DERSİN ADI</w:t>
            </w:r>
          </w:p>
        </w:tc>
        <w:tc>
          <w:tcPr>
            <w:tcW w:w="567" w:type="dxa"/>
          </w:tcPr>
          <w:p w14:paraId="785EB38D" w14:textId="77777777" w:rsidR="006104E1" w:rsidRPr="00B154E3" w:rsidRDefault="006104E1" w:rsidP="006104E1">
            <w:pPr>
              <w:jc w:val="center"/>
              <w:rPr>
                <w:rFonts w:ascii="Times New Roman" w:hAnsi="Times New Roman" w:cs="Times New Roman"/>
                <w:sz w:val="24"/>
                <w:szCs w:val="24"/>
              </w:rPr>
            </w:pPr>
            <w:r w:rsidRPr="00B154E3">
              <w:rPr>
                <w:rFonts w:ascii="Times New Roman" w:hAnsi="Times New Roman" w:cs="Times New Roman"/>
                <w:sz w:val="24"/>
                <w:szCs w:val="24"/>
              </w:rPr>
              <w:t>KR</w:t>
            </w:r>
          </w:p>
        </w:tc>
        <w:tc>
          <w:tcPr>
            <w:tcW w:w="850" w:type="dxa"/>
          </w:tcPr>
          <w:p w14:paraId="641B164A" w14:textId="77777777" w:rsidR="006104E1" w:rsidRPr="00B154E3" w:rsidRDefault="006104E1" w:rsidP="006104E1">
            <w:pPr>
              <w:jc w:val="center"/>
              <w:rPr>
                <w:rFonts w:ascii="Times New Roman" w:hAnsi="Times New Roman" w:cs="Times New Roman"/>
                <w:sz w:val="24"/>
                <w:szCs w:val="24"/>
              </w:rPr>
            </w:pPr>
            <w:r w:rsidRPr="00B154E3">
              <w:rPr>
                <w:rFonts w:ascii="Times New Roman" w:hAnsi="Times New Roman" w:cs="Times New Roman"/>
                <w:sz w:val="24"/>
                <w:szCs w:val="24"/>
              </w:rPr>
              <w:t>AKTS</w:t>
            </w:r>
          </w:p>
        </w:tc>
      </w:tr>
      <w:tr w:rsidR="006104E1" w:rsidRPr="00B154E3" w14:paraId="4EBC286B" w14:textId="77777777" w:rsidTr="006104E1">
        <w:tc>
          <w:tcPr>
            <w:tcW w:w="1242" w:type="dxa"/>
          </w:tcPr>
          <w:p w14:paraId="07C589CA" w14:textId="77777777" w:rsidR="006104E1" w:rsidRPr="00B154E3" w:rsidRDefault="006104E1" w:rsidP="006104E1">
            <w:pPr>
              <w:jc w:val="center"/>
              <w:rPr>
                <w:rFonts w:ascii="Times New Roman" w:hAnsi="Times New Roman" w:cs="Times New Roman"/>
                <w:sz w:val="24"/>
                <w:szCs w:val="24"/>
              </w:rPr>
            </w:pPr>
            <w:r w:rsidRPr="00B154E3">
              <w:rPr>
                <w:rFonts w:ascii="Times New Roman" w:hAnsi="Times New Roman" w:cs="Times New Roman"/>
                <w:sz w:val="24"/>
                <w:szCs w:val="24"/>
              </w:rPr>
              <w:t>HUK 102</w:t>
            </w:r>
          </w:p>
        </w:tc>
        <w:tc>
          <w:tcPr>
            <w:tcW w:w="2014" w:type="dxa"/>
          </w:tcPr>
          <w:p w14:paraId="4043C68D" w14:textId="77777777" w:rsidR="006104E1" w:rsidRPr="00B154E3" w:rsidRDefault="006104E1" w:rsidP="006104E1">
            <w:pPr>
              <w:jc w:val="center"/>
              <w:rPr>
                <w:rFonts w:ascii="Times New Roman" w:hAnsi="Times New Roman" w:cs="Times New Roman"/>
                <w:sz w:val="24"/>
                <w:szCs w:val="24"/>
              </w:rPr>
            </w:pPr>
            <w:r w:rsidRPr="00B154E3">
              <w:rPr>
                <w:rFonts w:ascii="Times New Roman" w:hAnsi="Times New Roman" w:cs="Times New Roman"/>
                <w:sz w:val="24"/>
                <w:szCs w:val="24"/>
              </w:rPr>
              <w:t>Medeni Hukuk II</w:t>
            </w:r>
          </w:p>
        </w:tc>
        <w:tc>
          <w:tcPr>
            <w:tcW w:w="567" w:type="dxa"/>
          </w:tcPr>
          <w:p w14:paraId="0324E399" w14:textId="77777777" w:rsidR="006104E1" w:rsidRPr="00B154E3" w:rsidRDefault="006104E1" w:rsidP="006104E1">
            <w:pPr>
              <w:jc w:val="center"/>
              <w:rPr>
                <w:rFonts w:ascii="Times New Roman" w:hAnsi="Times New Roman" w:cs="Times New Roman"/>
                <w:sz w:val="24"/>
                <w:szCs w:val="24"/>
              </w:rPr>
            </w:pPr>
            <w:r w:rsidRPr="00B154E3">
              <w:rPr>
                <w:rFonts w:ascii="Times New Roman" w:hAnsi="Times New Roman" w:cs="Times New Roman"/>
                <w:sz w:val="24"/>
                <w:szCs w:val="24"/>
              </w:rPr>
              <w:t>4</w:t>
            </w:r>
          </w:p>
        </w:tc>
        <w:tc>
          <w:tcPr>
            <w:tcW w:w="850" w:type="dxa"/>
          </w:tcPr>
          <w:p w14:paraId="393C05ED" w14:textId="77777777" w:rsidR="006104E1" w:rsidRPr="00B154E3" w:rsidRDefault="006104E1" w:rsidP="006104E1">
            <w:pPr>
              <w:jc w:val="center"/>
              <w:rPr>
                <w:rFonts w:ascii="Times New Roman" w:hAnsi="Times New Roman" w:cs="Times New Roman"/>
                <w:sz w:val="24"/>
                <w:szCs w:val="24"/>
              </w:rPr>
            </w:pPr>
            <w:r w:rsidRPr="00B154E3">
              <w:rPr>
                <w:rFonts w:ascii="Times New Roman" w:hAnsi="Times New Roman" w:cs="Times New Roman"/>
                <w:sz w:val="24"/>
                <w:szCs w:val="24"/>
              </w:rPr>
              <w:t>5</w:t>
            </w:r>
          </w:p>
        </w:tc>
      </w:tr>
      <w:tr w:rsidR="006104E1" w:rsidRPr="00B154E3" w14:paraId="234D32B1" w14:textId="77777777" w:rsidTr="006104E1">
        <w:tc>
          <w:tcPr>
            <w:tcW w:w="1242" w:type="dxa"/>
          </w:tcPr>
          <w:p w14:paraId="2367811E" w14:textId="77777777" w:rsidR="006104E1" w:rsidRPr="00B154E3" w:rsidRDefault="006104E1" w:rsidP="006104E1">
            <w:pPr>
              <w:jc w:val="center"/>
              <w:rPr>
                <w:rFonts w:ascii="Times New Roman" w:hAnsi="Times New Roman" w:cs="Times New Roman"/>
                <w:sz w:val="24"/>
                <w:szCs w:val="24"/>
              </w:rPr>
            </w:pPr>
            <w:r w:rsidRPr="00B154E3">
              <w:rPr>
                <w:rFonts w:ascii="Times New Roman" w:hAnsi="Times New Roman" w:cs="Times New Roman"/>
                <w:sz w:val="24"/>
                <w:szCs w:val="24"/>
              </w:rPr>
              <w:t xml:space="preserve"> HUK 104</w:t>
            </w:r>
          </w:p>
        </w:tc>
        <w:tc>
          <w:tcPr>
            <w:tcW w:w="2014" w:type="dxa"/>
          </w:tcPr>
          <w:p w14:paraId="54D1131F" w14:textId="77777777" w:rsidR="006104E1" w:rsidRPr="00B154E3" w:rsidRDefault="006104E1" w:rsidP="006104E1">
            <w:pPr>
              <w:jc w:val="center"/>
              <w:rPr>
                <w:rFonts w:ascii="Times New Roman" w:hAnsi="Times New Roman" w:cs="Times New Roman"/>
                <w:sz w:val="24"/>
                <w:szCs w:val="24"/>
              </w:rPr>
            </w:pPr>
            <w:r w:rsidRPr="00B154E3">
              <w:rPr>
                <w:rFonts w:ascii="Times New Roman" w:hAnsi="Times New Roman" w:cs="Times New Roman"/>
                <w:sz w:val="24"/>
                <w:szCs w:val="24"/>
              </w:rPr>
              <w:t>İktisat ve Maliye Bilgisi</w:t>
            </w:r>
          </w:p>
        </w:tc>
        <w:tc>
          <w:tcPr>
            <w:tcW w:w="567" w:type="dxa"/>
          </w:tcPr>
          <w:p w14:paraId="73D76114" w14:textId="77777777" w:rsidR="006104E1" w:rsidRPr="00B154E3" w:rsidRDefault="006104E1" w:rsidP="006104E1">
            <w:pPr>
              <w:jc w:val="center"/>
              <w:rPr>
                <w:rFonts w:ascii="Times New Roman" w:hAnsi="Times New Roman" w:cs="Times New Roman"/>
                <w:sz w:val="24"/>
                <w:szCs w:val="24"/>
              </w:rPr>
            </w:pPr>
            <w:r w:rsidRPr="00B154E3">
              <w:rPr>
                <w:rFonts w:ascii="Times New Roman" w:hAnsi="Times New Roman" w:cs="Times New Roman"/>
                <w:sz w:val="24"/>
                <w:szCs w:val="24"/>
              </w:rPr>
              <w:t>3</w:t>
            </w:r>
          </w:p>
        </w:tc>
        <w:tc>
          <w:tcPr>
            <w:tcW w:w="850" w:type="dxa"/>
          </w:tcPr>
          <w:p w14:paraId="28B42DC9" w14:textId="77777777" w:rsidR="006104E1" w:rsidRPr="00B154E3" w:rsidRDefault="006104E1" w:rsidP="006104E1">
            <w:pPr>
              <w:jc w:val="center"/>
              <w:rPr>
                <w:rFonts w:ascii="Times New Roman" w:hAnsi="Times New Roman" w:cs="Times New Roman"/>
                <w:sz w:val="24"/>
                <w:szCs w:val="24"/>
              </w:rPr>
            </w:pPr>
            <w:r w:rsidRPr="00B154E3">
              <w:rPr>
                <w:rFonts w:ascii="Times New Roman" w:hAnsi="Times New Roman" w:cs="Times New Roman"/>
                <w:sz w:val="24"/>
                <w:szCs w:val="24"/>
              </w:rPr>
              <w:t>2</w:t>
            </w:r>
          </w:p>
        </w:tc>
      </w:tr>
      <w:tr w:rsidR="006104E1" w:rsidRPr="00B154E3" w14:paraId="2D699499" w14:textId="77777777" w:rsidTr="006104E1">
        <w:tc>
          <w:tcPr>
            <w:tcW w:w="1242" w:type="dxa"/>
          </w:tcPr>
          <w:p w14:paraId="639E6C64" w14:textId="77777777" w:rsidR="006104E1" w:rsidRPr="00B154E3" w:rsidRDefault="006104E1" w:rsidP="006104E1">
            <w:pPr>
              <w:jc w:val="center"/>
              <w:rPr>
                <w:rFonts w:ascii="Times New Roman" w:hAnsi="Times New Roman" w:cs="Times New Roman"/>
                <w:sz w:val="24"/>
                <w:szCs w:val="24"/>
              </w:rPr>
            </w:pPr>
            <w:r w:rsidRPr="00B154E3">
              <w:rPr>
                <w:rFonts w:ascii="Times New Roman" w:hAnsi="Times New Roman" w:cs="Times New Roman"/>
                <w:sz w:val="24"/>
                <w:szCs w:val="24"/>
              </w:rPr>
              <w:t>HUK 106</w:t>
            </w:r>
          </w:p>
        </w:tc>
        <w:tc>
          <w:tcPr>
            <w:tcW w:w="2014" w:type="dxa"/>
          </w:tcPr>
          <w:p w14:paraId="4FB12C17" w14:textId="77777777" w:rsidR="006104E1" w:rsidRPr="00B154E3" w:rsidRDefault="006104E1" w:rsidP="006104E1">
            <w:pPr>
              <w:jc w:val="center"/>
              <w:rPr>
                <w:rFonts w:ascii="Times New Roman" w:hAnsi="Times New Roman" w:cs="Times New Roman"/>
                <w:sz w:val="24"/>
                <w:szCs w:val="24"/>
              </w:rPr>
            </w:pPr>
            <w:r w:rsidRPr="00B154E3">
              <w:rPr>
                <w:rFonts w:ascii="Times New Roman" w:hAnsi="Times New Roman" w:cs="Times New Roman"/>
                <w:sz w:val="24"/>
                <w:szCs w:val="24"/>
              </w:rPr>
              <w:t>Anayasa II</w:t>
            </w:r>
          </w:p>
        </w:tc>
        <w:tc>
          <w:tcPr>
            <w:tcW w:w="567" w:type="dxa"/>
          </w:tcPr>
          <w:p w14:paraId="5AF5608B" w14:textId="77777777" w:rsidR="006104E1" w:rsidRPr="00B154E3" w:rsidRDefault="006104E1" w:rsidP="006104E1">
            <w:pPr>
              <w:jc w:val="center"/>
              <w:rPr>
                <w:rFonts w:ascii="Times New Roman" w:hAnsi="Times New Roman" w:cs="Times New Roman"/>
                <w:sz w:val="24"/>
                <w:szCs w:val="24"/>
              </w:rPr>
            </w:pPr>
            <w:r w:rsidRPr="00B154E3">
              <w:rPr>
                <w:rFonts w:ascii="Times New Roman" w:hAnsi="Times New Roman" w:cs="Times New Roman"/>
                <w:sz w:val="24"/>
                <w:szCs w:val="24"/>
              </w:rPr>
              <w:t>4</w:t>
            </w:r>
          </w:p>
        </w:tc>
        <w:tc>
          <w:tcPr>
            <w:tcW w:w="850" w:type="dxa"/>
          </w:tcPr>
          <w:p w14:paraId="1285ADCF" w14:textId="77777777" w:rsidR="006104E1" w:rsidRPr="00B154E3" w:rsidRDefault="006104E1" w:rsidP="006104E1">
            <w:pPr>
              <w:jc w:val="center"/>
              <w:rPr>
                <w:rFonts w:ascii="Times New Roman" w:hAnsi="Times New Roman" w:cs="Times New Roman"/>
                <w:sz w:val="24"/>
                <w:szCs w:val="24"/>
              </w:rPr>
            </w:pPr>
            <w:r w:rsidRPr="00B154E3">
              <w:rPr>
                <w:rFonts w:ascii="Times New Roman" w:hAnsi="Times New Roman" w:cs="Times New Roman"/>
                <w:sz w:val="24"/>
                <w:szCs w:val="24"/>
              </w:rPr>
              <w:t>4</w:t>
            </w:r>
          </w:p>
        </w:tc>
      </w:tr>
      <w:tr w:rsidR="006104E1" w:rsidRPr="00B154E3" w14:paraId="673D0F84" w14:textId="77777777" w:rsidTr="006104E1">
        <w:tc>
          <w:tcPr>
            <w:tcW w:w="1242" w:type="dxa"/>
          </w:tcPr>
          <w:p w14:paraId="4676867A" w14:textId="77777777" w:rsidR="006104E1" w:rsidRPr="00B154E3" w:rsidRDefault="006104E1" w:rsidP="006104E1">
            <w:pPr>
              <w:jc w:val="center"/>
              <w:rPr>
                <w:rFonts w:ascii="Times New Roman" w:hAnsi="Times New Roman" w:cs="Times New Roman"/>
                <w:sz w:val="24"/>
                <w:szCs w:val="24"/>
              </w:rPr>
            </w:pPr>
            <w:r w:rsidRPr="00B154E3">
              <w:rPr>
                <w:rFonts w:ascii="Times New Roman" w:hAnsi="Times New Roman" w:cs="Times New Roman"/>
                <w:sz w:val="24"/>
                <w:szCs w:val="24"/>
              </w:rPr>
              <w:t>HUK 108</w:t>
            </w:r>
          </w:p>
        </w:tc>
        <w:tc>
          <w:tcPr>
            <w:tcW w:w="2014" w:type="dxa"/>
          </w:tcPr>
          <w:p w14:paraId="4C11C871" w14:textId="77777777" w:rsidR="006104E1" w:rsidRPr="00B154E3" w:rsidRDefault="006104E1" w:rsidP="006104E1">
            <w:pPr>
              <w:jc w:val="center"/>
              <w:rPr>
                <w:rFonts w:ascii="Times New Roman" w:hAnsi="Times New Roman" w:cs="Times New Roman"/>
                <w:sz w:val="24"/>
                <w:szCs w:val="24"/>
              </w:rPr>
            </w:pPr>
            <w:r w:rsidRPr="00B154E3">
              <w:rPr>
                <w:rFonts w:ascii="Times New Roman" w:hAnsi="Times New Roman" w:cs="Times New Roman"/>
                <w:sz w:val="24"/>
                <w:szCs w:val="24"/>
              </w:rPr>
              <w:t>Hukuk Tarihi</w:t>
            </w:r>
          </w:p>
        </w:tc>
        <w:tc>
          <w:tcPr>
            <w:tcW w:w="567" w:type="dxa"/>
          </w:tcPr>
          <w:p w14:paraId="614373E3" w14:textId="77777777" w:rsidR="006104E1" w:rsidRPr="00B154E3" w:rsidRDefault="006104E1" w:rsidP="006104E1">
            <w:pPr>
              <w:jc w:val="center"/>
              <w:rPr>
                <w:rFonts w:ascii="Times New Roman" w:hAnsi="Times New Roman" w:cs="Times New Roman"/>
                <w:sz w:val="24"/>
                <w:szCs w:val="24"/>
              </w:rPr>
            </w:pPr>
            <w:r w:rsidRPr="00B154E3">
              <w:rPr>
                <w:rFonts w:ascii="Times New Roman" w:hAnsi="Times New Roman" w:cs="Times New Roman"/>
                <w:sz w:val="24"/>
                <w:szCs w:val="24"/>
              </w:rPr>
              <w:t>4</w:t>
            </w:r>
          </w:p>
        </w:tc>
        <w:tc>
          <w:tcPr>
            <w:tcW w:w="850" w:type="dxa"/>
          </w:tcPr>
          <w:p w14:paraId="73C1A753" w14:textId="77777777" w:rsidR="006104E1" w:rsidRPr="00B154E3" w:rsidRDefault="006104E1" w:rsidP="006104E1">
            <w:pPr>
              <w:jc w:val="center"/>
              <w:rPr>
                <w:rFonts w:ascii="Times New Roman" w:hAnsi="Times New Roman" w:cs="Times New Roman"/>
                <w:sz w:val="24"/>
                <w:szCs w:val="24"/>
              </w:rPr>
            </w:pPr>
            <w:r w:rsidRPr="00B154E3">
              <w:rPr>
                <w:rFonts w:ascii="Times New Roman" w:hAnsi="Times New Roman" w:cs="Times New Roman"/>
                <w:sz w:val="24"/>
                <w:szCs w:val="24"/>
              </w:rPr>
              <w:t>2</w:t>
            </w:r>
          </w:p>
        </w:tc>
      </w:tr>
      <w:tr w:rsidR="006104E1" w:rsidRPr="00B154E3" w14:paraId="5B62A867" w14:textId="77777777" w:rsidTr="006104E1">
        <w:tc>
          <w:tcPr>
            <w:tcW w:w="1242" w:type="dxa"/>
          </w:tcPr>
          <w:p w14:paraId="2C89183E" w14:textId="77777777" w:rsidR="006104E1" w:rsidRPr="00B154E3" w:rsidRDefault="006104E1" w:rsidP="006104E1">
            <w:pPr>
              <w:jc w:val="center"/>
              <w:rPr>
                <w:rFonts w:ascii="Times New Roman" w:hAnsi="Times New Roman" w:cs="Times New Roman"/>
                <w:sz w:val="24"/>
                <w:szCs w:val="24"/>
              </w:rPr>
            </w:pPr>
            <w:r w:rsidRPr="00B154E3">
              <w:rPr>
                <w:rFonts w:ascii="Times New Roman" w:hAnsi="Times New Roman" w:cs="Times New Roman"/>
                <w:sz w:val="24"/>
                <w:szCs w:val="24"/>
              </w:rPr>
              <w:t>AİT 102</w:t>
            </w:r>
          </w:p>
        </w:tc>
        <w:tc>
          <w:tcPr>
            <w:tcW w:w="2014" w:type="dxa"/>
          </w:tcPr>
          <w:p w14:paraId="2273BB79" w14:textId="77777777" w:rsidR="006104E1" w:rsidRPr="00B154E3" w:rsidRDefault="006104E1" w:rsidP="006104E1">
            <w:pPr>
              <w:jc w:val="center"/>
              <w:rPr>
                <w:rFonts w:ascii="Times New Roman" w:hAnsi="Times New Roman" w:cs="Times New Roman"/>
                <w:sz w:val="24"/>
                <w:szCs w:val="24"/>
              </w:rPr>
            </w:pPr>
            <w:r w:rsidRPr="00B154E3">
              <w:rPr>
                <w:rFonts w:ascii="Times New Roman" w:hAnsi="Times New Roman" w:cs="Times New Roman"/>
                <w:sz w:val="24"/>
                <w:szCs w:val="24"/>
              </w:rPr>
              <w:t>Atatürk İlk. Ve İnk. Tarihi II</w:t>
            </w:r>
          </w:p>
        </w:tc>
        <w:tc>
          <w:tcPr>
            <w:tcW w:w="567" w:type="dxa"/>
          </w:tcPr>
          <w:p w14:paraId="4CEBC63B" w14:textId="77777777" w:rsidR="006104E1" w:rsidRPr="00B154E3" w:rsidRDefault="006104E1" w:rsidP="006104E1">
            <w:pPr>
              <w:jc w:val="center"/>
              <w:rPr>
                <w:rFonts w:ascii="Times New Roman" w:hAnsi="Times New Roman" w:cs="Times New Roman"/>
                <w:sz w:val="24"/>
                <w:szCs w:val="24"/>
              </w:rPr>
            </w:pPr>
            <w:r w:rsidRPr="00B154E3">
              <w:rPr>
                <w:rFonts w:ascii="Times New Roman" w:hAnsi="Times New Roman" w:cs="Times New Roman"/>
                <w:sz w:val="24"/>
                <w:szCs w:val="24"/>
              </w:rPr>
              <w:t>2</w:t>
            </w:r>
          </w:p>
        </w:tc>
        <w:tc>
          <w:tcPr>
            <w:tcW w:w="850" w:type="dxa"/>
          </w:tcPr>
          <w:p w14:paraId="0C20A4E5" w14:textId="77777777" w:rsidR="006104E1" w:rsidRPr="00B154E3" w:rsidRDefault="006104E1" w:rsidP="006104E1">
            <w:pPr>
              <w:jc w:val="center"/>
              <w:rPr>
                <w:rFonts w:ascii="Times New Roman" w:hAnsi="Times New Roman" w:cs="Times New Roman"/>
                <w:sz w:val="24"/>
                <w:szCs w:val="24"/>
              </w:rPr>
            </w:pPr>
            <w:r w:rsidRPr="00B154E3">
              <w:rPr>
                <w:rFonts w:ascii="Times New Roman" w:hAnsi="Times New Roman" w:cs="Times New Roman"/>
                <w:sz w:val="24"/>
                <w:szCs w:val="24"/>
              </w:rPr>
              <w:t>2</w:t>
            </w:r>
          </w:p>
        </w:tc>
      </w:tr>
      <w:tr w:rsidR="006104E1" w:rsidRPr="00B154E3" w14:paraId="61242B8E" w14:textId="77777777" w:rsidTr="006104E1">
        <w:tc>
          <w:tcPr>
            <w:tcW w:w="1242" w:type="dxa"/>
          </w:tcPr>
          <w:p w14:paraId="72E34EA2" w14:textId="77777777" w:rsidR="006104E1" w:rsidRPr="00B154E3" w:rsidRDefault="006104E1" w:rsidP="006104E1">
            <w:pPr>
              <w:jc w:val="center"/>
              <w:rPr>
                <w:rFonts w:ascii="Times New Roman" w:hAnsi="Times New Roman" w:cs="Times New Roman"/>
                <w:sz w:val="24"/>
                <w:szCs w:val="24"/>
              </w:rPr>
            </w:pPr>
            <w:r w:rsidRPr="00B154E3">
              <w:rPr>
                <w:rFonts w:ascii="Times New Roman" w:hAnsi="Times New Roman" w:cs="Times New Roman"/>
                <w:sz w:val="24"/>
                <w:szCs w:val="24"/>
              </w:rPr>
              <w:t>TUR 102</w:t>
            </w:r>
          </w:p>
        </w:tc>
        <w:tc>
          <w:tcPr>
            <w:tcW w:w="2014" w:type="dxa"/>
          </w:tcPr>
          <w:p w14:paraId="154C872E" w14:textId="77777777" w:rsidR="006104E1" w:rsidRPr="00B154E3" w:rsidRDefault="006104E1" w:rsidP="006104E1">
            <w:pPr>
              <w:jc w:val="center"/>
              <w:rPr>
                <w:rFonts w:ascii="Times New Roman" w:hAnsi="Times New Roman" w:cs="Times New Roman"/>
                <w:sz w:val="24"/>
                <w:szCs w:val="24"/>
              </w:rPr>
            </w:pPr>
            <w:r w:rsidRPr="00B154E3">
              <w:rPr>
                <w:rFonts w:ascii="Times New Roman" w:hAnsi="Times New Roman" w:cs="Times New Roman"/>
                <w:sz w:val="24"/>
                <w:szCs w:val="24"/>
              </w:rPr>
              <w:t>Türk Dili II</w:t>
            </w:r>
          </w:p>
        </w:tc>
        <w:tc>
          <w:tcPr>
            <w:tcW w:w="567" w:type="dxa"/>
          </w:tcPr>
          <w:p w14:paraId="33EA9999" w14:textId="77777777" w:rsidR="006104E1" w:rsidRPr="00B154E3" w:rsidRDefault="006104E1" w:rsidP="006104E1">
            <w:pPr>
              <w:jc w:val="center"/>
              <w:rPr>
                <w:rFonts w:ascii="Times New Roman" w:hAnsi="Times New Roman" w:cs="Times New Roman"/>
                <w:sz w:val="24"/>
                <w:szCs w:val="24"/>
              </w:rPr>
            </w:pPr>
            <w:r w:rsidRPr="00B154E3">
              <w:rPr>
                <w:rFonts w:ascii="Times New Roman" w:hAnsi="Times New Roman" w:cs="Times New Roman"/>
                <w:sz w:val="24"/>
                <w:szCs w:val="24"/>
              </w:rPr>
              <w:t>2</w:t>
            </w:r>
          </w:p>
        </w:tc>
        <w:tc>
          <w:tcPr>
            <w:tcW w:w="850" w:type="dxa"/>
          </w:tcPr>
          <w:p w14:paraId="4A134AAA" w14:textId="77777777" w:rsidR="006104E1" w:rsidRPr="00B154E3" w:rsidRDefault="006104E1" w:rsidP="006104E1">
            <w:pPr>
              <w:jc w:val="center"/>
              <w:rPr>
                <w:rFonts w:ascii="Times New Roman" w:hAnsi="Times New Roman" w:cs="Times New Roman"/>
                <w:sz w:val="24"/>
                <w:szCs w:val="24"/>
              </w:rPr>
            </w:pPr>
            <w:r w:rsidRPr="00B154E3">
              <w:rPr>
                <w:rFonts w:ascii="Times New Roman" w:hAnsi="Times New Roman" w:cs="Times New Roman"/>
                <w:sz w:val="24"/>
                <w:szCs w:val="24"/>
              </w:rPr>
              <w:t>2</w:t>
            </w:r>
          </w:p>
        </w:tc>
      </w:tr>
      <w:tr w:rsidR="006104E1" w:rsidRPr="00B154E3" w14:paraId="44B4EA30" w14:textId="77777777" w:rsidTr="006104E1">
        <w:tc>
          <w:tcPr>
            <w:tcW w:w="1242" w:type="dxa"/>
          </w:tcPr>
          <w:p w14:paraId="43A7D195" w14:textId="77777777" w:rsidR="006104E1" w:rsidRPr="00B154E3" w:rsidRDefault="006104E1" w:rsidP="006104E1">
            <w:pPr>
              <w:jc w:val="center"/>
              <w:rPr>
                <w:rFonts w:ascii="Times New Roman" w:hAnsi="Times New Roman" w:cs="Times New Roman"/>
                <w:sz w:val="24"/>
                <w:szCs w:val="24"/>
              </w:rPr>
            </w:pPr>
            <w:r w:rsidRPr="00B154E3">
              <w:rPr>
                <w:rFonts w:ascii="Times New Roman" w:hAnsi="Times New Roman" w:cs="Times New Roman"/>
                <w:sz w:val="24"/>
                <w:szCs w:val="24"/>
              </w:rPr>
              <w:t>BİL 102</w:t>
            </w:r>
          </w:p>
        </w:tc>
        <w:tc>
          <w:tcPr>
            <w:tcW w:w="2014" w:type="dxa"/>
          </w:tcPr>
          <w:p w14:paraId="182029A8" w14:textId="77777777" w:rsidR="006104E1" w:rsidRPr="00B154E3" w:rsidRDefault="006104E1" w:rsidP="006104E1">
            <w:pPr>
              <w:jc w:val="center"/>
              <w:rPr>
                <w:rFonts w:ascii="Times New Roman" w:hAnsi="Times New Roman" w:cs="Times New Roman"/>
                <w:sz w:val="24"/>
                <w:szCs w:val="24"/>
              </w:rPr>
            </w:pPr>
            <w:r w:rsidRPr="00B154E3">
              <w:rPr>
                <w:rFonts w:ascii="Times New Roman" w:hAnsi="Times New Roman" w:cs="Times New Roman"/>
                <w:sz w:val="24"/>
                <w:szCs w:val="24"/>
              </w:rPr>
              <w:t>Bilgisayar II</w:t>
            </w:r>
          </w:p>
        </w:tc>
        <w:tc>
          <w:tcPr>
            <w:tcW w:w="567" w:type="dxa"/>
          </w:tcPr>
          <w:p w14:paraId="24EAD46B" w14:textId="77777777" w:rsidR="006104E1" w:rsidRPr="00B154E3" w:rsidRDefault="006104E1" w:rsidP="006104E1">
            <w:pPr>
              <w:jc w:val="center"/>
              <w:rPr>
                <w:rFonts w:ascii="Times New Roman" w:hAnsi="Times New Roman" w:cs="Times New Roman"/>
                <w:sz w:val="24"/>
                <w:szCs w:val="24"/>
              </w:rPr>
            </w:pPr>
            <w:r w:rsidRPr="00B154E3">
              <w:rPr>
                <w:rFonts w:ascii="Times New Roman" w:hAnsi="Times New Roman" w:cs="Times New Roman"/>
                <w:sz w:val="24"/>
                <w:szCs w:val="24"/>
              </w:rPr>
              <w:t>3</w:t>
            </w:r>
          </w:p>
        </w:tc>
        <w:tc>
          <w:tcPr>
            <w:tcW w:w="850" w:type="dxa"/>
          </w:tcPr>
          <w:p w14:paraId="5FE3E429" w14:textId="77777777" w:rsidR="006104E1" w:rsidRPr="00B154E3" w:rsidRDefault="006104E1" w:rsidP="006104E1">
            <w:pPr>
              <w:jc w:val="center"/>
              <w:rPr>
                <w:rFonts w:ascii="Times New Roman" w:hAnsi="Times New Roman" w:cs="Times New Roman"/>
                <w:sz w:val="24"/>
                <w:szCs w:val="24"/>
              </w:rPr>
            </w:pPr>
            <w:r w:rsidRPr="00B154E3">
              <w:rPr>
                <w:rFonts w:ascii="Times New Roman" w:hAnsi="Times New Roman" w:cs="Times New Roman"/>
                <w:sz w:val="24"/>
                <w:szCs w:val="24"/>
              </w:rPr>
              <w:t>4</w:t>
            </w:r>
          </w:p>
        </w:tc>
      </w:tr>
      <w:tr w:rsidR="006104E1" w:rsidRPr="00B154E3" w14:paraId="1CE1D5A1" w14:textId="77777777" w:rsidTr="006104E1">
        <w:tc>
          <w:tcPr>
            <w:tcW w:w="1242" w:type="dxa"/>
          </w:tcPr>
          <w:p w14:paraId="6B88FF7D" w14:textId="77777777" w:rsidR="006104E1" w:rsidRPr="00B154E3" w:rsidRDefault="006104E1" w:rsidP="006104E1">
            <w:pPr>
              <w:jc w:val="center"/>
              <w:rPr>
                <w:rFonts w:ascii="Times New Roman" w:hAnsi="Times New Roman" w:cs="Times New Roman"/>
                <w:sz w:val="24"/>
                <w:szCs w:val="24"/>
              </w:rPr>
            </w:pPr>
            <w:r w:rsidRPr="00B154E3">
              <w:rPr>
                <w:rFonts w:ascii="Times New Roman" w:hAnsi="Times New Roman" w:cs="Times New Roman"/>
                <w:sz w:val="24"/>
                <w:szCs w:val="24"/>
              </w:rPr>
              <w:t>İNG 102</w:t>
            </w:r>
          </w:p>
        </w:tc>
        <w:tc>
          <w:tcPr>
            <w:tcW w:w="2014" w:type="dxa"/>
          </w:tcPr>
          <w:p w14:paraId="01BE4644" w14:textId="77777777" w:rsidR="006104E1" w:rsidRPr="00B154E3" w:rsidRDefault="006104E1" w:rsidP="006104E1">
            <w:pPr>
              <w:jc w:val="center"/>
              <w:rPr>
                <w:rFonts w:ascii="Times New Roman" w:hAnsi="Times New Roman" w:cs="Times New Roman"/>
                <w:sz w:val="24"/>
                <w:szCs w:val="24"/>
              </w:rPr>
            </w:pPr>
            <w:r w:rsidRPr="00B154E3">
              <w:rPr>
                <w:rFonts w:ascii="Times New Roman" w:hAnsi="Times New Roman" w:cs="Times New Roman"/>
                <w:sz w:val="24"/>
                <w:szCs w:val="24"/>
              </w:rPr>
              <w:t>İngilizce II</w:t>
            </w:r>
          </w:p>
        </w:tc>
        <w:tc>
          <w:tcPr>
            <w:tcW w:w="567" w:type="dxa"/>
          </w:tcPr>
          <w:p w14:paraId="7B9A48E2" w14:textId="77777777" w:rsidR="006104E1" w:rsidRPr="00B154E3" w:rsidRDefault="006104E1" w:rsidP="006104E1">
            <w:pPr>
              <w:jc w:val="center"/>
              <w:rPr>
                <w:rFonts w:ascii="Times New Roman" w:hAnsi="Times New Roman" w:cs="Times New Roman"/>
                <w:sz w:val="24"/>
                <w:szCs w:val="24"/>
              </w:rPr>
            </w:pPr>
            <w:r w:rsidRPr="00B154E3">
              <w:rPr>
                <w:rFonts w:ascii="Times New Roman" w:hAnsi="Times New Roman" w:cs="Times New Roman"/>
                <w:sz w:val="24"/>
                <w:szCs w:val="24"/>
              </w:rPr>
              <w:t>3</w:t>
            </w:r>
          </w:p>
        </w:tc>
        <w:tc>
          <w:tcPr>
            <w:tcW w:w="850" w:type="dxa"/>
          </w:tcPr>
          <w:p w14:paraId="68EB106B" w14:textId="77777777" w:rsidR="006104E1" w:rsidRPr="00B154E3" w:rsidRDefault="006104E1" w:rsidP="006104E1">
            <w:pPr>
              <w:jc w:val="center"/>
              <w:rPr>
                <w:rFonts w:ascii="Times New Roman" w:hAnsi="Times New Roman" w:cs="Times New Roman"/>
                <w:sz w:val="24"/>
                <w:szCs w:val="24"/>
              </w:rPr>
            </w:pPr>
            <w:r w:rsidRPr="00B154E3">
              <w:rPr>
                <w:rFonts w:ascii="Times New Roman" w:hAnsi="Times New Roman" w:cs="Times New Roman"/>
                <w:sz w:val="24"/>
                <w:szCs w:val="24"/>
              </w:rPr>
              <w:t>3</w:t>
            </w:r>
          </w:p>
        </w:tc>
      </w:tr>
      <w:tr w:rsidR="006104E1" w:rsidRPr="00B154E3" w14:paraId="5165D9E6" w14:textId="77777777" w:rsidTr="006104E1">
        <w:tc>
          <w:tcPr>
            <w:tcW w:w="1242" w:type="dxa"/>
          </w:tcPr>
          <w:p w14:paraId="1ECD4587" w14:textId="77777777" w:rsidR="006104E1" w:rsidRPr="00B154E3" w:rsidRDefault="006104E1" w:rsidP="006104E1">
            <w:pPr>
              <w:jc w:val="center"/>
              <w:rPr>
                <w:rFonts w:ascii="Times New Roman" w:hAnsi="Times New Roman" w:cs="Times New Roman"/>
                <w:sz w:val="24"/>
                <w:szCs w:val="24"/>
              </w:rPr>
            </w:pPr>
            <w:r w:rsidRPr="00B154E3">
              <w:rPr>
                <w:rFonts w:ascii="Times New Roman" w:hAnsi="Times New Roman" w:cs="Times New Roman"/>
                <w:sz w:val="24"/>
                <w:szCs w:val="24"/>
              </w:rPr>
              <w:t>HUKS</w:t>
            </w:r>
          </w:p>
        </w:tc>
        <w:tc>
          <w:tcPr>
            <w:tcW w:w="2014" w:type="dxa"/>
          </w:tcPr>
          <w:p w14:paraId="43F0FCD2" w14:textId="77777777" w:rsidR="006104E1" w:rsidRPr="00B154E3" w:rsidRDefault="006104E1" w:rsidP="006104E1">
            <w:pPr>
              <w:jc w:val="center"/>
              <w:rPr>
                <w:rFonts w:ascii="Times New Roman" w:hAnsi="Times New Roman" w:cs="Times New Roman"/>
                <w:sz w:val="24"/>
                <w:szCs w:val="24"/>
              </w:rPr>
            </w:pPr>
            <w:r w:rsidRPr="00B154E3">
              <w:rPr>
                <w:rFonts w:ascii="Times New Roman" w:hAnsi="Times New Roman" w:cs="Times New Roman"/>
                <w:sz w:val="24"/>
                <w:szCs w:val="24"/>
              </w:rPr>
              <w:t>Seçmeli Ders 2</w:t>
            </w:r>
          </w:p>
        </w:tc>
        <w:tc>
          <w:tcPr>
            <w:tcW w:w="567" w:type="dxa"/>
          </w:tcPr>
          <w:p w14:paraId="0F1FE7A6" w14:textId="77777777" w:rsidR="006104E1" w:rsidRPr="00B154E3" w:rsidRDefault="006104E1" w:rsidP="006104E1">
            <w:pPr>
              <w:jc w:val="center"/>
              <w:rPr>
                <w:rFonts w:ascii="Times New Roman" w:hAnsi="Times New Roman" w:cs="Times New Roman"/>
                <w:sz w:val="24"/>
                <w:szCs w:val="24"/>
              </w:rPr>
            </w:pPr>
            <w:r w:rsidRPr="00B154E3">
              <w:rPr>
                <w:rFonts w:ascii="Times New Roman" w:hAnsi="Times New Roman" w:cs="Times New Roman"/>
                <w:sz w:val="24"/>
                <w:szCs w:val="24"/>
              </w:rPr>
              <w:t>2</w:t>
            </w:r>
          </w:p>
        </w:tc>
        <w:tc>
          <w:tcPr>
            <w:tcW w:w="850" w:type="dxa"/>
          </w:tcPr>
          <w:p w14:paraId="5606793C" w14:textId="77777777" w:rsidR="006104E1" w:rsidRPr="00B154E3" w:rsidRDefault="006104E1" w:rsidP="006104E1">
            <w:pPr>
              <w:jc w:val="center"/>
              <w:rPr>
                <w:rFonts w:ascii="Times New Roman" w:hAnsi="Times New Roman" w:cs="Times New Roman"/>
                <w:sz w:val="24"/>
                <w:szCs w:val="24"/>
              </w:rPr>
            </w:pPr>
            <w:r w:rsidRPr="00B154E3">
              <w:rPr>
                <w:rFonts w:ascii="Times New Roman" w:hAnsi="Times New Roman" w:cs="Times New Roman"/>
                <w:sz w:val="24"/>
                <w:szCs w:val="24"/>
              </w:rPr>
              <w:t>2</w:t>
            </w:r>
          </w:p>
        </w:tc>
      </w:tr>
      <w:tr w:rsidR="006104E1" w:rsidRPr="00B154E3" w14:paraId="03607558" w14:textId="77777777" w:rsidTr="006104E1">
        <w:tc>
          <w:tcPr>
            <w:tcW w:w="1242" w:type="dxa"/>
          </w:tcPr>
          <w:p w14:paraId="4B6523FF" w14:textId="77777777" w:rsidR="006104E1" w:rsidRPr="00B154E3" w:rsidRDefault="006104E1" w:rsidP="006104E1">
            <w:pPr>
              <w:jc w:val="center"/>
              <w:rPr>
                <w:rFonts w:ascii="Times New Roman" w:hAnsi="Times New Roman" w:cs="Times New Roman"/>
                <w:sz w:val="24"/>
                <w:szCs w:val="24"/>
              </w:rPr>
            </w:pPr>
            <w:r w:rsidRPr="00B154E3">
              <w:rPr>
                <w:rFonts w:ascii="Times New Roman" w:hAnsi="Times New Roman" w:cs="Times New Roman"/>
                <w:sz w:val="24"/>
                <w:szCs w:val="24"/>
              </w:rPr>
              <w:t>HUKS</w:t>
            </w:r>
          </w:p>
        </w:tc>
        <w:tc>
          <w:tcPr>
            <w:tcW w:w="2014" w:type="dxa"/>
          </w:tcPr>
          <w:p w14:paraId="0222C681" w14:textId="77777777" w:rsidR="006104E1" w:rsidRPr="00B154E3" w:rsidRDefault="006104E1" w:rsidP="006104E1">
            <w:pPr>
              <w:jc w:val="center"/>
              <w:rPr>
                <w:rFonts w:ascii="Times New Roman" w:hAnsi="Times New Roman" w:cs="Times New Roman"/>
                <w:sz w:val="24"/>
                <w:szCs w:val="24"/>
              </w:rPr>
            </w:pPr>
            <w:r w:rsidRPr="00B154E3">
              <w:rPr>
                <w:rFonts w:ascii="Times New Roman" w:hAnsi="Times New Roman" w:cs="Times New Roman"/>
                <w:sz w:val="24"/>
                <w:szCs w:val="24"/>
              </w:rPr>
              <w:t>Seçmeli Ders 3</w:t>
            </w:r>
          </w:p>
        </w:tc>
        <w:tc>
          <w:tcPr>
            <w:tcW w:w="567" w:type="dxa"/>
          </w:tcPr>
          <w:p w14:paraId="0B2606AD" w14:textId="77777777" w:rsidR="006104E1" w:rsidRPr="00B154E3" w:rsidRDefault="006104E1" w:rsidP="006104E1">
            <w:pPr>
              <w:jc w:val="center"/>
              <w:rPr>
                <w:rFonts w:ascii="Times New Roman" w:hAnsi="Times New Roman" w:cs="Times New Roman"/>
                <w:sz w:val="24"/>
                <w:szCs w:val="24"/>
              </w:rPr>
            </w:pPr>
            <w:r w:rsidRPr="00B154E3">
              <w:rPr>
                <w:rFonts w:ascii="Times New Roman" w:hAnsi="Times New Roman" w:cs="Times New Roman"/>
                <w:sz w:val="24"/>
                <w:szCs w:val="24"/>
              </w:rPr>
              <w:t>2</w:t>
            </w:r>
          </w:p>
        </w:tc>
        <w:tc>
          <w:tcPr>
            <w:tcW w:w="850" w:type="dxa"/>
          </w:tcPr>
          <w:p w14:paraId="4CDADD16" w14:textId="77777777" w:rsidR="006104E1" w:rsidRPr="00B154E3" w:rsidRDefault="006104E1" w:rsidP="006104E1">
            <w:pPr>
              <w:jc w:val="center"/>
              <w:rPr>
                <w:rFonts w:ascii="Times New Roman" w:hAnsi="Times New Roman" w:cs="Times New Roman"/>
                <w:sz w:val="24"/>
                <w:szCs w:val="24"/>
              </w:rPr>
            </w:pPr>
            <w:r w:rsidRPr="00B154E3">
              <w:rPr>
                <w:rFonts w:ascii="Times New Roman" w:hAnsi="Times New Roman" w:cs="Times New Roman"/>
                <w:sz w:val="24"/>
                <w:szCs w:val="24"/>
              </w:rPr>
              <w:t>2</w:t>
            </w:r>
          </w:p>
        </w:tc>
      </w:tr>
      <w:tr w:rsidR="006104E1" w:rsidRPr="00B154E3" w14:paraId="08077FCE" w14:textId="77777777" w:rsidTr="006104E1">
        <w:tc>
          <w:tcPr>
            <w:tcW w:w="1242" w:type="dxa"/>
          </w:tcPr>
          <w:p w14:paraId="26826BCA" w14:textId="77777777" w:rsidR="006104E1" w:rsidRPr="00B154E3" w:rsidRDefault="006104E1" w:rsidP="006104E1">
            <w:pPr>
              <w:jc w:val="center"/>
              <w:rPr>
                <w:rFonts w:ascii="Times New Roman" w:hAnsi="Times New Roman" w:cs="Times New Roman"/>
                <w:sz w:val="24"/>
                <w:szCs w:val="24"/>
              </w:rPr>
            </w:pPr>
            <w:r w:rsidRPr="00B154E3">
              <w:rPr>
                <w:rFonts w:ascii="Times New Roman" w:hAnsi="Times New Roman" w:cs="Times New Roman"/>
                <w:sz w:val="24"/>
                <w:szCs w:val="24"/>
              </w:rPr>
              <w:t>HUKS</w:t>
            </w:r>
          </w:p>
        </w:tc>
        <w:tc>
          <w:tcPr>
            <w:tcW w:w="2014" w:type="dxa"/>
          </w:tcPr>
          <w:p w14:paraId="746DEE69" w14:textId="77777777" w:rsidR="006104E1" w:rsidRPr="00B154E3" w:rsidRDefault="006104E1" w:rsidP="006104E1">
            <w:pPr>
              <w:jc w:val="center"/>
              <w:rPr>
                <w:rFonts w:ascii="Times New Roman" w:hAnsi="Times New Roman" w:cs="Times New Roman"/>
                <w:sz w:val="24"/>
                <w:szCs w:val="24"/>
              </w:rPr>
            </w:pPr>
            <w:r w:rsidRPr="00B154E3">
              <w:rPr>
                <w:rFonts w:ascii="Times New Roman" w:hAnsi="Times New Roman" w:cs="Times New Roman"/>
                <w:sz w:val="24"/>
                <w:szCs w:val="24"/>
              </w:rPr>
              <w:t>Seçmeli Ders 4</w:t>
            </w:r>
          </w:p>
        </w:tc>
        <w:tc>
          <w:tcPr>
            <w:tcW w:w="567" w:type="dxa"/>
          </w:tcPr>
          <w:p w14:paraId="38601DAB" w14:textId="77777777" w:rsidR="006104E1" w:rsidRPr="00B154E3" w:rsidRDefault="006104E1" w:rsidP="006104E1">
            <w:pPr>
              <w:jc w:val="center"/>
              <w:rPr>
                <w:rFonts w:ascii="Times New Roman" w:hAnsi="Times New Roman" w:cs="Times New Roman"/>
                <w:sz w:val="24"/>
                <w:szCs w:val="24"/>
              </w:rPr>
            </w:pPr>
            <w:r w:rsidRPr="00B154E3">
              <w:rPr>
                <w:rFonts w:ascii="Times New Roman" w:hAnsi="Times New Roman" w:cs="Times New Roman"/>
                <w:sz w:val="24"/>
                <w:szCs w:val="24"/>
              </w:rPr>
              <w:t>2</w:t>
            </w:r>
          </w:p>
        </w:tc>
        <w:tc>
          <w:tcPr>
            <w:tcW w:w="850" w:type="dxa"/>
          </w:tcPr>
          <w:p w14:paraId="5A5EF5C5" w14:textId="77777777" w:rsidR="006104E1" w:rsidRPr="00B154E3" w:rsidRDefault="006104E1" w:rsidP="006104E1">
            <w:pPr>
              <w:jc w:val="center"/>
              <w:rPr>
                <w:rFonts w:ascii="Times New Roman" w:hAnsi="Times New Roman" w:cs="Times New Roman"/>
                <w:sz w:val="24"/>
                <w:szCs w:val="24"/>
              </w:rPr>
            </w:pPr>
            <w:r w:rsidRPr="00B154E3">
              <w:rPr>
                <w:rFonts w:ascii="Times New Roman" w:hAnsi="Times New Roman" w:cs="Times New Roman"/>
                <w:sz w:val="24"/>
                <w:szCs w:val="24"/>
              </w:rPr>
              <w:t>2</w:t>
            </w:r>
          </w:p>
        </w:tc>
      </w:tr>
      <w:tr w:rsidR="006104E1" w:rsidRPr="00B154E3" w14:paraId="250C173D" w14:textId="77777777" w:rsidTr="006104E1">
        <w:tc>
          <w:tcPr>
            <w:tcW w:w="1242" w:type="dxa"/>
          </w:tcPr>
          <w:p w14:paraId="22BEB145" w14:textId="77777777" w:rsidR="006104E1" w:rsidRPr="00B154E3" w:rsidRDefault="006104E1" w:rsidP="006104E1">
            <w:pPr>
              <w:rPr>
                <w:rFonts w:ascii="Times New Roman" w:hAnsi="Times New Roman" w:cs="Times New Roman"/>
                <w:sz w:val="24"/>
                <w:szCs w:val="24"/>
              </w:rPr>
            </w:pPr>
          </w:p>
        </w:tc>
        <w:tc>
          <w:tcPr>
            <w:tcW w:w="2014" w:type="dxa"/>
          </w:tcPr>
          <w:p w14:paraId="08A356B9" w14:textId="77777777" w:rsidR="006104E1" w:rsidRPr="00B154E3" w:rsidRDefault="006104E1" w:rsidP="006104E1">
            <w:pPr>
              <w:rPr>
                <w:rFonts w:ascii="Times New Roman" w:hAnsi="Times New Roman" w:cs="Times New Roman"/>
                <w:sz w:val="24"/>
                <w:szCs w:val="24"/>
              </w:rPr>
            </w:pPr>
          </w:p>
        </w:tc>
        <w:tc>
          <w:tcPr>
            <w:tcW w:w="567" w:type="dxa"/>
          </w:tcPr>
          <w:p w14:paraId="7D42A296" w14:textId="77777777" w:rsidR="006104E1" w:rsidRPr="00B154E3" w:rsidRDefault="006104E1" w:rsidP="006104E1">
            <w:pPr>
              <w:jc w:val="center"/>
              <w:rPr>
                <w:rFonts w:ascii="Times New Roman" w:hAnsi="Times New Roman" w:cs="Times New Roman"/>
                <w:sz w:val="24"/>
                <w:szCs w:val="24"/>
              </w:rPr>
            </w:pPr>
            <w:r w:rsidRPr="00B154E3">
              <w:rPr>
                <w:rFonts w:ascii="Times New Roman" w:hAnsi="Times New Roman" w:cs="Times New Roman"/>
                <w:sz w:val="24"/>
                <w:szCs w:val="24"/>
              </w:rPr>
              <w:t>31</w:t>
            </w:r>
          </w:p>
        </w:tc>
        <w:tc>
          <w:tcPr>
            <w:tcW w:w="850" w:type="dxa"/>
          </w:tcPr>
          <w:p w14:paraId="00645B38" w14:textId="77777777" w:rsidR="006104E1" w:rsidRPr="00B154E3" w:rsidRDefault="006104E1" w:rsidP="006104E1">
            <w:pPr>
              <w:jc w:val="center"/>
              <w:rPr>
                <w:rFonts w:ascii="Times New Roman" w:hAnsi="Times New Roman" w:cs="Times New Roman"/>
                <w:sz w:val="24"/>
                <w:szCs w:val="24"/>
              </w:rPr>
            </w:pPr>
            <w:r w:rsidRPr="00B154E3">
              <w:rPr>
                <w:rFonts w:ascii="Times New Roman" w:hAnsi="Times New Roman" w:cs="Times New Roman"/>
                <w:sz w:val="24"/>
                <w:szCs w:val="24"/>
              </w:rPr>
              <w:t>30</w:t>
            </w:r>
          </w:p>
        </w:tc>
      </w:tr>
    </w:tbl>
    <w:p w14:paraId="0BF83E6C" w14:textId="77777777" w:rsidR="002F3F13" w:rsidRPr="00B154E3" w:rsidRDefault="002F3F13" w:rsidP="00E431A7">
      <w:pPr>
        <w:rPr>
          <w:rFonts w:ascii="Times New Roman" w:hAnsi="Times New Roman" w:cs="Times New Roman"/>
          <w:sz w:val="24"/>
          <w:szCs w:val="24"/>
        </w:rPr>
      </w:pPr>
    </w:p>
    <w:p w14:paraId="4D7F60C4" w14:textId="77777777" w:rsidR="00A3060E" w:rsidRPr="00B154E3" w:rsidRDefault="00A3060E" w:rsidP="00E431A7">
      <w:pPr>
        <w:rPr>
          <w:rFonts w:ascii="Times New Roman" w:hAnsi="Times New Roman" w:cs="Times New Roman"/>
          <w:sz w:val="24"/>
          <w:szCs w:val="24"/>
        </w:rPr>
      </w:pPr>
    </w:p>
    <w:p w14:paraId="2AB02D80" w14:textId="77777777" w:rsidR="00A3060E" w:rsidRPr="00B154E3" w:rsidRDefault="00A3060E" w:rsidP="00E431A7">
      <w:pPr>
        <w:rPr>
          <w:rFonts w:ascii="Times New Roman" w:hAnsi="Times New Roman" w:cs="Times New Roman"/>
          <w:sz w:val="24"/>
          <w:szCs w:val="24"/>
        </w:rPr>
      </w:pPr>
    </w:p>
    <w:p w14:paraId="56B0A4FA" w14:textId="77777777" w:rsidR="00227D6F" w:rsidRPr="00B154E3" w:rsidRDefault="003E1ABF" w:rsidP="00E431A7">
      <w:pPr>
        <w:rPr>
          <w:rFonts w:ascii="Times New Roman" w:hAnsi="Times New Roman" w:cs="Times New Roman"/>
          <w:sz w:val="24"/>
          <w:szCs w:val="24"/>
        </w:rPr>
      </w:pPr>
      <w:r w:rsidRPr="00B154E3">
        <w:rPr>
          <w:rFonts w:ascii="Times New Roman" w:hAnsi="Times New Roman" w:cs="Times New Roman"/>
          <w:sz w:val="24"/>
          <w:szCs w:val="24"/>
        </w:rPr>
        <w:tab/>
      </w:r>
      <w:r w:rsidRPr="00B154E3">
        <w:rPr>
          <w:rFonts w:ascii="Times New Roman" w:hAnsi="Times New Roman" w:cs="Times New Roman"/>
          <w:sz w:val="24"/>
          <w:szCs w:val="24"/>
        </w:rPr>
        <w:tab/>
      </w:r>
      <w:r w:rsidRPr="00B154E3">
        <w:rPr>
          <w:rFonts w:ascii="Times New Roman" w:hAnsi="Times New Roman" w:cs="Times New Roman"/>
          <w:sz w:val="24"/>
          <w:szCs w:val="24"/>
        </w:rPr>
        <w:tab/>
      </w:r>
      <w:r w:rsidRPr="00B154E3">
        <w:rPr>
          <w:rFonts w:ascii="Times New Roman" w:hAnsi="Times New Roman" w:cs="Times New Roman"/>
          <w:sz w:val="24"/>
          <w:szCs w:val="24"/>
        </w:rPr>
        <w:tab/>
      </w:r>
      <w:r w:rsidRPr="00B154E3">
        <w:rPr>
          <w:rFonts w:ascii="Times New Roman" w:hAnsi="Times New Roman" w:cs="Times New Roman"/>
          <w:sz w:val="24"/>
          <w:szCs w:val="24"/>
        </w:rPr>
        <w:tab/>
      </w:r>
    </w:p>
    <w:p w14:paraId="51B5F418" w14:textId="77777777" w:rsidR="00227D6F" w:rsidRPr="00B154E3" w:rsidRDefault="00227D6F" w:rsidP="00E431A7">
      <w:pPr>
        <w:rPr>
          <w:rFonts w:ascii="Times New Roman" w:hAnsi="Times New Roman" w:cs="Times New Roman"/>
          <w:sz w:val="24"/>
          <w:szCs w:val="24"/>
        </w:rPr>
      </w:pPr>
    </w:p>
    <w:p w14:paraId="711B85EC" w14:textId="77E894C0" w:rsidR="00324432" w:rsidRPr="00B154E3" w:rsidRDefault="00324432" w:rsidP="006104E1">
      <w:pPr>
        <w:pStyle w:val="ListParagraph"/>
        <w:numPr>
          <w:ilvl w:val="0"/>
          <w:numId w:val="12"/>
        </w:numPr>
        <w:rPr>
          <w:rFonts w:ascii="Times New Roman" w:hAnsi="Times New Roman" w:cs="Times New Roman"/>
          <w:b/>
          <w:sz w:val="24"/>
          <w:szCs w:val="24"/>
        </w:rPr>
      </w:pPr>
      <w:r w:rsidRPr="00B154E3">
        <w:rPr>
          <w:rFonts w:ascii="Times New Roman" w:hAnsi="Times New Roman" w:cs="Times New Roman"/>
          <w:b/>
          <w:sz w:val="24"/>
          <w:szCs w:val="24"/>
        </w:rPr>
        <w:t>YARIYIL</w:t>
      </w:r>
      <w:r w:rsidR="007C72A9" w:rsidRPr="00B154E3">
        <w:rPr>
          <w:rFonts w:ascii="Times New Roman" w:hAnsi="Times New Roman" w:cs="Times New Roman"/>
          <w:b/>
          <w:sz w:val="24"/>
          <w:szCs w:val="24"/>
        </w:rPr>
        <w:tab/>
      </w:r>
      <w:r w:rsidR="007C72A9" w:rsidRPr="00B154E3">
        <w:rPr>
          <w:rFonts w:ascii="Times New Roman" w:hAnsi="Times New Roman" w:cs="Times New Roman"/>
          <w:b/>
          <w:sz w:val="24"/>
          <w:szCs w:val="24"/>
        </w:rPr>
        <w:tab/>
      </w:r>
      <w:r w:rsidR="007C72A9" w:rsidRPr="00B154E3">
        <w:rPr>
          <w:rFonts w:ascii="Times New Roman" w:hAnsi="Times New Roman" w:cs="Times New Roman"/>
          <w:b/>
          <w:sz w:val="24"/>
          <w:szCs w:val="24"/>
        </w:rPr>
        <w:tab/>
      </w:r>
      <w:r w:rsidR="007C72A9" w:rsidRPr="00B154E3">
        <w:rPr>
          <w:rFonts w:ascii="Times New Roman" w:hAnsi="Times New Roman" w:cs="Times New Roman"/>
          <w:b/>
          <w:sz w:val="24"/>
          <w:szCs w:val="24"/>
        </w:rPr>
        <w:tab/>
      </w:r>
      <w:r w:rsidR="007C72A9" w:rsidRPr="00B154E3">
        <w:rPr>
          <w:rFonts w:ascii="Times New Roman" w:hAnsi="Times New Roman" w:cs="Times New Roman"/>
          <w:b/>
          <w:sz w:val="24"/>
          <w:szCs w:val="24"/>
        </w:rPr>
        <w:tab/>
      </w:r>
      <w:r w:rsidR="007C72A9" w:rsidRPr="00B154E3">
        <w:rPr>
          <w:rFonts w:ascii="Times New Roman" w:hAnsi="Times New Roman" w:cs="Times New Roman"/>
          <w:b/>
          <w:sz w:val="24"/>
          <w:szCs w:val="24"/>
        </w:rPr>
        <w:tab/>
      </w:r>
      <w:r w:rsidR="007C72A9" w:rsidRPr="00B154E3">
        <w:rPr>
          <w:rFonts w:ascii="Times New Roman" w:hAnsi="Times New Roman" w:cs="Times New Roman"/>
          <w:b/>
          <w:sz w:val="24"/>
          <w:szCs w:val="24"/>
        </w:rPr>
        <w:tab/>
      </w:r>
      <w:r w:rsidR="006104E1" w:rsidRPr="00B154E3">
        <w:rPr>
          <w:rFonts w:ascii="Times New Roman" w:hAnsi="Times New Roman" w:cs="Times New Roman"/>
          <w:b/>
          <w:sz w:val="24"/>
          <w:szCs w:val="24"/>
        </w:rPr>
        <w:t xml:space="preserve">                4. YARIYIL</w:t>
      </w:r>
      <w:r w:rsidR="007C72A9" w:rsidRPr="00B154E3">
        <w:rPr>
          <w:rFonts w:ascii="Times New Roman" w:hAnsi="Times New Roman" w:cs="Times New Roman"/>
          <w:b/>
          <w:sz w:val="24"/>
          <w:szCs w:val="24"/>
        </w:rPr>
        <w:t xml:space="preserve">     </w:t>
      </w:r>
    </w:p>
    <w:tbl>
      <w:tblPr>
        <w:tblStyle w:val="TableGrid"/>
        <w:tblpPr w:leftFromText="180" w:rightFromText="180" w:vertAnchor="text" w:tblpY="1"/>
        <w:tblOverlap w:val="never"/>
        <w:tblW w:w="4673" w:type="dxa"/>
        <w:tblLayout w:type="fixed"/>
        <w:tblLook w:val="04A0" w:firstRow="1" w:lastRow="0" w:firstColumn="1" w:lastColumn="0" w:noHBand="0" w:noVBand="1"/>
      </w:tblPr>
      <w:tblGrid>
        <w:gridCol w:w="1242"/>
        <w:gridCol w:w="2014"/>
        <w:gridCol w:w="567"/>
        <w:gridCol w:w="850"/>
      </w:tblGrid>
      <w:tr w:rsidR="006104E1" w:rsidRPr="00B154E3" w14:paraId="581632A2" w14:textId="77777777" w:rsidTr="006104E1">
        <w:trPr>
          <w:trHeight w:val="383"/>
        </w:trPr>
        <w:tc>
          <w:tcPr>
            <w:tcW w:w="1242" w:type="dxa"/>
          </w:tcPr>
          <w:p w14:paraId="47ED9250" w14:textId="77777777" w:rsidR="006104E1" w:rsidRPr="00B154E3" w:rsidRDefault="006104E1" w:rsidP="00580601">
            <w:pPr>
              <w:jc w:val="center"/>
              <w:rPr>
                <w:rFonts w:ascii="Times New Roman" w:hAnsi="Times New Roman" w:cs="Times New Roman"/>
                <w:sz w:val="24"/>
                <w:szCs w:val="24"/>
              </w:rPr>
            </w:pPr>
            <w:r w:rsidRPr="00B154E3">
              <w:rPr>
                <w:rFonts w:ascii="Times New Roman" w:hAnsi="Times New Roman" w:cs="Times New Roman"/>
                <w:sz w:val="24"/>
                <w:szCs w:val="24"/>
              </w:rPr>
              <w:t>DERS KODU</w:t>
            </w:r>
          </w:p>
        </w:tc>
        <w:tc>
          <w:tcPr>
            <w:tcW w:w="2014" w:type="dxa"/>
          </w:tcPr>
          <w:p w14:paraId="0012F057" w14:textId="77777777" w:rsidR="006104E1" w:rsidRPr="00B154E3" w:rsidRDefault="006104E1" w:rsidP="00580601">
            <w:pPr>
              <w:jc w:val="center"/>
              <w:rPr>
                <w:rFonts w:ascii="Times New Roman" w:hAnsi="Times New Roman" w:cs="Times New Roman"/>
                <w:sz w:val="24"/>
                <w:szCs w:val="24"/>
              </w:rPr>
            </w:pPr>
            <w:r w:rsidRPr="00B154E3">
              <w:rPr>
                <w:rFonts w:ascii="Times New Roman" w:hAnsi="Times New Roman" w:cs="Times New Roman"/>
                <w:sz w:val="24"/>
                <w:szCs w:val="24"/>
              </w:rPr>
              <w:t>DERSİN ADI</w:t>
            </w:r>
          </w:p>
        </w:tc>
        <w:tc>
          <w:tcPr>
            <w:tcW w:w="567" w:type="dxa"/>
          </w:tcPr>
          <w:p w14:paraId="719AF4F2" w14:textId="77777777" w:rsidR="006104E1" w:rsidRPr="00B154E3" w:rsidRDefault="006104E1" w:rsidP="00580601">
            <w:pPr>
              <w:jc w:val="center"/>
              <w:rPr>
                <w:rFonts w:ascii="Times New Roman" w:hAnsi="Times New Roman" w:cs="Times New Roman"/>
                <w:sz w:val="24"/>
                <w:szCs w:val="24"/>
              </w:rPr>
            </w:pPr>
            <w:r w:rsidRPr="00B154E3">
              <w:rPr>
                <w:rFonts w:ascii="Times New Roman" w:hAnsi="Times New Roman" w:cs="Times New Roman"/>
                <w:sz w:val="24"/>
                <w:szCs w:val="24"/>
              </w:rPr>
              <w:t>KR</w:t>
            </w:r>
          </w:p>
        </w:tc>
        <w:tc>
          <w:tcPr>
            <w:tcW w:w="850" w:type="dxa"/>
          </w:tcPr>
          <w:p w14:paraId="60B3E2B9" w14:textId="77777777" w:rsidR="006104E1" w:rsidRPr="00B154E3" w:rsidRDefault="006104E1" w:rsidP="00580601">
            <w:pPr>
              <w:jc w:val="center"/>
              <w:rPr>
                <w:rFonts w:ascii="Times New Roman" w:hAnsi="Times New Roman" w:cs="Times New Roman"/>
                <w:sz w:val="24"/>
                <w:szCs w:val="24"/>
              </w:rPr>
            </w:pPr>
            <w:r w:rsidRPr="00B154E3">
              <w:rPr>
                <w:rFonts w:ascii="Times New Roman" w:hAnsi="Times New Roman" w:cs="Times New Roman"/>
                <w:sz w:val="24"/>
                <w:szCs w:val="24"/>
              </w:rPr>
              <w:t>AKTS</w:t>
            </w:r>
          </w:p>
        </w:tc>
      </w:tr>
      <w:tr w:rsidR="006104E1" w:rsidRPr="00B154E3" w14:paraId="2D8B0ADA" w14:textId="77777777" w:rsidTr="006104E1">
        <w:tc>
          <w:tcPr>
            <w:tcW w:w="1242" w:type="dxa"/>
          </w:tcPr>
          <w:p w14:paraId="66A15794" w14:textId="77777777" w:rsidR="006104E1" w:rsidRPr="00B154E3" w:rsidRDefault="006104E1" w:rsidP="00580601">
            <w:pPr>
              <w:jc w:val="center"/>
              <w:rPr>
                <w:rFonts w:ascii="Times New Roman" w:hAnsi="Times New Roman" w:cs="Times New Roman"/>
                <w:sz w:val="24"/>
                <w:szCs w:val="24"/>
              </w:rPr>
            </w:pPr>
            <w:r w:rsidRPr="00B154E3">
              <w:rPr>
                <w:rFonts w:ascii="Times New Roman" w:hAnsi="Times New Roman" w:cs="Times New Roman"/>
                <w:sz w:val="24"/>
                <w:szCs w:val="24"/>
              </w:rPr>
              <w:t>HUK 201</w:t>
            </w:r>
          </w:p>
        </w:tc>
        <w:tc>
          <w:tcPr>
            <w:tcW w:w="2014" w:type="dxa"/>
          </w:tcPr>
          <w:p w14:paraId="56A9A3BA" w14:textId="77777777" w:rsidR="006104E1" w:rsidRPr="00B154E3" w:rsidRDefault="006104E1" w:rsidP="00580601">
            <w:pPr>
              <w:jc w:val="center"/>
              <w:rPr>
                <w:rFonts w:ascii="Times New Roman" w:hAnsi="Times New Roman" w:cs="Times New Roman"/>
                <w:sz w:val="24"/>
                <w:szCs w:val="24"/>
              </w:rPr>
            </w:pPr>
            <w:r w:rsidRPr="00B154E3">
              <w:rPr>
                <w:rFonts w:ascii="Times New Roman" w:hAnsi="Times New Roman" w:cs="Times New Roman"/>
                <w:sz w:val="24"/>
                <w:szCs w:val="24"/>
              </w:rPr>
              <w:t>Borçlar Genel Hukuku I</w:t>
            </w:r>
          </w:p>
        </w:tc>
        <w:tc>
          <w:tcPr>
            <w:tcW w:w="567" w:type="dxa"/>
          </w:tcPr>
          <w:p w14:paraId="44FB040A" w14:textId="77777777" w:rsidR="006104E1" w:rsidRPr="00B154E3" w:rsidRDefault="006104E1" w:rsidP="00580601">
            <w:pPr>
              <w:jc w:val="center"/>
              <w:rPr>
                <w:rFonts w:ascii="Times New Roman" w:hAnsi="Times New Roman" w:cs="Times New Roman"/>
                <w:sz w:val="24"/>
                <w:szCs w:val="24"/>
              </w:rPr>
            </w:pPr>
            <w:r w:rsidRPr="00B154E3">
              <w:rPr>
                <w:rFonts w:ascii="Times New Roman" w:hAnsi="Times New Roman" w:cs="Times New Roman"/>
                <w:sz w:val="24"/>
                <w:szCs w:val="24"/>
              </w:rPr>
              <w:t>4</w:t>
            </w:r>
          </w:p>
        </w:tc>
        <w:tc>
          <w:tcPr>
            <w:tcW w:w="850" w:type="dxa"/>
          </w:tcPr>
          <w:p w14:paraId="6CD6DBEE" w14:textId="77777777" w:rsidR="006104E1" w:rsidRPr="00B154E3" w:rsidRDefault="006104E1" w:rsidP="00580601">
            <w:pPr>
              <w:jc w:val="center"/>
              <w:rPr>
                <w:rFonts w:ascii="Times New Roman" w:hAnsi="Times New Roman" w:cs="Times New Roman"/>
                <w:sz w:val="24"/>
                <w:szCs w:val="24"/>
              </w:rPr>
            </w:pPr>
            <w:r w:rsidRPr="00B154E3">
              <w:rPr>
                <w:rFonts w:ascii="Times New Roman" w:hAnsi="Times New Roman" w:cs="Times New Roman"/>
                <w:sz w:val="24"/>
                <w:szCs w:val="24"/>
              </w:rPr>
              <w:t>4</w:t>
            </w:r>
          </w:p>
        </w:tc>
      </w:tr>
      <w:tr w:rsidR="006104E1" w:rsidRPr="00B154E3" w14:paraId="0DAF14A9" w14:textId="77777777" w:rsidTr="006104E1">
        <w:tc>
          <w:tcPr>
            <w:tcW w:w="1242" w:type="dxa"/>
          </w:tcPr>
          <w:p w14:paraId="4A2C1DF8" w14:textId="77777777" w:rsidR="006104E1" w:rsidRPr="00B154E3" w:rsidRDefault="006104E1" w:rsidP="00A3060E">
            <w:pPr>
              <w:jc w:val="center"/>
              <w:rPr>
                <w:rFonts w:ascii="Times New Roman" w:hAnsi="Times New Roman" w:cs="Times New Roman"/>
                <w:sz w:val="24"/>
                <w:szCs w:val="24"/>
              </w:rPr>
            </w:pPr>
            <w:r w:rsidRPr="00B154E3">
              <w:rPr>
                <w:rFonts w:ascii="Times New Roman" w:hAnsi="Times New Roman" w:cs="Times New Roman"/>
                <w:sz w:val="24"/>
                <w:szCs w:val="24"/>
              </w:rPr>
              <w:t>HUK 203</w:t>
            </w:r>
          </w:p>
        </w:tc>
        <w:tc>
          <w:tcPr>
            <w:tcW w:w="2014" w:type="dxa"/>
          </w:tcPr>
          <w:p w14:paraId="19868598" w14:textId="77777777" w:rsidR="006104E1" w:rsidRPr="00B154E3" w:rsidRDefault="006104E1" w:rsidP="00A3060E">
            <w:pPr>
              <w:jc w:val="center"/>
              <w:rPr>
                <w:rFonts w:ascii="Times New Roman" w:hAnsi="Times New Roman" w:cs="Times New Roman"/>
                <w:sz w:val="24"/>
                <w:szCs w:val="24"/>
              </w:rPr>
            </w:pPr>
            <w:r w:rsidRPr="00B154E3">
              <w:rPr>
                <w:rFonts w:ascii="Times New Roman" w:hAnsi="Times New Roman" w:cs="Times New Roman"/>
                <w:sz w:val="24"/>
                <w:szCs w:val="24"/>
              </w:rPr>
              <w:t>İdare Hukuku I</w:t>
            </w:r>
          </w:p>
        </w:tc>
        <w:tc>
          <w:tcPr>
            <w:tcW w:w="567" w:type="dxa"/>
          </w:tcPr>
          <w:p w14:paraId="58BFCB2B" w14:textId="77777777" w:rsidR="006104E1" w:rsidRPr="00B154E3" w:rsidRDefault="006104E1" w:rsidP="00A3060E">
            <w:pPr>
              <w:jc w:val="center"/>
              <w:rPr>
                <w:rFonts w:ascii="Times New Roman" w:hAnsi="Times New Roman" w:cs="Times New Roman"/>
                <w:sz w:val="24"/>
                <w:szCs w:val="24"/>
              </w:rPr>
            </w:pPr>
            <w:r w:rsidRPr="00B154E3">
              <w:rPr>
                <w:rFonts w:ascii="Times New Roman" w:hAnsi="Times New Roman" w:cs="Times New Roman"/>
                <w:sz w:val="24"/>
                <w:szCs w:val="24"/>
              </w:rPr>
              <w:t>4</w:t>
            </w:r>
          </w:p>
        </w:tc>
        <w:tc>
          <w:tcPr>
            <w:tcW w:w="850" w:type="dxa"/>
          </w:tcPr>
          <w:p w14:paraId="50E21E3E" w14:textId="77777777" w:rsidR="006104E1" w:rsidRPr="00B154E3" w:rsidRDefault="006104E1" w:rsidP="00A3060E">
            <w:pPr>
              <w:jc w:val="center"/>
              <w:rPr>
                <w:rFonts w:ascii="Times New Roman" w:hAnsi="Times New Roman" w:cs="Times New Roman"/>
                <w:sz w:val="24"/>
                <w:szCs w:val="24"/>
              </w:rPr>
            </w:pPr>
            <w:r w:rsidRPr="00B154E3">
              <w:rPr>
                <w:rFonts w:ascii="Times New Roman" w:hAnsi="Times New Roman" w:cs="Times New Roman"/>
                <w:sz w:val="24"/>
                <w:szCs w:val="24"/>
              </w:rPr>
              <w:t>4</w:t>
            </w:r>
          </w:p>
        </w:tc>
      </w:tr>
      <w:tr w:rsidR="006104E1" w:rsidRPr="00B154E3" w14:paraId="11DCC323" w14:textId="77777777" w:rsidTr="006104E1">
        <w:tc>
          <w:tcPr>
            <w:tcW w:w="1242" w:type="dxa"/>
          </w:tcPr>
          <w:p w14:paraId="10B85570" w14:textId="77777777" w:rsidR="006104E1" w:rsidRPr="00B154E3" w:rsidRDefault="006104E1" w:rsidP="00A3060E">
            <w:pPr>
              <w:jc w:val="center"/>
              <w:rPr>
                <w:rFonts w:ascii="Times New Roman" w:hAnsi="Times New Roman" w:cs="Times New Roman"/>
                <w:sz w:val="24"/>
                <w:szCs w:val="24"/>
              </w:rPr>
            </w:pPr>
            <w:r w:rsidRPr="00B154E3">
              <w:rPr>
                <w:rFonts w:ascii="Times New Roman" w:hAnsi="Times New Roman" w:cs="Times New Roman"/>
                <w:sz w:val="24"/>
                <w:szCs w:val="24"/>
              </w:rPr>
              <w:t>HUK 205</w:t>
            </w:r>
          </w:p>
        </w:tc>
        <w:tc>
          <w:tcPr>
            <w:tcW w:w="2014" w:type="dxa"/>
          </w:tcPr>
          <w:p w14:paraId="0AB26C74" w14:textId="77777777" w:rsidR="006104E1" w:rsidRPr="00B154E3" w:rsidRDefault="006104E1" w:rsidP="00A3060E">
            <w:pPr>
              <w:jc w:val="center"/>
              <w:rPr>
                <w:rFonts w:ascii="Times New Roman" w:hAnsi="Times New Roman" w:cs="Times New Roman"/>
                <w:sz w:val="24"/>
                <w:szCs w:val="24"/>
              </w:rPr>
            </w:pPr>
            <w:r w:rsidRPr="00B154E3">
              <w:rPr>
                <w:rFonts w:ascii="Times New Roman" w:hAnsi="Times New Roman" w:cs="Times New Roman"/>
                <w:sz w:val="24"/>
                <w:szCs w:val="24"/>
              </w:rPr>
              <w:t xml:space="preserve">Genel Kamu Hukuku </w:t>
            </w:r>
          </w:p>
        </w:tc>
        <w:tc>
          <w:tcPr>
            <w:tcW w:w="567" w:type="dxa"/>
          </w:tcPr>
          <w:p w14:paraId="79F74B8B" w14:textId="77777777" w:rsidR="006104E1" w:rsidRPr="00B154E3" w:rsidRDefault="006104E1" w:rsidP="00A3060E">
            <w:pPr>
              <w:jc w:val="center"/>
              <w:rPr>
                <w:rFonts w:ascii="Times New Roman" w:hAnsi="Times New Roman" w:cs="Times New Roman"/>
                <w:sz w:val="24"/>
                <w:szCs w:val="24"/>
              </w:rPr>
            </w:pPr>
            <w:r w:rsidRPr="00B154E3">
              <w:rPr>
                <w:rFonts w:ascii="Times New Roman" w:hAnsi="Times New Roman" w:cs="Times New Roman"/>
                <w:sz w:val="24"/>
                <w:szCs w:val="24"/>
              </w:rPr>
              <w:t>4</w:t>
            </w:r>
          </w:p>
        </w:tc>
        <w:tc>
          <w:tcPr>
            <w:tcW w:w="850" w:type="dxa"/>
          </w:tcPr>
          <w:p w14:paraId="1F1A168C" w14:textId="77777777" w:rsidR="006104E1" w:rsidRPr="00B154E3" w:rsidRDefault="006104E1" w:rsidP="00A3060E">
            <w:pPr>
              <w:jc w:val="center"/>
              <w:rPr>
                <w:rFonts w:ascii="Times New Roman" w:hAnsi="Times New Roman" w:cs="Times New Roman"/>
                <w:sz w:val="24"/>
                <w:szCs w:val="24"/>
              </w:rPr>
            </w:pPr>
            <w:r w:rsidRPr="00B154E3">
              <w:rPr>
                <w:rFonts w:ascii="Times New Roman" w:hAnsi="Times New Roman" w:cs="Times New Roman"/>
                <w:sz w:val="24"/>
                <w:szCs w:val="24"/>
              </w:rPr>
              <w:t>4</w:t>
            </w:r>
          </w:p>
        </w:tc>
      </w:tr>
      <w:tr w:rsidR="006104E1" w:rsidRPr="00B154E3" w14:paraId="6D24F93D" w14:textId="77777777" w:rsidTr="006104E1">
        <w:tc>
          <w:tcPr>
            <w:tcW w:w="1242" w:type="dxa"/>
          </w:tcPr>
          <w:p w14:paraId="5D36C7B1" w14:textId="77777777" w:rsidR="006104E1" w:rsidRPr="00B154E3" w:rsidRDefault="006104E1" w:rsidP="00A3060E">
            <w:pPr>
              <w:jc w:val="center"/>
              <w:rPr>
                <w:rFonts w:ascii="Times New Roman" w:hAnsi="Times New Roman" w:cs="Times New Roman"/>
                <w:sz w:val="24"/>
                <w:szCs w:val="24"/>
              </w:rPr>
            </w:pPr>
            <w:r w:rsidRPr="00B154E3">
              <w:rPr>
                <w:rFonts w:ascii="Times New Roman" w:hAnsi="Times New Roman" w:cs="Times New Roman"/>
                <w:sz w:val="24"/>
                <w:szCs w:val="24"/>
              </w:rPr>
              <w:t>HUK 207</w:t>
            </w:r>
          </w:p>
        </w:tc>
        <w:tc>
          <w:tcPr>
            <w:tcW w:w="2014" w:type="dxa"/>
          </w:tcPr>
          <w:p w14:paraId="1997B110" w14:textId="77777777" w:rsidR="006104E1" w:rsidRPr="00B154E3" w:rsidRDefault="006104E1" w:rsidP="00A3060E">
            <w:pPr>
              <w:jc w:val="center"/>
              <w:rPr>
                <w:rFonts w:ascii="Times New Roman" w:hAnsi="Times New Roman" w:cs="Times New Roman"/>
                <w:sz w:val="24"/>
                <w:szCs w:val="24"/>
              </w:rPr>
            </w:pPr>
            <w:r w:rsidRPr="00B154E3">
              <w:rPr>
                <w:rFonts w:ascii="Times New Roman" w:hAnsi="Times New Roman" w:cs="Times New Roman"/>
                <w:sz w:val="24"/>
                <w:szCs w:val="24"/>
              </w:rPr>
              <w:t>Ceza Genel Hukuku I</w:t>
            </w:r>
          </w:p>
        </w:tc>
        <w:tc>
          <w:tcPr>
            <w:tcW w:w="567" w:type="dxa"/>
          </w:tcPr>
          <w:p w14:paraId="6B706B88" w14:textId="77777777" w:rsidR="006104E1" w:rsidRPr="00B154E3" w:rsidRDefault="006104E1" w:rsidP="00A3060E">
            <w:pPr>
              <w:jc w:val="center"/>
              <w:rPr>
                <w:rFonts w:ascii="Times New Roman" w:hAnsi="Times New Roman" w:cs="Times New Roman"/>
                <w:sz w:val="24"/>
                <w:szCs w:val="24"/>
              </w:rPr>
            </w:pPr>
            <w:r w:rsidRPr="00B154E3">
              <w:rPr>
                <w:rFonts w:ascii="Times New Roman" w:hAnsi="Times New Roman" w:cs="Times New Roman"/>
                <w:sz w:val="24"/>
                <w:szCs w:val="24"/>
              </w:rPr>
              <w:t>4</w:t>
            </w:r>
          </w:p>
        </w:tc>
        <w:tc>
          <w:tcPr>
            <w:tcW w:w="850" w:type="dxa"/>
          </w:tcPr>
          <w:p w14:paraId="52DA2D80" w14:textId="77777777" w:rsidR="006104E1" w:rsidRPr="00B154E3" w:rsidRDefault="006104E1" w:rsidP="00A3060E">
            <w:pPr>
              <w:jc w:val="center"/>
              <w:rPr>
                <w:rFonts w:ascii="Times New Roman" w:hAnsi="Times New Roman" w:cs="Times New Roman"/>
                <w:sz w:val="24"/>
                <w:szCs w:val="24"/>
              </w:rPr>
            </w:pPr>
            <w:r w:rsidRPr="00B154E3">
              <w:rPr>
                <w:rFonts w:ascii="Times New Roman" w:hAnsi="Times New Roman" w:cs="Times New Roman"/>
                <w:sz w:val="24"/>
                <w:szCs w:val="24"/>
              </w:rPr>
              <w:t>4</w:t>
            </w:r>
          </w:p>
        </w:tc>
      </w:tr>
      <w:tr w:rsidR="006104E1" w:rsidRPr="00B154E3" w14:paraId="4C24F775" w14:textId="77777777" w:rsidTr="006104E1">
        <w:tc>
          <w:tcPr>
            <w:tcW w:w="1242" w:type="dxa"/>
          </w:tcPr>
          <w:p w14:paraId="3E7A7AF1" w14:textId="77777777" w:rsidR="006104E1" w:rsidRPr="00B154E3" w:rsidRDefault="006104E1" w:rsidP="00A3060E">
            <w:pPr>
              <w:jc w:val="center"/>
              <w:rPr>
                <w:rFonts w:ascii="Times New Roman" w:hAnsi="Times New Roman" w:cs="Times New Roman"/>
                <w:sz w:val="24"/>
                <w:szCs w:val="24"/>
              </w:rPr>
            </w:pPr>
            <w:r w:rsidRPr="00B154E3">
              <w:rPr>
                <w:rFonts w:ascii="Times New Roman" w:hAnsi="Times New Roman" w:cs="Times New Roman"/>
                <w:sz w:val="24"/>
                <w:szCs w:val="24"/>
              </w:rPr>
              <w:t xml:space="preserve">HUK 209 </w:t>
            </w:r>
          </w:p>
        </w:tc>
        <w:tc>
          <w:tcPr>
            <w:tcW w:w="2014" w:type="dxa"/>
          </w:tcPr>
          <w:p w14:paraId="7BCB4B09" w14:textId="77777777" w:rsidR="006104E1" w:rsidRPr="00B154E3" w:rsidRDefault="006104E1" w:rsidP="00A3060E">
            <w:pPr>
              <w:jc w:val="center"/>
              <w:rPr>
                <w:rFonts w:ascii="Times New Roman" w:hAnsi="Times New Roman" w:cs="Times New Roman"/>
                <w:sz w:val="24"/>
                <w:szCs w:val="24"/>
              </w:rPr>
            </w:pPr>
            <w:r w:rsidRPr="00B154E3">
              <w:rPr>
                <w:rFonts w:ascii="Times New Roman" w:hAnsi="Times New Roman" w:cs="Times New Roman"/>
                <w:sz w:val="24"/>
                <w:szCs w:val="24"/>
              </w:rPr>
              <w:t>Uluslararası Hukuk I</w:t>
            </w:r>
          </w:p>
        </w:tc>
        <w:tc>
          <w:tcPr>
            <w:tcW w:w="567" w:type="dxa"/>
          </w:tcPr>
          <w:p w14:paraId="410A9028" w14:textId="77777777" w:rsidR="006104E1" w:rsidRPr="00B154E3" w:rsidRDefault="006104E1" w:rsidP="00A3060E">
            <w:pPr>
              <w:jc w:val="center"/>
              <w:rPr>
                <w:rFonts w:ascii="Times New Roman" w:hAnsi="Times New Roman" w:cs="Times New Roman"/>
                <w:sz w:val="24"/>
                <w:szCs w:val="24"/>
              </w:rPr>
            </w:pPr>
            <w:r w:rsidRPr="00B154E3">
              <w:rPr>
                <w:rFonts w:ascii="Times New Roman" w:hAnsi="Times New Roman" w:cs="Times New Roman"/>
                <w:sz w:val="24"/>
                <w:szCs w:val="24"/>
              </w:rPr>
              <w:t>3</w:t>
            </w:r>
          </w:p>
        </w:tc>
        <w:tc>
          <w:tcPr>
            <w:tcW w:w="850" w:type="dxa"/>
          </w:tcPr>
          <w:p w14:paraId="4D4919FC" w14:textId="77777777" w:rsidR="006104E1" w:rsidRPr="00B154E3" w:rsidRDefault="006104E1" w:rsidP="00A3060E">
            <w:pPr>
              <w:jc w:val="center"/>
              <w:rPr>
                <w:rFonts w:ascii="Times New Roman" w:hAnsi="Times New Roman" w:cs="Times New Roman"/>
                <w:sz w:val="24"/>
                <w:szCs w:val="24"/>
              </w:rPr>
            </w:pPr>
            <w:r w:rsidRPr="00B154E3">
              <w:rPr>
                <w:rFonts w:ascii="Times New Roman" w:hAnsi="Times New Roman" w:cs="Times New Roman"/>
                <w:sz w:val="24"/>
                <w:szCs w:val="24"/>
              </w:rPr>
              <w:t>4</w:t>
            </w:r>
          </w:p>
        </w:tc>
      </w:tr>
      <w:tr w:rsidR="006104E1" w:rsidRPr="00B154E3" w14:paraId="0777F6FE" w14:textId="77777777" w:rsidTr="006104E1">
        <w:tc>
          <w:tcPr>
            <w:tcW w:w="1242" w:type="dxa"/>
          </w:tcPr>
          <w:p w14:paraId="41361686" w14:textId="77777777" w:rsidR="006104E1" w:rsidRPr="00B154E3" w:rsidRDefault="006104E1" w:rsidP="00A3060E">
            <w:pPr>
              <w:jc w:val="center"/>
              <w:rPr>
                <w:rFonts w:ascii="Times New Roman" w:hAnsi="Times New Roman" w:cs="Times New Roman"/>
                <w:sz w:val="24"/>
                <w:szCs w:val="24"/>
              </w:rPr>
            </w:pPr>
            <w:r w:rsidRPr="00B154E3">
              <w:rPr>
                <w:rFonts w:ascii="Times New Roman" w:hAnsi="Times New Roman" w:cs="Times New Roman"/>
                <w:sz w:val="24"/>
                <w:szCs w:val="24"/>
              </w:rPr>
              <w:t>HUK 211</w:t>
            </w:r>
          </w:p>
        </w:tc>
        <w:tc>
          <w:tcPr>
            <w:tcW w:w="2014" w:type="dxa"/>
          </w:tcPr>
          <w:p w14:paraId="530AF669" w14:textId="77777777" w:rsidR="006104E1" w:rsidRPr="00B154E3" w:rsidRDefault="006104E1" w:rsidP="00A3060E">
            <w:pPr>
              <w:jc w:val="center"/>
              <w:rPr>
                <w:rFonts w:ascii="Times New Roman" w:hAnsi="Times New Roman" w:cs="Times New Roman"/>
                <w:sz w:val="24"/>
                <w:szCs w:val="24"/>
              </w:rPr>
            </w:pPr>
            <w:r w:rsidRPr="00B154E3">
              <w:rPr>
                <w:rFonts w:ascii="Times New Roman" w:hAnsi="Times New Roman" w:cs="Times New Roman"/>
                <w:sz w:val="24"/>
                <w:szCs w:val="24"/>
              </w:rPr>
              <w:t>Hukuk Felsefesi &amp; Hukuk Sosyolojisi I</w:t>
            </w:r>
          </w:p>
        </w:tc>
        <w:tc>
          <w:tcPr>
            <w:tcW w:w="567" w:type="dxa"/>
          </w:tcPr>
          <w:p w14:paraId="669BEAEA" w14:textId="77777777" w:rsidR="006104E1" w:rsidRPr="00B154E3" w:rsidRDefault="006104E1" w:rsidP="00A3060E">
            <w:pPr>
              <w:jc w:val="center"/>
              <w:rPr>
                <w:rFonts w:ascii="Times New Roman" w:hAnsi="Times New Roman" w:cs="Times New Roman"/>
                <w:sz w:val="24"/>
                <w:szCs w:val="24"/>
              </w:rPr>
            </w:pPr>
            <w:r w:rsidRPr="00B154E3">
              <w:rPr>
                <w:rFonts w:ascii="Times New Roman" w:hAnsi="Times New Roman" w:cs="Times New Roman"/>
                <w:sz w:val="24"/>
                <w:szCs w:val="24"/>
              </w:rPr>
              <w:t>2</w:t>
            </w:r>
          </w:p>
        </w:tc>
        <w:tc>
          <w:tcPr>
            <w:tcW w:w="850" w:type="dxa"/>
          </w:tcPr>
          <w:p w14:paraId="06900BDF" w14:textId="77777777" w:rsidR="006104E1" w:rsidRPr="00B154E3" w:rsidRDefault="006104E1" w:rsidP="00A3060E">
            <w:pPr>
              <w:jc w:val="center"/>
              <w:rPr>
                <w:rFonts w:ascii="Times New Roman" w:hAnsi="Times New Roman" w:cs="Times New Roman"/>
                <w:sz w:val="24"/>
                <w:szCs w:val="24"/>
              </w:rPr>
            </w:pPr>
            <w:r w:rsidRPr="00B154E3">
              <w:rPr>
                <w:rFonts w:ascii="Times New Roman" w:hAnsi="Times New Roman" w:cs="Times New Roman"/>
                <w:sz w:val="24"/>
                <w:szCs w:val="24"/>
              </w:rPr>
              <w:t>3</w:t>
            </w:r>
          </w:p>
        </w:tc>
      </w:tr>
      <w:tr w:rsidR="006104E1" w:rsidRPr="00B154E3" w14:paraId="03127134" w14:textId="77777777" w:rsidTr="006104E1">
        <w:tc>
          <w:tcPr>
            <w:tcW w:w="1242" w:type="dxa"/>
          </w:tcPr>
          <w:p w14:paraId="204B17C9" w14:textId="77777777" w:rsidR="006104E1" w:rsidRPr="00B154E3" w:rsidRDefault="006104E1" w:rsidP="00A3060E">
            <w:pPr>
              <w:jc w:val="center"/>
              <w:rPr>
                <w:rFonts w:ascii="Times New Roman" w:hAnsi="Times New Roman" w:cs="Times New Roman"/>
                <w:sz w:val="24"/>
                <w:szCs w:val="24"/>
              </w:rPr>
            </w:pPr>
            <w:r w:rsidRPr="00B154E3">
              <w:rPr>
                <w:rFonts w:ascii="Times New Roman" w:hAnsi="Times New Roman" w:cs="Times New Roman"/>
                <w:sz w:val="24"/>
                <w:szCs w:val="24"/>
              </w:rPr>
              <w:t>İNG 201</w:t>
            </w:r>
          </w:p>
        </w:tc>
        <w:tc>
          <w:tcPr>
            <w:tcW w:w="2014" w:type="dxa"/>
          </w:tcPr>
          <w:p w14:paraId="7BDC459E" w14:textId="77777777" w:rsidR="006104E1" w:rsidRPr="00B154E3" w:rsidRDefault="006104E1" w:rsidP="00A3060E">
            <w:pPr>
              <w:jc w:val="center"/>
              <w:rPr>
                <w:rFonts w:ascii="Times New Roman" w:hAnsi="Times New Roman" w:cs="Times New Roman"/>
                <w:sz w:val="24"/>
                <w:szCs w:val="24"/>
              </w:rPr>
            </w:pPr>
            <w:r w:rsidRPr="00B154E3">
              <w:rPr>
                <w:rFonts w:ascii="Times New Roman" w:hAnsi="Times New Roman" w:cs="Times New Roman"/>
                <w:sz w:val="24"/>
                <w:szCs w:val="24"/>
              </w:rPr>
              <w:t>İngilizce III</w:t>
            </w:r>
          </w:p>
        </w:tc>
        <w:tc>
          <w:tcPr>
            <w:tcW w:w="567" w:type="dxa"/>
          </w:tcPr>
          <w:p w14:paraId="4C67C92A" w14:textId="77777777" w:rsidR="006104E1" w:rsidRPr="00B154E3" w:rsidRDefault="006104E1" w:rsidP="00A3060E">
            <w:pPr>
              <w:jc w:val="center"/>
              <w:rPr>
                <w:rFonts w:ascii="Times New Roman" w:hAnsi="Times New Roman" w:cs="Times New Roman"/>
                <w:sz w:val="24"/>
                <w:szCs w:val="24"/>
              </w:rPr>
            </w:pPr>
            <w:r w:rsidRPr="00B154E3">
              <w:rPr>
                <w:rFonts w:ascii="Times New Roman" w:hAnsi="Times New Roman" w:cs="Times New Roman"/>
                <w:sz w:val="24"/>
                <w:szCs w:val="24"/>
              </w:rPr>
              <w:t>3</w:t>
            </w:r>
          </w:p>
        </w:tc>
        <w:tc>
          <w:tcPr>
            <w:tcW w:w="850" w:type="dxa"/>
          </w:tcPr>
          <w:p w14:paraId="449D3962" w14:textId="77777777" w:rsidR="006104E1" w:rsidRPr="00B154E3" w:rsidRDefault="006104E1" w:rsidP="00A3060E">
            <w:pPr>
              <w:jc w:val="center"/>
              <w:rPr>
                <w:rFonts w:ascii="Times New Roman" w:hAnsi="Times New Roman" w:cs="Times New Roman"/>
                <w:sz w:val="24"/>
                <w:szCs w:val="24"/>
              </w:rPr>
            </w:pPr>
            <w:r w:rsidRPr="00B154E3">
              <w:rPr>
                <w:rFonts w:ascii="Times New Roman" w:hAnsi="Times New Roman" w:cs="Times New Roman"/>
                <w:sz w:val="24"/>
                <w:szCs w:val="24"/>
              </w:rPr>
              <w:t>3</w:t>
            </w:r>
          </w:p>
        </w:tc>
      </w:tr>
      <w:tr w:rsidR="006104E1" w:rsidRPr="00B154E3" w14:paraId="38A3A33B" w14:textId="77777777" w:rsidTr="006104E1">
        <w:tc>
          <w:tcPr>
            <w:tcW w:w="1242" w:type="dxa"/>
          </w:tcPr>
          <w:p w14:paraId="758D7F73" w14:textId="77777777" w:rsidR="006104E1" w:rsidRPr="00B154E3" w:rsidRDefault="006104E1" w:rsidP="00A3060E">
            <w:pPr>
              <w:jc w:val="center"/>
              <w:rPr>
                <w:rFonts w:ascii="Times New Roman" w:hAnsi="Times New Roman" w:cs="Times New Roman"/>
                <w:sz w:val="24"/>
                <w:szCs w:val="24"/>
              </w:rPr>
            </w:pPr>
            <w:r w:rsidRPr="00B154E3">
              <w:rPr>
                <w:rFonts w:ascii="Times New Roman" w:hAnsi="Times New Roman" w:cs="Times New Roman"/>
                <w:sz w:val="24"/>
                <w:szCs w:val="24"/>
              </w:rPr>
              <w:t>HUKS</w:t>
            </w:r>
          </w:p>
        </w:tc>
        <w:tc>
          <w:tcPr>
            <w:tcW w:w="2014" w:type="dxa"/>
          </w:tcPr>
          <w:p w14:paraId="505F5B62" w14:textId="77777777" w:rsidR="006104E1" w:rsidRPr="00B154E3" w:rsidRDefault="006104E1" w:rsidP="00A3060E">
            <w:pPr>
              <w:jc w:val="center"/>
              <w:rPr>
                <w:rFonts w:ascii="Times New Roman" w:hAnsi="Times New Roman" w:cs="Times New Roman"/>
                <w:sz w:val="24"/>
                <w:szCs w:val="24"/>
              </w:rPr>
            </w:pPr>
            <w:r w:rsidRPr="00B154E3">
              <w:rPr>
                <w:rFonts w:ascii="Times New Roman" w:hAnsi="Times New Roman" w:cs="Times New Roman"/>
                <w:sz w:val="24"/>
                <w:szCs w:val="24"/>
              </w:rPr>
              <w:t>Seçmeli Ders 5</w:t>
            </w:r>
          </w:p>
        </w:tc>
        <w:tc>
          <w:tcPr>
            <w:tcW w:w="567" w:type="dxa"/>
          </w:tcPr>
          <w:p w14:paraId="7541B210" w14:textId="77777777" w:rsidR="006104E1" w:rsidRPr="00B154E3" w:rsidRDefault="006104E1" w:rsidP="00A3060E">
            <w:pPr>
              <w:jc w:val="center"/>
              <w:rPr>
                <w:rFonts w:ascii="Times New Roman" w:hAnsi="Times New Roman" w:cs="Times New Roman"/>
                <w:sz w:val="24"/>
                <w:szCs w:val="24"/>
              </w:rPr>
            </w:pPr>
            <w:r w:rsidRPr="00B154E3">
              <w:rPr>
                <w:rFonts w:ascii="Times New Roman" w:hAnsi="Times New Roman" w:cs="Times New Roman"/>
                <w:sz w:val="24"/>
                <w:szCs w:val="24"/>
              </w:rPr>
              <w:t>2</w:t>
            </w:r>
          </w:p>
        </w:tc>
        <w:tc>
          <w:tcPr>
            <w:tcW w:w="850" w:type="dxa"/>
          </w:tcPr>
          <w:p w14:paraId="74590C7E" w14:textId="77777777" w:rsidR="006104E1" w:rsidRPr="00B154E3" w:rsidRDefault="006104E1" w:rsidP="00A3060E">
            <w:pPr>
              <w:jc w:val="center"/>
              <w:rPr>
                <w:rFonts w:ascii="Times New Roman" w:hAnsi="Times New Roman" w:cs="Times New Roman"/>
                <w:sz w:val="24"/>
                <w:szCs w:val="24"/>
              </w:rPr>
            </w:pPr>
            <w:r w:rsidRPr="00B154E3">
              <w:rPr>
                <w:rFonts w:ascii="Times New Roman" w:hAnsi="Times New Roman" w:cs="Times New Roman"/>
                <w:sz w:val="24"/>
                <w:szCs w:val="24"/>
              </w:rPr>
              <w:t>2</w:t>
            </w:r>
          </w:p>
        </w:tc>
      </w:tr>
      <w:tr w:rsidR="006104E1" w:rsidRPr="00B154E3" w14:paraId="524816CC" w14:textId="77777777" w:rsidTr="006104E1">
        <w:tc>
          <w:tcPr>
            <w:tcW w:w="1242" w:type="dxa"/>
          </w:tcPr>
          <w:p w14:paraId="78B9D204" w14:textId="77777777" w:rsidR="006104E1" w:rsidRPr="00B154E3" w:rsidRDefault="006104E1" w:rsidP="00A3060E">
            <w:pPr>
              <w:jc w:val="center"/>
              <w:rPr>
                <w:rFonts w:ascii="Times New Roman" w:hAnsi="Times New Roman" w:cs="Times New Roman"/>
                <w:sz w:val="24"/>
                <w:szCs w:val="24"/>
              </w:rPr>
            </w:pPr>
            <w:r w:rsidRPr="00B154E3">
              <w:rPr>
                <w:rFonts w:ascii="Times New Roman" w:hAnsi="Times New Roman" w:cs="Times New Roman"/>
                <w:sz w:val="24"/>
                <w:szCs w:val="24"/>
              </w:rPr>
              <w:t>HUKS</w:t>
            </w:r>
          </w:p>
        </w:tc>
        <w:tc>
          <w:tcPr>
            <w:tcW w:w="2014" w:type="dxa"/>
          </w:tcPr>
          <w:p w14:paraId="0BBADD84" w14:textId="77777777" w:rsidR="006104E1" w:rsidRPr="00B154E3" w:rsidRDefault="006104E1" w:rsidP="00A3060E">
            <w:pPr>
              <w:jc w:val="center"/>
              <w:rPr>
                <w:rFonts w:ascii="Times New Roman" w:hAnsi="Times New Roman" w:cs="Times New Roman"/>
                <w:sz w:val="24"/>
                <w:szCs w:val="24"/>
              </w:rPr>
            </w:pPr>
            <w:r w:rsidRPr="00B154E3">
              <w:rPr>
                <w:rFonts w:ascii="Times New Roman" w:hAnsi="Times New Roman" w:cs="Times New Roman"/>
                <w:sz w:val="24"/>
                <w:szCs w:val="24"/>
              </w:rPr>
              <w:t>Seçmeli Ders 6</w:t>
            </w:r>
          </w:p>
        </w:tc>
        <w:tc>
          <w:tcPr>
            <w:tcW w:w="567" w:type="dxa"/>
          </w:tcPr>
          <w:p w14:paraId="1AD0C063" w14:textId="77777777" w:rsidR="006104E1" w:rsidRPr="00B154E3" w:rsidRDefault="006104E1" w:rsidP="00A3060E">
            <w:pPr>
              <w:jc w:val="center"/>
              <w:rPr>
                <w:rFonts w:ascii="Times New Roman" w:hAnsi="Times New Roman" w:cs="Times New Roman"/>
                <w:sz w:val="24"/>
                <w:szCs w:val="24"/>
              </w:rPr>
            </w:pPr>
            <w:r w:rsidRPr="00B154E3">
              <w:rPr>
                <w:rFonts w:ascii="Times New Roman" w:hAnsi="Times New Roman" w:cs="Times New Roman"/>
                <w:sz w:val="24"/>
                <w:szCs w:val="24"/>
              </w:rPr>
              <w:t>2</w:t>
            </w:r>
          </w:p>
        </w:tc>
        <w:tc>
          <w:tcPr>
            <w:tcW w:w="850" w:type="dxa"/>
          </w:tcPr>
          <w:p w14:paraId="5571489E" w14:textId="77777777" w:rsidR="006104E1" w:rsidRPr="00B154E3" w:rsidRDefault="006104E1" w:rsidP="00A3060E">
            <w:pPr>
              <w:jc w:val="center"/>
              <w:rPr>
                <w:rFonts w:ascii="Times New Roman" w:hAnsi="Times New Roman" w:cs="Times New Roman"/>
                <w:sz w:val="24"/>
                <w:szCs w:val="24"/>
              </w:rPr>
            </w:pPr>
            <w:r w:rsidRPr="00B154E3">
              <w:rPr>
                <w:rFonts w:ascii="Times New Roman" w:hAnsi="Times New Roman" w:cs="Times New Roman"/>
                <w:sz w:val="24"/>
                <w:szCs w:val="24"/>
              </w:rPr>
              <w:t>2</w:t>
            </w:r>
          </w:p>
        </w:tc>
      </w:tr>
      <w:tr w:rsidR="006104E1" w:rsidRPr="00B154E3" w14:paraId="7C58F299" w14:textId="77777777" w:rsidTr="006104E1">
        <w:tc>
          <w:tcPr>
            <w:tcW w:w="1242" w:type="dxa"/>
          </w:tcPr>
          <w:p w14:paraId="329F80BA" w14:textId="77777777" w:rsidR="006104E1" w:rsidRPr="00B154E3" w:rsidRDefault="006104E1" w:rsidP="00A3060E">
            <w:pPr>
              <w:rPr>
                <w:rFonts w:ascii="Times New Roman" w:hAnsi="Times New Roman" w:cs="Times New Roman"/>
                <w:sz w:val="24"/>
                <w:szCs w:val="24"/>
              </w:rPr>
            </w:pPr>
          </w:p>
        </w:tc>
        <w:tc>
          <w:tcPr>
            <w:tcW w:w="2014" w:type="dxa"/>
          </w:tcPr>
          <w:p w14:paraId="2C1A39A3" w14:textId="77777777" w:rsidR="006104E1" w:rsidRPr="00B154E3" w:rsidRDefault="006104E1" w:rsidP="00A3060E">
            <w:pPr>
              <w:rPr>
                <w:rFonts w:ascii="Times New Roman" w:hAnsi="Times New Roman" w:cs="Times New Roman"/>
                <w:sz w:val="24"/>
                <w:szCs w:val="24"/>
              </w:rPr>
            </w:pPr>
          </w:p>
        </w:tc>
        <w:tc>
          <w:tcPr>
            <w:tcW w:w="567" w:type="dxa"/>
          </w:tcPr>
          <w:p w14:paraId="0521E26F" w14:textId="77777777" w:rsidR="006104E1" w:rsidRPr="00B154E3" w:rsidRDefault="006104E1" w:rsidP="00A3060E">
            <w:pPr>
              <w:jc w:val="center"/>
              <w:rPr>
                <w:rFonts w:ascii="Times New Roman" w:hAnsi="Times New Roman" w:cs="Times New Roman"/>
                <w:sz w:val="24"/>
                <w:szCs w:val="24"/>
              </w:rPr>
            </w:pPr>
            <w:r w:rsidRPr="00B154E3">
              <w:rPr>
                <w:rFonts w:ascii="Times New Roman" w:hAnsi="Times New Roman" w:cs="Times New Roman"/>
                <w:sz w:val="24"/>
                <w:szCs w:val="24"/>
              </w:rPr>
              <w:t>28</w:t>
            </w:r>
          </w:p>
        </w:tc>
        <w:tc>
          <w:tcPr>
            <w:tcW w:w="850" w:type="dxa"/>
          </w:tcPr>
          <w:p w14:paraId="7FF862FC" w14:textId="77777777" w:rsidR="006104E1" w:rsidRPr="00B154E3" w:rsidRDefault="006104E1" w:rsidP="00A3060E">
            <w:pPr>
              <w:jc w:val="center"/>
              <w:rPr>
                <w:rFonts w:ascii="Times New Roman" w:hAnsi="Times New Roman" w:cs="Times New Roman"/>
                <w:sz w:val="24"/>
                <w:szCs w:val="24"/>
              </w:rPr>
            </w:pPr>
            <w:r w:rsidRPr="00B154E3">
              <w:rPr>
                <w:rFonts w:ascii="Times New Roman" w:hAnsi="Times New Roman" w:cs="Times New Roman"/>
                <w:sz w:val="24"/>
                <w:szCs w:val="24"/>
              </w:rPr>
              <w:t>30</w:t>
            </w:r>
          </w:p>
        </w:tc>
      </w:tr>
    </w:tbl>
    <w:tbl>
      <w:tblPr>
        <w:tblStyle w:val="TableGrid"/>
        <w:tblpPr w:leftFromText="180" w:rightFromText="180" w:vertAnchor="text" w:horzAnchor="margin" w:tblpXSpec="right" w:tblpY="274"/>
        <w:tblW w:w="4568" w:type="dxa"/>
        <w:tblLayout w:type="fixed"/>
        <w:tblLook w:val="04A0" w:firstRow="1" w:lastRow="0" w:firstColumn="1" w:lastColumn="0" w:noHBand="0" w:noVBand="1"/>
      </w:tblPr>
      <w:tblGrid>
        <w:gridCol w:w="1260"/>
        <w:gridCol w:w="1899"/>
        <w:gridCol w:w="575"/>
        <w:gridCol w:w="834"/>
      </w:tblGrid>
      <w:tr w:rsidR="006104E1" w:rsidRPr="00B154E3" w14:paraId="63167FEE" w14:textId="77777777" w:rsidTr="006104E1">
        <w:trPr>
          <w:trHeight w:val="387"/>
        </w:trPr>
        <w:tc>
          <w:tcPr>
            <w:tcW w:w="1260" w:type="dxa"/>
          </w:tcPr>
          <w:p w14:paraId="041B6B84" w14:textId="77777777" w:rsidR="006104E1" w:rsidRPr="00B154E3" w:rsidRDefault="006104E1" w:rsidP="006104E1">
            <w:pPr>
              <w:jc w:val="center"/>
              <w:rPr>
                <w:rFonts w:ascii="Times New Roman" w:hAnsi="Times New Roman" w:cs="Times New Roman"/>
                <w:sz w:val="24"/>
                <w:szCs w:val="24"/>
              </w:rPr>
            </w:pPr>
            <w:r w:rsidRPr="00B154E3">
              <w:rPr>
                <w:rFonts w:ascii="Times New Roman" w:hAnsi="Times New Roman" w:cs="Times New Roman"/>
                <w:sz w:val="24"/>
                <w:szCs w:val="24"/>
              </w:rPr>
              <w:t>DERS KODU</w:t>
            </w:r>
          </w:p>
        </w:tc>
        <w:tc>
          <w:tcPr>
            <w:tcW w:w="1899" w:type="dxa"/>
          </w:tcPr>
          <w:p w14:paraId="2AF85496" w14:textId="77777777" w:rsidR="006104E1" w:rsidRPr="00B154E3" w:rsidRDefault="006104E1" w:rsidP="006104E1">
            <w:pPr>
              <w:jc w:val="center"/>
              <w:rPr>
                <w:rFonts w:ascii="Times New Roman" w:hAnsi="Times New Roman" w:cs="Times New Roman"/>
                <w:sz w:val="24"/>
                <w:szCs w:val="24"/>
              </w:rPr>
            </w:pPr>
            <w:r w:rsidRPr="00B154E3">
              <w:rPr>
                <w:rFonts w:ascii="Times New Roman" w:hAnsi="Times New Roman" w:cs="Times New Roman"/>
                <w:sz w:val="24"/>
                <w:szCs w:val="24"/>
              </w:rPr>
              <w:t>DERSİN ADI</w:t>
            </w:r>
          </w:p>
        </w:tc>
        <w:tc>
          <w:tcPr>
            <w:tcW w:w="575" w:type="dxa"/>
          </w:tcPr>
          <w:p w14:paraId="13D1C9B9" w14:textId="77777777" w:rsidR="006104E1" w:rsidRPr="00B154E3" w:rsidRDefault="006104E1" w:rsidP="006104E1">
            <w:pPr>
              <w:jc w:val="center"/>
              <w:rPr>
                <w:rFonts w:ascii="Times New Roman" w:hAnsi="Times New Roman" w:cs="Times New Roman"/>
                <w:sz w:val="24"/>
                <w:szCs w:val="24"/>
              </w:rPr>
            </w:pPr>
            <w:r w:rsidRPr="00B154E3">
              <w:rPr>
                <w:rFonts w:ascii="Times New Roman" w:hAnsi="Times New Roman" w:cs="Times New Roman"/>
                <w:sz w:val="24"/>
                <w:szCs w:val="24"/>
              </w:rPr>
              <w:t>KR</w:t>
            </w:r>
          </w:p>
        </w:tc>
        <w:tc>
          <w:tcPr>
            <w:tcW w:w="834" w:type="dxa"/>
          </w:tcPr>
          <w:p w14:paraId="72347FC4" w14:textId="77777777" w:rsidR="006104E1" w:rsidRPr="00B154E3" w:rsidRDefault="006104E1" w:rsidP="006104E1">
            <w:pPr>
              <w:jc w:val="center"/>
              <w:rPr>
                <w:rFonts w:ascii="Times New Roman" w:hAnsi="Times New Roman" w:cs="Times New Roman"/>
                <w:sz w:val="24"/>
                <w:szCs w:val="24"/>
              </w:rPr>
            </w:pPr>
            <w:r w:rsidRPr="00B154E3">
              <w:rPr>
                <w:rFonts w:ascii="Times New Roman" w:hAnsi="Times New Roman" w:cs="Times New Roman"/>
                <w:sz w:val="24"/>
                <w:szCs w:val="24"/>
              </w:rPr>
              <w:t>AKTS</w:t>
            </w:r>
          </w:p>
        </w:tc>
      </w:tr>
      <w:tr w:rsidR="006104E1" w:rsidRPr="00B154E3" w14:paraId="4046F1E5" w14:textId="77777777" w:rsidTr="006104E1">
        <w:trPr>
          <w:trHeight w:val="508"/>
        </w:trPr>
        <w:tc>
          <w:tcPr>
            <w:tcW w:w="1260" w:type="dxa"/>
          </w:tcPr>
          <w:p w14:paraId="7136C5DE" w14:textId="77777777" w:rsidR="006104E1" w:rsidRPr="00B154E3" w:rsidRDefault="006104E1" w:rsidP="006104E1">
            <w:pPr>
              <w:jc w:val="center"/>
              <w:rPr>
                <w:rFonts w:ascii="Times New Roman" w:hAnsi="Times New Roman" w:cs="Times New Roman"/>
                <w:sz w:val="24"/>
                <w:szCs w:val="24"/>
              </w:rPr>
            </w:pPr>
            <w:r w:rsidRPr="00B154E3">
              <w:rPr>
                <w:rFonts w:ascii="Times New Roman" w:hAnsi="Times New Roman" w:cs="Times New Roman"/>
                <w:sz w:val="24"/>
                <w:szCs w:val="24"/>
              </w:rPr>
              <w:t xml:space="preserve">HUK 202 </w:t>
            </w:r>
          </w:p>
        </w:tc>
        <w:tc>
          <w:tcPr>
            <w:tcW w:w="1899" w:type="dxa"/>
          </w:tcPr>
          <w:p w14:paraId="5D51D1E1" w14:textId="77777777" w:rsidR="006104E1" w:rsidRPr="00B154E3" w:rsidRDefault="006104E1" w:rsidP="006104E1">
            <w:pPr>
              <w:jc w:val="center"/>
              <w:rPr>
                <w:rFonts w:ascii="Times New Roman" w:hAnsi="Times New Roman" w:cs="Times New Roman"/>
                <w:sz w:val="24"/>
                <w:szCs w:val="24"/>
              </w:rPr>
            </w:pPr>
            <w:r w:rsidRPr="00B154E3">
              <w:rPr>
                <w:rFonts w:ascii="Times New Roman" w:hAnsi="Times New Roman" w:cs="Times New Roman"/>
                <w:sz w:val="24"/>
                <w:szCs w:val="24"/>
              </w:rPr>
              <w:t>Borçlar Genel Hukuku II</w:t>
            </w:r>
          </w:p>
        </w:tc>
        <w:tc>
          <w:tcPr>
            <w:tcW w:w="575" w:type="dxa"/>
          </w:tcPr>
          <w:p w14:paraId="26ED84E0" w14:textId="77777777" w:rsidR="006104E1" w:rsidRPr="00B154E3" w:rsidRDefault="006104E1" w:rsidP="006104E1">
            <w:pPr>
              <w:jc w:val="center"/>
              <w:rPr>
                <w:rFonts w:ascii="Times New Roman" w:hAnsi="Times New Roman" w:cs="Times New Roman"/>
                <w:sz w:val="24"/>
                <w:szCs w:val="24"/>
              </w:rPr>
            </w:pPr>
            <w:r w:rsidRPr="00B154E3">
              <w:rPr>
                <w:rFonts w:ascii="Times New Roman" w:hAnsi="Times New Roman" w:cs="Times New Roman"/>
                <w:sz w:val="24"/>
                <w:szCs w:val="24"/>
              </w:rPr>
              <w:t>4</w:t>
            </w:r>
          </w:p>
        </w:tc>
        <w:tc>
          <w:tcPr>
            <w:tcW w:w="834" w:type="dxa"/>
          </w:tcPr>
          <w:p w14:paraId="010F3A94" w14:textId="77777777" w:rsidR="006104E1" w:rsidRPr="00B154E3" w:rsidRDefault="006104E1" w:rsidP="006104E1">
            <w:pPr>
              <w:jc w:val="center"/>
              <w:rPr>
                <w:rFonts w:ascii="Times New Roman" w:hAnsi="Times New Roman" w:cs="Times New Roman"/>
                <w:sz w:val="24"/>
                <w:szCs w:val="24"/>
              </w:rPr>
            </w:pPr>
            <w:r w:rsidRPr="00B154E3">
              <w:rPr>
                <w:rFonts w:ascii="Times New Roman" w:hAnsi="Times New Roman" w:cs="Times New Roman"/>
                <w:sz w:val="24"/>
                <w:szCs w:val="24"/>
              </w:rPr>
              <w:t>5</w:t>
            </w:r>
          </w:p>
        </w:tc>
      </w:tr>
      <w:tr w:rsidR="006104E1" w:rsidRPr="00B154E3" w14:paraId="6D3BE81C" w14:textId="77777777" w:rsidTr="006104E1">
        <w:trPr>
          <w:trHeight w:val="236"/>
        </w:trPr>
        <w:tc>
          <w:tcPr>
            <w:tcW w:w="1260" w:type="dxa"/>
          </w:tcPr>
          <w:p w14:paraId="7CBAA585" w14:textId="77777777" w:rsidR="006104E1" w:rsidRPr="00B154E3" w:rsidRDefault="006104E1" w:rsidP="006104E1">
            <w:pPr>
              <w:jc w:val="center"/>
              <w:rPr>
                <w:rFonts w:ascii="Times New Roman" w:hAnsi="Times New Roman" w:cs="Times New Roman"/>
                <w:sz w:val="24"/>
                <w:szCs w:val="24"/>
              </w:rPr>
            </w:pPr>
            <w:r w:rsidRPr="00B154E3">
              <w:rPr>
                <w:rFonts w:ascii="Times New Roman" w:hAnsi="Times New Roman" w:cs="Times New Roman"/>
                <w:sz w:val="24"/>
                <w:szCs w:val="24"/>
              </w:rPr>
              <w:t>HUK 204</w:t>
            </w:r>
          </w:p>
        </w:tc>
        <w:tc>
          <w:tcPr>
            <w:tcW w:w="1899" w:type="dxa"/>
          </w:tcPr>
          <w:p w14:paraId="1F6CE7FD" w14:textId="77777777" w:rsidR="006104E1" w:rsidRPr="00B154E3" w:rsidRDefault="006104E1" w:rsidP="006104E1">
            <w:pPr>
              <w:jc w:val="center"/>
              <w:rPr>
                <w:rFonts w:ascii="Times New Roman" w:hAnsi="Times New Roman" w:cs="Times New Roman"/>
                <w:sz w:val="24"/>
                <w:szCs w:val="24"/>
              </w:rPr>
            </w:pPr>
            <w:r w:rsidRPr="00B154E3">
              <w:rPr>
                <w:rFonts w:ascii="Times New Roman" w:hAnsi="Times New Roman" w:cs="Times New Roman"/>
                <w:sz w:val="24"/>
                <w:szCs w:val="24"/>
              </w:rPr>
              <w:t>İdare Hukuku II</w:t>
            </w:r>
          </w:p>
        </w:tc>
        <w:tc>
          <w:tcPr>
            <w:tcW w:w="575" w:type="dxa"/>
          </w:tcPr>
          <w:p w14:paraId="300C9460" w14:textId="77777777" w:rsidR="006104E1" w:rsidRPr="00B154E3" w:rsidRDefault="006104E1" w:rsidP="006104E1">
            <w:pPr>
              <w:jc w:val="center"/>
              <w:rPr>
                <w:rFonts w:ascii="Times New Roman" w:hAnsi="Times New Roman" w:cs="Times New Roman"/>
                <w:sz w:val="24"/>
                <w:szCs w:val="24"/>
              </w:rPr>
            </w:pPr>
            <w:r w:rsidRPr="00B154E3">
              <w:rPr>
                <w:rFonts w:ascii="Times New Roman" w:hAnsi="Times New Roman" w:cs="Times New Roman"/>
                <w:sz w:val="24"/>
                <w:szCs w:val="24"/>
              </w:rPr>
              <w:t>4</w:t>
            </w:r>
          </w:p>
        </w:tc>
        <w:tc>
          <w:tcPr>
            <w:tcW w:w="834" w:type="dxa"/>
          </w:tcPr>
          <w:p w14:paraId="6DA4FAF1" w14:textId="77777777" w:rsidR="006104E1" w:rsidRPr="00B154E3" w:rsidRDefault="006104E1" w:rsidP="006104E1">
            <w:pPr>
              <w:jc w:val="center"/>
              <w:rPr>
                <w:rFonts w:ascii="Times New Roman" w:hAnsi="Times New Roman" w:cs="Times New Roman"/>
                <w:sz w:val="24"/>
                <w:szCs w:val="24"/>
              </w:rPr>
            </w:pPr>
            <w:r w:rsidRPr="00B154E3">
              <w:rPr>
                <w:rFonts w:ascii="Times New Roman" w:hAnsi="Times New Roman" w:cs="Times New Roman"/>
                <w:sz w:val="24"/>
                <w:szCs w:val="24"/>
              </w:rPr>
              <w:t>5</w:t>
            </w:r>
          </w:p>
        </w:tc>
      </w:tr>
      <w:tr w:rsidR="006104E1" w:rsidRPr="00B154E3" w14:paraId="294725CC" w14:textId="77777777" w:rsidTr="006104E1">
        <w:trPr>
          <w:trHeight w:val="508"/>
        </w:trPr>
        <w:tc>
          <w:tcPr>
            <w:tcW w:w="1260" w:type="dxa"/>
          </w:tcPr>
          <w:p w14:paraId="2E445E0D" w14:textId="77777777" w:rsidR="006104E1" w:rsidRPr="00B154E3" w:rsidRDefault="006104E1" w:rsidP="006104E1">
            <w:pPr>
              <w:jc w:val="center"/>
              <w:rPr>
                <w:rFonts w:ascii="Times New Roman" w:hAnsi="Times New Roman" w:cs="Times New Roman"/>
                <w:sz w:val="24"/>
                <w:szCs w:val="24"/>
              </w:rPr>
            </w:pPr>
            <w:r w:rsidRPr="00B154E3">
              <w:rPr>
                <w:rFonts w:ascii="Times New Roman" w:hAnsi="Times New Roman" w:cs="Times New Roman"/>
                <w:sz w:val="24"/>
                <w:szCs w:val="24"/>
              </w:rPr>
              <w:t>HUK 208</w:t>
            </w:r>
          </w:p>
        </w:tc>
        <w:tc>
          <w:tcPr>
            <w:tcW w:w="1899" w:type="dxa"/>
          </w:tcPr>
          <w:p w14:paraId="0FD8F783" w14:textId="77777777" w:rsidR="006104E1" w:rsidRPr="00B154E3" w:rsidRDefault="006104E1" w:rsidP="006104E1">
            <w:pPr>
              <w:jc w:val="center"/>
              <w:rPr>
                <w:rFonts w:ascii="Times New Roman" w:hAnsi="Times New Roman" w:cs="Times New Roman"/>
                <w:sz w:val="24"/>
                <w:szCs w:val="24"/>
              </w:rPr>
            </w:pPr>
            <w:r w:rsidRPr="00B154E3">
              <w:rPr>
                <w:rFonts w:ascii="Times New Roman" w:hAnsi="Times New Roman" w:cs="Times New Roman"/>
                <w:sz w:val="24"/>
                <w:szCs w:val="24"/>
              </w:rPr>
              <w:t>Ceza Genel Hukuku II</w:t>
            </w:r>
          </w:p>
        </w:tc>
        <w:tc>
          <w:tcPr>
            <w:tcW w:w="575" w:type="dxa"/>
          </w:tcPr>
          <w:p w14:paraId="119C0774" w14:textId="77777777" w:rsidR="006104E1" w:rsidRPr="00B154E3" w:rsidRDefault="006104E1" w:rsidP="006104E1">
            <w:pPr>
              <w:jc w:val="center"/>
              <w:rPr>
                <w:rFonts w:ascii="Times New Roman" w:hAnsi="Times New Roman" w:cs="Times New Roman"/>
                <w:sz w:val="24"/>
                <w:szCs w:val="24"/>
              </w:rPr>
            </w:pPr>
            <w:r w:rsidRPr="00B154E3">
              <w:rPr>
                <w:rFonts w:ascii="Times New Roman" w:hAnsi="Times New Roman" w:cs="Times New Roman"/>
                <w:sz w:val="24"/>
                <w:szCs w:val="24"/>
              </w:rPr>
              <w:t>4</w:t>
            </w:r>
          </w:p>
        </w:tc>
        <w:tc>
          <w:tcPr>
            <w:tcW w:w="834" w:type="dxa"/>
          </w:tcPr>
          <w:p w14:paraId="29D69CB9" w14:textId="77777777" w:rsidR="006104E1" w:rsidRPr="00B154E3" w:rsidRDefault="006104E1" w:rsidP="006104E1">
            <w:pPr>
              <w:jc w:val="center"/>
              <w:rPr>
                <w:rFonts w:ascii="Times New Roman" w:hAnsi="Times New Roman" w:cs="Times New Roman"/>
                <w:sz w:val="24"/>
                <w:szCs w:val="24"/>
              </w:rPr>
            </w:pPr>
            <w:r w:rsidRPr="00B154E3">
              <w:rPr>
                <w:rFonts w:ascii="Times New Roman" w:hAnsi="Times New Roman" w:cs="Times New Roman"/>
                <w:sz w:val="24"/>
                <w:szCs w:val="24"/>
              </w:rPr>
              <w:t>5</w:t>
            </w:r>
          </w:p>
        </w:tc>
      </w:tr>
      <w:tr w:rsidR="006104E1" w:rsidRPr="00B154E3" w14:paraId="7E2AEF96" w14:textId="77777777" w:rsidTr="006104E1">
        <w:trPr>
          <w:trHeight w:val="508"/>
        </w:trPr>
        <w:tc>
          <w:tcPr>
            <w:tcW w:w="1260" w:type="dxa"/>
          </w:tcPr>
          <w:p w14:paraId="2981CC9E" w14:textId="77777777" w:rsidR="006104E1" w:rsidRPr="00B154E3" w:rsidRDefault="006104E1" w:rsidP="006104E1">
            <w:pPr>
              <w:jc w:val="center"/>
              <w:rPr>
                <w:rFonts w:ascii="Times New Roman" w:hAnsi="Times New Roman" w:cs="Times New Roman"/>
                <w:sz w:val="24"/>
                <w:szCs w:val="24"/>
              </w:rPr>
            </w:pPr>
            <w:r w:rsidRPr="00B154E3">
              <w:rPr>
                <w:rFonts w:ascii="Times New Roman" w:hAnsi="Times New Roman" w:cs="Times New Roman"/>
                <w:sz w:val="24"/>
                <w:szCs w:val="24"/>
              </w:rPr>
              <w:t>HUK 210</w:t>
            </w:r>
          </w:p>
        </w:tc>
        <w:tc>
          <w:tcPr>
            <w:tcW w:w="1899" w:type="dxa"/>
          </w:tcPr>
          <w:p w14:paraId="73938424" w14:textId="77777777" w:rsidR="006104E1" w:rsidRPr="00B154E3" w:rsidRDefault="006104E1" w:rsidP="006104E1">
            <w:pPr>
              <w:jc w:val="center"/>
              <w:rPr>
                <w:rFonts w:ascii="Times New Roman" w:hAnsi="Times New Roman" w:cs="Times New Roman"/>
                <w:sz w:val="24"/>
                <w:szCs w:val="24"/>
              </w:rPr>
            </w:pPr>
            <w:r w:rsidRPr="00B154E3">
              <w:rPr>
                <w:rFonts w:ascii="Times New Roman" w:hAnsi="Times New Roman" w:cs="Times New Roman"/>
                <w:sz w:val="24"/>
                <w:szCs w:val="24"/>
              </w:rPr>
              <w:t>Uluslararası Hukuk II</w:t>
            </w:r>
          </w:p>
        </w:tc>
        <w:tc>
          <w:tcPr>
            <w:tcW w:w="575" w:type="dxa"/>
          </w:tcPr>
          <w:p w14:paraId="7D414280" w14:textId="77777777" w:rsidR="006104E1" w:rsidRPr="00B154E3" w:rsidRDefault="006104E1" w:rsidP="006104E1">
            <w:pPr>
              <w:jc w:val="center"/>
              <w:rPr>
                <w:rFonts w:ascii="Times New Roman" w:hAnsi="Times New Roman" w:cs="Times New Roman"/>
                <w:sz w:val="24"/>
                <w:szCs w:val="24"/>
              </w:rPr>
            </w:pPr>
            <w:r w:rsidRPr="00B154E3">
              <w:rPr>
                <w:rFonts w:ascii="Times New Roman" w:hAnsi="Times New Roman" w:cs="Times New Roman"/>
                <w:sz w:val="24"/>
                <w:szCs w:val="24"/>
              </w:rPr>
              <w:t>3</w:t>
            </w:r>
          </w:p>
        </w:tc>
        <w:tc>
          <w:tcPr>
            <w:tcW w:w="834" w:type="dxa"/>
          </w:tcPr>
          <w:p w14:paraId="4BA11838" w14:textId="77777777" w:rsidR="006104E1" w:rsidRPr="00B154E3" w:rsidRDefault="006104E1" w:rsidP="006104E1">
            <w:pPr>
              <w:jc w:val="center"/>
              <w:rPr>
                <w:rFonts w:ascii="Times New Roman" w:hAnsi="Times New Roman" w:cs="Times New Roman"/>
                <w:sz w:val="24"/>
                <w:szCs w:val="24"/>
              </w:rPr>
            </w:pPr>
            <w:r w:rsidRPr="00B154E3">
              <w:rPr>
                <w:rFonts w:ascii="Times New Roman" w:hAnsi="Times New Roman" w:cs="Times New Roman"/>
                <w:sz w:val="24"/>
                <w:szCs w:val="24"/>
              </w:rPr>
              <w:t>4</w:t>
            </w:r>
          </w:p>
        </w:tc>
      </w:tr>
      <w:tr w:rsidR="006104E1" w:rsidRPr="00B154E3" w14:paraId="1E500328" w14:textId="77777777" w:rsidTr="006104E1">
        <w:trPr>
          <w:trHeight w:val="762"/>
        </w:trPr>
        <w:tc>
          <w:tcPr>
            <w:tcW w:w="1260" w:type="dxa"/>
          </w:tcPr>
          <w:p w14:paraId="50364620" w14:textId="77777777" w:rsidR="006104E1" w:rsidRPr="00B154E3" w:rsidRDefault="006104E1" w:rsidP="006104E1">
            <w:pPr>
              <w:jc w:val="center"/>
              <w:rPr>
                <w:rFonts w:ascii="Times New Roman" w:hAnsi="Times New Roman" w:cs="Times New Roman"/>
                <w:sz w:val="24"/>
                <w:szCs w:val="24"/>
              </w:rPr>
            </w:pPr>
            <w:r w:rsidRPr="00B154E3">
              <w:rPr>
                <w:rFonts w:ascii="Times New Roman" w:hAnsi="Times New Roman" w:cs="Times New Roman"/>
                <w:sz w:val="24"/>
                <w:szCs w:val="24"/>
              </w:rPr>
              <w:t>HUK 212</w:t>
            </w:r>
          </w:p>
        </w:tc>
        <w:tc>
          <w:tcPr>
            <w:tcW w:w="1899" w:type="dxa"/>
          </w:tcPr>
          <w:p w14:paraId="4D2D248C" w14:textId="77777777" w:rsidR="006104E1" w:rsidRPr="00B154E3" w:rsidRDefault="006104E1" w:rsidP="006104E1">
            <w:pPr>
              <w:jc w:val="center"/>
              <w:rPr>
                <w:rFonts w:ascii="Times New Roman" w:hAnsi="Times New Roman" w:cs="Times New Roman"/>
                <w:sz w:val="24"/>
                <w:szCs w:val="24"/>
              </w:rPr>
            </w:pPr>
            <w:r w:rsidRPr="00B154E3">
              <w:rPr>
                <w:rFonts w:ascii="Times New Roman" w:hAnsi="Times New Roman" w:cs="Times New Roman"/>
                <w:sz w:val="24"/>
                <w:szCs w:val="24"/>
              </w:rPr>
              <w:t>Hukuk Felsefesi &amp; Hukuk Sosyolojisi II</w:t>
            </w:r>
          </w:p>
        </w:tc>
        <w:tc>
          <w:tcPr>
            <w:tcW w:w="575" w:type="dxa"/>
          </w:tcPr>
          <w:p w14:paraId="57DFF06A" w14:textId="77777777" w:rsidR="006104E1" w:rsidRPr="00B154E3" w:rsidRDefault="006104E1" w:rsidP="006104E1">
            <w:pPr>
              <w:jc w:val="center"/>
              <w:rPr>
                <w:rFonts w:ascii="Times New Roman" w:hAnsi="Times New Roman" w:cs="Times New Roman"/>
                <w:sz w:val="24"/>
                <w:szCs w:val="24"/>
              </w:rPr>
            </w:pPr>
            <w:r w:rsidRPr="00B154E3">
              <w:rPr>
                <w:rFonts w:ascii="Times New Roman" w:hAnsi="Times New Roman" w:cs="Times New Roman"/>
                <w:sz w:val="24"/>
                <w:szCs w:val="24"/>
              </w:rPr>
              <w:t>2</w:t>
            </w:r>
          </w:p>
        </w:tc>
        <w:tc>
          <w:tcPr>
            <w:tcW w:w="834" w:type="dxa"/>
          </w:tcPr>
          <w:p w14:paraId="4516FF61" w14:textId="77777777" w:rsidR="006104E1" w:rsidRPr="00B154E3" w:rsidRDefault="006104E1" w:rsidP="006104E1">
            <w:pPr>
              <w:jc w:val="center"/>
              <w:rPr>
                <w:rFonts w:ascii="Times New Roman" w:hAnsi="Times New Roman" w:cs="Times New Roman"/>
                <w:sz w:val="24"/>
                <w:szCs w:val="24"/>
              </w:rPr>
            </w:pPr>
            <w:r w:rsidRPr="00B154E3">
              <w:rPr>
                <w:rFonts w:ascii="Times New Roman" w:hAnsi="Times New Roman" w:cs="Times New Roman"/>
                <w:sz w:val="24"/>
                <w:szCs w:val="24"/>
              </w:rPr>
              <w:t>3</w:t>
            </w:r>
          </w:p>
        </w:tc>
      </w:tr>
      <w:tr w:rsidR="006104E1" w:rsidRPr="00B154E3" w14:paraId="3C78E7F3" w14:textId="77777777" w:rsidTr="006104E1">
        <w:trPr>
          <w:trHeight w:val="254"/>
        </w:trPr>
        <w:tc>
          <w:tcPr>
            <w:tcW w:w="1260" w:type="dxa"/>
          </w:tcPr>
          <w:p w14:paraId="7E95E3FA" w14:textId="77777777" w:rsidR="006104E1" w:rsidRPr="00B154E3" w:rsidRDefault="006104E1" w:rsidP="006104E1">
            <w:pPr>
              <w:jc w:val="center"/>
              <w:rPr>
                <w:rFonts w:ascii="Times New Roman" w:hAnsi="Times New Roman" w:cs="Times New Roman"/>
                <w:sz w:val="24"/>
                <w:szCs w:val="24"/>
              </w:rPr>
            </w:pPr>
            <w:r w:rsidRPr="00B154E3">
              <w:rPr>
                <w:rFonts w:ascii="Times New Roman" w:hAnsi="Times New Roman" w:cs="Times New Roman"/>
                <w:sz w:val="24"/>
                <w:szCs w:val="24"/>
              </w:rPr>
              <w:t>İNG 202</w:t>
            </w:r>
          </w:p>
        </w:tc>
        <w:tc>
          <w:tcPr>
            <w:tcW w:w="1899" w:type="dxa"/>
          </w:tcPr>
          <w:p w14:paraId="5757F4D7" w14:textId="77777777" w:rsidR="006104E1" w:rsidRPr="00B154E3" w:rsidRDefault="006104E1" w:rsidP="006104E1">
            <w:pPr>
              <w:jc w:val="center"/>
              <w:rPr>
                <w:rFonts w:ascii="Times New Roman" w:hAnsi="Times New Roman" w:cs="Times New Roman"/>
                <w:sz w:val="24"/>
                <w:szCs w:val="24"/>
              </w:rPr>
            </w:pPr>
            <w:r w:rsidRPr="00B154E3">
              <w:rPr>
                <w:rFonts w:ascii="Times New Roman" w:hAnsi="Times New Roman" w:cs="Times New Roman"/>
                <w:sz w:val="24"/>
                <w:szCs w:val="24"/>
              </w:rPr>
              <w:t>İngilizce IV</w:t>
            </w:r>
          </w:p>
        </w:tc>
        <w:tc>
          <w:tcPr>
            <w:tcW w:w="575" w:type="dxa"/>
          </w:tcPr>
          <w:p w14:paraId="6458C23B" w14:textId="77777777" w:rsidR="006104E1" w:rsidRPr="00B154E3" w:rsidRDefault="006104E1" w:rsidP="006104E1">
            <w:pPr>
              <w:jc w:val="center"/>
              <w:rPr>
                <w:rFonts w:ascii="Times New Roman" w:hAnsi="Times New Roman" w:cs="Times New Roman"/>
                <w:sz w:val="24"/>
                <w:szCs w:val="24"/>
              </w:rPr>
            </w:pPr>
            <w:r w:rsidRPr="00B154E3">
              <w:rPr>
                <w:rFonts w:ascii="Times New Roman" w:hAnsi="Times New Roman" w:cs="Times New Roman"/>
                <w:sz w:val="24"/>
                <w:szCs w:val="24"/>
              </w:rPr>
              <w:t>3</w:t>
            </w:r>
          </w:p>
        </w:tc>
        <w:tc>
          <w:tcPr>
            <w:tcW w:w="834" w:type="dxa"/>
          </w:tcPr>
          <w:p w14:paraId="3C204161" w14:textId="77777777" w:rsidR="006104E1" w:rsidRPr="00B154E3" w:rsidRDefault="006104E1" w:rsidP="006104E1">
            <w:pPr>
              <w:jc w:val="center"/>
              <w:rPr>
                <w:rFonts w:ascii="Times New Roman" w:hAnsi="Times New Roman" w:cs="Times New Roman"/>
                <w:sz w:val="24"/>
                <w:szCs w:val="24"/>
              </w:rPr>
            </w:pPr>
            <w:r w:rsidRPr="00B154E3">
              <w:rPr>
                <w:rFonts w:ascii="Times New Roman" w:hAnsi="Times New Roman" w:cs="Times New Roman"/>
                <w:sz w:val="24"/>
                <w:szCs w:val="24"/>
              </w:rPr>
              <w:t>4</w:t>
            </w:r>
          </w:p>
        </w:tc>
      </w:tr>
      <w:tr w:rsidR="006104E1" w:rsidRPr="00B154E3" w14:paraId="46678FA5" w14:textId="77777777" w:rsidTr="006104E1">
        <w:trPr>
          <w:trHeight w:val="236"/>
        </w:trPr>
        <w:tc>
          <w:tcPr>
            <w:tcW w:w="1260" w:type="dxa"/>
          </w:tcPr>
          <w:p w14:paraId="05673A96" w14:textId="77777777" w:rsidR="006104E1" w:rsidRPr="00B154E3" w:rsidRDefault="006104E1" w:rsidP="006104E1">
            <w:pPr>
              <w:jc w:val="center"/>
              <w:rPr>
                <w:rFonts w:ascii="Times New Roman" w:hAnsi="Times New Roman" w:cs="Times New Roman"/>
                <w:sz w:val="24"/>
                <w:szCs w:val="24"/>
              </w:rPr>
            </w:pPr>
            <w:r w:rsidRPr="00B154E3">
              <w:rPr>
                <w:rFonts w:ascii="Times New Roman" w:hAnsi="Times New Roman" w:cs="Times New Roman"/>
                <w:sz w:val="24"/>
                <w:szCs w:val="24"/>
              </w:rPr>
              <w:t>HUKS</w:t>
            </w:r>
          </w:p>
        </w:tc>
        <w:tc>
          <w:tcPr>
            <w:tcW w:w="1899" w:type="dxa"/>
          </w:tcPr>
          <w:p w14:paraId="643F2FC8" w14:textId="77777777" w:rsidR="006104E1" w:rsidRPr="00B154E3" w:rsidRDefault="006104E1" w:rsidP="006104E1">
            <w:pPr>
              <w:jc w:val="center"/>
              <w:rPr>
                <w:rFonts w:ascii="Times New Roman" w:hAnsi="Times New Roman" w:cs="Times New Roman"/>
                <w:sz w:val="24"/>
                <w:szCs w:val="24"/>
              </w:rPr>
            </w:pPr>
            <w:r w:rsidRPr="00B154E3">
              <w:rPr>
                <w:rFonts w:ascii="Times New Roman" w:hAnsi="Times New Roman" w:cs="Times New Roman"/>
                <w:sz w:val="24"/>
                <w:szCs w:val="24"/>
              </w:rPr>
              <w:t>Seçmeli Ders 7</w:t>
            </w:r>
          </w:p>
        </w:tc>
        <w:tc>
          <w:tcPr>
            <w:tcW w:w="575" w:type="dxa"/>
          </w:tcPr>
          <w:p w14:paraId="6718FAB3" w14:textId="77777777" w:rsidR="006104E1" w:rsidRPr="00B154E3" w:rsidRDefault="006104E1" w:rsidP="006104E1">
            <w:pPr>
              <w:jc w:val="center"/>
              <w:rPr>
                <w:rFonts w:ascii="Times New Roman" w:hAnsi="Times New Roman" w:cs="Times New Roman"/>
                <w:sz w:val="24"/>
                <w:szCs w:val="24"/>
              </w:rPr>
            </w:pPr>
            <w:r w:rsidRPr="00B154E3">
              <w:rPr>
                <w:rFonts w:ascii="Times New Roman" w:hAnsi="Times New Roman" w:cs="Times New Roman"/>
                <w:sz w:val="24"/>
                <w:szCs w:val="24"/>
              </w:rPr>
              <w:t>2</w:t>
            </w:r>
          </w:p>
        </w:tc>
        <w:tc>
          <w:tcPr>
            <w:tcW w:w="834" w:type="dxa"/>
          </w:tcPr>
          <w:p w14:paraId="44568636" w14:textId="77777777" w:rsidR="006104E1" w:rsidRPr="00B154E3" w:rsidRDefault="006104E1" w:rsidP="006104E1">
            <w:pPr>
              <w:jc w:val="center"/>
              <w:rPr>
                <w:rFonts w:ascii="Times New Roman" w:hAnsi="Times New Roman" w:cs="Times New Roman"/>
                <w:sz w:val="24"/>
                <w:szCs w:val="24"/>
              </w:rPr>
            </w:pPr>
            <w:r w:rsidRPr="00B154E3">
              <w:rPr>
                <w:rFonts w:ascii="Times New Roman" w:hAnsi="Times New Roman" w:cs="Times New Roman"/>
                <w:sz w:val="24"/>
                <w:szCs w:val="24"/>
              </w:rPr>
              <w:t>2</w:t>
            </w:r>
          </w:p>
        </w:tc>
      </w:tr>
      <w:tr w:rsidR="006104E1" w:rsidRPr="00B154E3" w14:paraId="0EA43AF0" w14:textId="77777777" w:rsidTr="006104E1">
        <w:trPr>
          <w:trHeight w:val="254"/>
        </w:trPr>
        <w:tc>
          <w:tcPr>
            <w:tcW w:w="1260" w:type="dxa"/>
          </w:tcPr>
          <w:p w14:paraId="0DFE9878" w14:textId="77777777" w:rsidR="006104E1" w:rsidRPr="00B154E3" w:rsidRDefault="006104E1" w:rsidP="006104E1">
            <w:pPr>
              <w:jc w:val="center"/>
              <w:rPr>
                <w:rFonts w:ascii="Times New Roman" w:hAnsi="Times New Roman" w:cs="Times New Roman"/>
                <w:sz w:val="24"/>
                <w:szCs w:val="24"/>
              </w:rPr>
            </w:pPr>
            <w:r w:rsidRPr="00B154E3">
              <w:rPr>
                <w:rFonts w:ascii="Times New Roman" w:hAnsi="Times New Roman" w:cs="Times New Roman"/>
                <w:sz w:val="24"/>
                <w:szCs w:val="24"/>
              </w:rPr>
              <w:t>HUKS</w:t>
            </w:r>
          </w:p>
        </w:tc>
        <w:tc>
          <w:tcPr>
            <w:tcW w:w="1899" w:type="dxa"/>
          </w:tcPr>
          <w:p w14:paraId="7B2BD9CE" w14:textId="77777777" w:rsidR="006104E1" w:rsidRPr="00B154E3" w:rsidRDefault="006104E1" w:rsidP="006104E1">
            <w:pPr>
              <w:jc w:val="center"/>
              <w:rPr>
                <w:rFonts w:ascii="Times New Roman" w:hAnsi="Times New Roman" w:cs="Times New Roman"/>
                <w:sz w:val="24"/>
                <w:szCs w:val="24"/>
              </w:rPr>
            </w:pPr>
            <w:r w:rsidRPr="00B154E3">
              <w:rPr>
                <w:rFonts w:ascii="Times New Roman" w:hAnsi="Times New Roman" w:cs="Times New Roman"/>
                <w:sz w:val="24"/>
                <w:szCs w:val="24"/>
              </w:rPr>
              <w:t>Seçmeli Ders 8</w:t>
            </w:r>
          </w:p>
        </w:tc>
        <w:tc>
          <w:tcPr>
            <w:tcW w:w="575" w:type="dxa"/>
          </w:tcPr>
          <w:p w14:paraId="5C4FA61A" w14:textId="77777777" w:rsidR="006104E1" w:rsidRPr="00B154E3" w:rsidRDefault="006104E1" w:rsidP="006104E1">
            <w:pPr>
              <w:jc w:val="center"/>
              <w:rPr>
                <w:rFonts w:ascii="Times New Roman" w:hAnsi="Times New Roman" w:cs="Times New Roman"/>
                <w:sz w:val="24"/>
                <w:szCs w:val="24"/>
              </w:rPr>
            </w:pPr>
            <w:r w:rsidRPr="00B154E3">
              <w:rPr>
                <w:rFonts w:ascii="Times New Roman" w:hAnsi="Times New Roman" w:cs="Times New Roman"/>
                <w:sz w:val="24"/>
                <w:szCs w:val="24"/>
              </w:rPr>
              <w:t>2</w:t>
            </w:r>
          </w:p>
        </w:tc>
        <w:tc>
          <w:tcPr>
            <w:tcW w:w="834" w:type="dxa"/>
          </w:tcPr>
          <w:p w14:paraId="76A40D6E" w14:textId="77777777" w:rsidR="006104E1" w:rsidRPr="00B154E3" w:rsidRDefault="006104E1" w:rsidP="006104E1">
            <w:pPr>
              <w:jc w:val="center"/>
              <w:rPr>
                <w:rFonts w:ascii="Times New Roman" w:hAnsi="Times New Roman" w:cs="Times New Roman"/>
                <w:sz w:val="24"/>
                <w:szCs w:val="24"/>
              </w:rPr>
            </w:pPr>
            <w:r w:rsidRPr="00B154E3">
              <w:rPr>
                <w:rFonts w:ascii="Times New Roman" w:hAnsi="Times New Roman" w:cs="Times New Roman"/>
                <w:sz w:val="24"/>
                <w:szCs w:val="24"/>
              </w:rPr>
              <w:t>2</w:t>
            </w:r>
          </w:p>
        </w:tc>
      </w:tr>
      <w:tr w:rsidR="006104E1" w:rsidRPr="00B154E3" w14:paraId="15BA24B0" w14:textId="77777777" w:rsidTr="006104E1">
        <w:trPr>
          <w:trHeight w:val="236"/>
        </w:trPr>
        <w:tc>
          <w:tcPr>
            <w:tcW w:w="1260" w:type="dxa"/>
          </w:tcPr>
          <w:p w14:paraId="4D75B3F9" w14:textId="77777777" w:rsidR="006104E1" w:rsidRPr="00B154E3" w:rsidRDefault="006104E1" w:rsidP="006104E1">
            <w:pPr>
              <w:jc w:val="center"/>
              <w:rPr>
                <w:rFonts w:ascii="Times New Roman" w:hAnsi="Times New Roman" w:cs="Times New Roman"/>
                <w:sz w:val="24"/>
                <w:szCs w:val="24"/>
              </w:rPr>
            </w:pPr>
          </w:p>
        </w:tc>
        <w:tc>
          <w:tcPr>
            <w:tcW w:w="1899" w:type="dxa"/>
          </w:tcPr>
          <w:p w14:paraId="3786266F" w14:textId="77777777" w:rsidR="006104E1" w:rsidRPr="00B154E3" w:rsidRDefault="006104E1" w:rsidP="006104E1">
            <w:pPr>
              <w:jc w:val="center"/>
              <w:rPr>
                <w:rFonts w:ascii="Times New Roman" w:hAnsi="Times New Roman" w:cs="Times New Roman"/>
                <w:sz w:val="24"/>
                <w:szCs w:val="24"/>
              </w:rPr>
            </w:pPr>
          </w:p>
        </w:tc>
        <w:tc>
          <w:tcPr>
            <w:tcW w:w="575" w:type="dxa"/>
          </w:tcPr>
          <w:p w14:paraId="307D3509" w14:textId="77777777" w:rsidR="006104E1" w:rsidRPr="00B154E3" w:rsidRDefault="006104E1" w:rsidP="006104E1">
            <w:pPr>
              <w:jc w:val="center"/>
              <w:rPr>
                <w:rFonts w:ascii="Times New Roman" w:hAnsi="Times New Roman" w:cs="Times New Roman"/>
                <w:sz w:val="24"/>
                <w:szCs w:val="24"/>
              </w:rPr>
            </w:pPr>
            <w:r w:rsidRPr="00B154E3">
              <w:rPr>
                <w:rFonts w:ascii="Times New Roman" w:hAnsi="Times New Roman" w:cs="Times New Roman"/>
                <w:sz w:val="24"/>
                <w:szCs w:val="24"/>
              </w:rPr>
              <w:t>24</w:t>
            </w:r>
          </w:p>
        </w:tc>
        <w:tc>
          <w:tcPr>
            <w:tcW w:w="834" w:type="dxa"/>
          </w:tcPr>
          <w:p w14:paraId="4E686366" w14:textId="77777777" w:rsidR="006104E1" w:rsidRPr="00B154E3" w:rsidRDefault="006104E1" w:rsidP="006104E1">
            <w:pPr>
              <w:jc w:val="center"/>
              <w:rPr>
                <w:rFonts w:ascii="Times New Roman" w:hAnsi="Times New Roman" w:cs="Times New Roman"/>
                <w:sz w:val="24"/>
                <w:szCs w:val="24"/>
              </w:rPr>
            </w:pPr>
            <w:r w:rsidRPr="00B154E3">
              <w:rPr>
                <w:rFonts w:ascii="Times New Roman" w:hAnsi="Times New Roman" w:cs="Times New Roman"/>
                <w:sz w:val="24"/>
                <w:szCs w:val="24"/>
              </w:rPr>
              <w:t>30</w:t>
            </w:r>
          </w:p>
        </w:tc>
      </w:tr>
    </w:tbl>
    <w:p w14:paraId="7B5FDFE0" w14:textId="77777777" w:rsidR="00324432" w:rsidRPr="00B154E3" w:rsidRDefault="00580601" w:rsidP="002F3F13">
      <w:pPr>
        <w:rPr>
          <w:rFonts w:ascii="Times New Roman" w:hAnsi="Times New Roman" w:cs="Times New Roman"/>
          <w:sz w:val="24"/>
          <w:szCs w:val="24"/>
        </w:rPr>
      </w:pPr>
      <w:r w:rsidRPr="00B154E3">
        <w:rPr>
          <w:rFonts w:ascii="Times New Roman" w:hAnsi="Times New Roman" w:cs="Times New Roman"/>
          <w:sz w:val="24"/>
          <w:szCs w:val="24"/>
        </w:rPr>
        <w:br w:type="textWrapping" w:clear="all"/>
      </w:r>
    </w:p>
    <w:p w14:paraId="6812EAD3" w14:textId="77777777" w:rsidR="00324432" w:rsidRPr="00B154E3" w:rsidRDefault="00324432" w:rsidP="002F3F13">
      <w:pPr>
        <w:rPr>
          <w:rFonts w:ascii="Times New Roman" w:hAnsi="Times New Roman" w:cs="Times New Roman"/>
          <w:sz w:val="24"/>
          <w:szCs w:val="24"/>
        </w:rPr>
      </w:pPr>
    </w:p>
    <w:p w14:paraId="38C79A30" w14:textId="77777777" w:rsidR="00F071B6" w:rsidRPr="00B154E3" w:rsidRDefault="00F071B6" w:rsidP="002F3F13">
      <w:pPr>
        <w:rPr>
          <w:rFonts w:ascii="Times New Roman" w:hAnsi="Times New Roman" w:cs="Times New Roman"/>
          <w:sz w:val="24"/>
          <w:szCs w:val="24"/>
        </w:rPr>
      </w:pPr>
    </w:p>
    <w:p w14:paraId="738EE608" w14:textId="77777777" w:rsidR="00A3060E" w:rsidRPr="00B154E3" w:rsidRDefault="00A3060E" w:rsidP="002F3F13">
      <w:pPr>
        <w:rPr>
          <w:rFonts w:ascii="Times New Roman" w:hAnsi="Times New Roman" w:cs="Times New Roman"/>
          <w:sz w:val="24"/>
          <w:szCs w:val="24"/>
        </w:rPr>
      </w:pPr>
    </w:p>
    <w:p w14:paraId="320E6C5B" w14:textId="77777777" w:rsidR="00F071B6" w:rsidRPr="00B154E3" w:rsidRDefault="00F071B6" w:rsidP="002F3F13">
      <w:pPr>
        <w:rPr>
          <w:rFonts w:ascii="Times New Roman" w:hAnsi="Times New Roman" w:cs="Times New Roman"/>
          <w:sz w:val="24"/>
          <w:szCs w:val="24"/>
        </w:rPr>
      </w:pPr>
    </w:p>
    <w:p w14:paraId="6E5F9E12" w14:textId="77777777" w:rsidR="00F071B6" w:rsidRPr="00B154E3" w:rsidRDefault="00F071B6" w:rsidP="002F3F13">
      <w:pPr>
        <w:rPr>
          <w:rFonts w:ascii="Times New Roman" w:hAnsi="Times New Roman" w:cs="Times New Roman"/>
          <w:sz w:val="24"/>
          <w:szCs w:val="24"/>
        </w:rPr>
      </w:pPr>
    </w:p>
    <w:p w14:paraId="65400F86" w14:textId="77777777" w:rsidR="00F071B6" w:rsidRPr="00B154E3" w:rsidRDefault="00F071B6" w:rsidP="002F3F13">
      <w:pPr>
        <w:rPr>
          <w:rFonts w:ascii="Times New Roman" w:hAnsi="Times New Roman" w:cs="Times New Roman"/>
          <w:sz w:val="24"/>
          <w:szCs w:val="24"/>
        </w:rPr>
      </w:pPr>
    </w:p>
    <w:p w14:paraId="65A0729A" w14:textId="77777777" w:rsidR="00F071B6" w:rsidRPr="00B154E3" w:rsidRDefault="00F071B6" w:rsidP="00F071B6">
      <w:pPr>
        <w:pStyle w:val="ListParagraph"/>
        <w:numPr>
          <w:ilvl w:val="0"/>
          <w:numId w:val="6"/>
        </w:numPr>
        <w:rPr>
          <w:rFonts w:ascii="Times New Roman" w:hAnsi="Times New Roman" w:cs="Times New Roman"/>
          <w:b/>
          <w:sz w:val="24"/>
          <w:szCs w:val="24"/>
        </w:rPr>
      </w:pPr>
      <w:r w:rsidRPr="00B154E3">
        <w:rPr>
          <w:rFonts w:ascii="Times New Roman" w:hAnsi="Times New Roman" w:cs="Times New Roman"/>
          <w:b/>
          <w:sz w:val="24"/>
          <w:szCs w:val="24"/>
        </w:rPr>
        <w:t xml:space="preserve">YARIYIL </w:t>
      </w:r>
      <w:r w:rsidR="00061198" w:rsidRPr="00B154E3">
        <w:rPr>
          <w:rFonts w:ascii="Times New Roman" w:hAnsi="Times New Roman" w:cs="Times New Roman"/>
          <w:b/>
          <w:sz w:val="24"/>
          <w:szCs w:val="24"/>
        </w:rPr>
        <w:tab/>
      </w:r>
      <w:r w:rsidR="00061198" w:rsidRPr="00B154E3">
        <w:rPr>
          <w:rFonts w:ascii="Times New Roman" w:hAnsi="Times New Roman" w:cs="Times New Roman"/>
          <w:b/>
          <w:sz w:val="24"/>
          <w:szCs w:val="24"/>
        </w:rPr>
        <w:tab/>
      </w:r>
      <w:r w:rsidR="00061198" w:rsidRPr="00B154E3">
        <w:rPr>
          <w:rFonts w:ascii="Times New Roman" w:hAnsi="Times New Roman" w:cs="Times New Roman"/>
          <w:b/>
          <w:sz w:val="24"/>
          <w:szCs w:val="24"/>
        </w:rPr>
        <w:tab/>
      </w:r>
      <w:r w:rsidR="00061198" w:rsidRPr="00B154E3">
        <w:rPr>
          <w:rFonts w:ascii="Times New Roman" w:hAnsi="Times New Roman" w:cs="Times New Roman"/>
          <w:b/>
          <w:sz w:val="24"/>
          <w:szCs w:val="24"/>
        </w:rPr>
        <w:tab/>
      </w:r>
      <w:r w:rsidR="00061198" w:rsidRPr="00B154E3">
        <w:rPr>
          <w:rFonts w:ascii="Times New Roman" w:hAnsi="Times New Roman" w:cs="Times New Roman"/>
          <w:b/>
          <w:sz w:val="24"/>
          <w:szCs w:val="24"/>
        </w:rPr>
        <w:tab/>
      </w:r>
      <w:r w:rsidR="00061198" w:rsidRPr="00B154E3">
        <w:rPr>
          <w:rFonts w:ascii="Times New Roman" w:hAnsi="Times New Roman" w:cs="Times New Roman"/>
          <w:b/>
          <w:sz w:val="24"/>
          <w:szCs w:val="24"/>
        </w:rPr>
        <w:tab/>
      </w:r>
      <w:r w:rsidR="00061198" w:rsidRPr="00B154E3">
        <w:rPr>
          <w:rFonts w:ascii="Times New Roman" w:hAnsi="Times New Roman" w:cs="Times New Roman"/>
          <w:b/>
          <w:sz w:val="24"/>
          <w:szCs w:val="24"/>
        </w:rPr>
        <w:tab/>
        <w:t xml:space="preserve">  6.   </w:t>
      </w:r>
      <w:r w:rsidR="00377C9A" w:rsidRPr="00B154E3">
        <w:rPr>
          <w:rFonts w:ascii="Times New Roman" w:hAnsi="Times New Roman" w:cs="Times New Roman"/>
          <w:b/>
          <w:sz w:val="24"/>
          <w:szCs w:val="24"/>
        </w:rPr>
        <w:t xml:space="preserve">YARIYIL </w:t>
      </w:r>
    </w:p>
    <w:p w14:paraId="57595F80" w14:textId="77777777" w:rsidR="00F071B6" w:rsidRPr="00B154E3" w:rsidRDefault="00F071B6" w:rsidP="00F071B6">
      <w:pPr>
        <w:rPr>
          <w:rFonts w:ascii="Times New Roman" w:hAnsi="Times New Roman" w:cs="Times New Roman"/>
          <w:sz w:val="24"/>
          <w:szCs w:val="24"/>
        </w:rPr>
      </w:pPr>
    </w:p>
    <w:tbl>
      <w:tblPr>
        <w:tblStyle w:val="TableGrid"/>
        <w:tblpPr w:leftFromText="180" w:rightFromText="180" w:vertAnchor="text" w:tblpY="1"/>
        <w:tblOverlap w:val="never"/>
        <w:tblW w:w="4673" w:type="dxa"/>
        <w:tblLayout w:type="fixed"/>
        <w:tblLook w:val="04A0" w:firstRow="1" w:lastRow="0" w:firstColumn="1" w:lastColumn="0" w:noHBand="0" w:noVBand="1"/>
      </w:tblPr>
      <w:tblGrid>
        <w:gridCol w:w="1242"/>
        <w:gridCol w:w="2014"/>
        <w:gridCol w:w="567"/>
        <w:gridCol w:w="850"/>
      </w:tblGrid>
      <w:tr w:rsidR="00F071B6" w:rsidRPr="00B154E3" w14:paraId="2C4CC19A" w14:textId="77777777" w:rsidTr="007705A8">
        <w:trPr>
          <w:trHeight w:val="383"/>
        </w:trPr>
        <w:tc>
          <w:tcPr>
            <w:tcW w:w="1242" w:type="dxa"/>
          </w:tcPr>
          <w:p w14:paraId="1AB19E60" w14:textId="77777777" w:rsidR="00F071B6" w:rsidRPr="00B154E3" w:rsidRDefault="00F071B6" w:rsidP="007705A8">
            <w:pPr>
              <w:jc w:val="center"/>
              <w:rPr>
                <w:rFonts w:ascii="Times New Roman" w:hAnsi="Times New Roman" w:cs="Times New Roman"/>
                <w:sz w:val="24"/>
                <w:szCs w:val="24"/>
              </w:rPr>
            </w:pPr>
            <w:r w:rsidRPr="00B154E3">
              <w:rPr>
                <w:rFonts w:ascii="Times New Roman" w:hAnsi="Times New Roman" w:cs="Times New Roman"/>
                <w:sz w:val="24"/>
                <w:szCs w:val="24"/>
              </w:rPr>
              <w:t>DERS KODU</w:t>
            </w:r>
          </w:p>
        </w:tc>
        <w:tc>
          <w:tcPr>
            <w:tcW w:w="2014" w:type="dxa"/>
          </w:tcPr>
          <w:p w14:paraId="2B15796E" w14:textId="77777777" w:rsidR="00F071B6" w:rsidRPr="00B154E3" w:rsidRDefault="00F071B6" w:rsidP="007705A8">
            <w:pPr>
              <w:jc w:val="center"/>
              <w:rPr>
                <w:rFonts w:ascii="Times New Roman" w:hAnsi="Times New Roman" w:cs="Times New Roman"/>
                <w:sz w:val="24"/>
                <w:szCs w:val="24"/>
              </w:rPr>
            </w:pPr>
            <w:r w:rsidRPr="00B154E3">
              <w:rPr>
                <w:rFonts w:ascii="Times New Roman" w:hAnsi="Times New Roman" w:cs="Times New Roman"/>
                <w:sz w:val="24"/>
                <w:szCs w:val="24"/>
              </w:rPr>
              <w:t>DERSİN ADI</w:t>
            </w:r>
          </w:p>
        </w:tc>
        <w:tc>
          <w:tcPr>
            <w:tcW w:w="567" w:type="dxa"/>
          </w:tcPr>
          <w:p w14:paraId="71E03F68" w14:textId="77777777" w:rsidR="00F071B6" w:rsidRPr="00B154E3" w:rsidRDefault="00F071B6" w:rsidP="007705A8">
            <w:pPr>
              <w:jc w:val="center"/>
              <w:rPr>
                <w:rFonts w:ascii="Times New Roman" w:hAnsi="Times New Roman" w:cs="Times New Roman"/>
                <w:sz w:val="24"/>
                <w:szCs w:val="24"/>
              </w:rPr>
            </w:pPr>
            <w:r w:rsidRPr="00B154E3">
              <w:rPr>
                <w:rFonts w:ascii="Times New Roman" w:hAnsi="Times New Roman" w:cs="Times New Roman"/>
                <w:sz w:val="24"/>
                <w:szCs w:val="24"/>
              </w:rPr>
              <w:t>KR</w:t>
            </w:r>
          </w:p>
        </w:tc>
        <w:tc>
          <w:tcPr>
            <w:tcW w:w="850" w:type="dxa"/>
          </w:tcPr>
          <w:p w14:paraId="42ED7FCD" w14:textId="77777777" w:rsidR="00F071B6" w:rsidRPr="00B154E3" w:rsidRDefault="00F071B6" w:rsidP="007705A8">
            <w:pPr>
              <w:jc w:val="center"/>
              <w:rPr>
                <w:rFonts w:ascii="Times New Roman" w:hAnsi="Times New Roman" w:cs="Times New Roman"/>
                <w:sz w:val="24"/>
                <w:szCs w:val="24"/>
              </w:rPr>
            </w:pPr>
            <w:r w:rsidRPr="00B154E3">
              <w:rPr>
                <w:rFonts w:ascii="Times New Roman" w:hAnsi="Times New Roman" w:cs="Times New Roman"/>
                <w:sz w:val="24"/>
                <w:szCs w:val="24"/>
              </w:rPr>
              <w:t>AKTS</w:t>
            </w:r>
          </w:p>
        </w:tc>
      </w:tr>
      <w:tr w:rsidR="00F071B6" w:rsidRPr="00B154E3" w14:paraId="23696CCD" w14:textId="77777777" w:rsidTr="007705A8">
        <w:tc>
          <w:tcPr>
            <w:tcW w:w="1242" w:type="dxa"/>
          </w:tcPr>
          <w:p w14:paraId="17ABFA87" w14:textId="77777777" w:rsidR="00F071B6" w:rsidRPr="00B154E3" w:rsidRDefault="00FB4EE7" w:rsidP="007705A8">
            <w:pPr>
              <w:jc w:val="center"/>
              <w:rPr>
                <w:rFonts w:ascii="Times New Roman" w:hAnsi="Times New Roman" w:cs="Times New Roman"/>
                <w:sz w:val="24"/>
                <w:szCs w:val="24"/>
              </w:rPr>
            </w:pPr>
            <w:r w:rsidRPr="00B154E3">
              <w:rPr>
                <w:rFonts w:ascii="Times New Roman" w:hAnsi="Times New Roman" w:cs="Times New Roman"/>
                <w:sz w:val="24"/>
                <w:szCs w:val="24"/>
              </w:rPr>
              <w:t>HUK 301</w:t>
            </w:r>
          </w:p>
        </w:tc>
        <w:tc>
          <w:tcPr>
            <w:tcW w:w="2014" w:type="dxa"/>
          </w:tcPr>
          <w:p w14:paraId="3BB6CEC1" w14:textId="77777777" w:rsidR="00F071B6" w:rsidRPr="00B154E3" w:rsidRDefault="00FB4EE7" w:rsidP="007705A8">
            <w:pPr>
              <w:jc w:val="center"/>
              <w:rPr>
                <w:rFonts w:ascii="Times New Roman" w:hAnsi="Times New Roman" w:cs="Times New Roman"/>
                <w:sz w:val="24"/>
                <w:szCs w:val="24"/>
              </w:rPr>
            </w:pPr>
            <w:r w:rsidRPr="00B154E3">
              <w:rPr>
                <w:rFonts w:ascii="Times New Roman" w:hAnsi="Times New Roman" w:cs="Times New Roman"/>
                <w:sz w:val="24"/>
                <w:szCs w:val="24"/>
              </w:rPr>
              <w:t>Borçlar Özel Hukuku I</w:t>
            </w:r>
          </w:p>
        </w:tc>
        <w:tc>
          <w:tcPr>
            <w:tcW w:w="567" w:type="dxa"/>
          </w:tcPr>
          <w:p w14:paraId="6F26A76A" w14:textId="77777777" w:rsidR="00F071B6" w:rsidRPr="00B154E3" w:rsidRDefault="00B8670F" w:rsidP="007705A8">
            <w:pPr>
              <w:jc w:val="center"/>
              <w:rPr>
                <w:rFonts w:ascii="Times New Roman" w:hAnsi="Times New Roman" w:cs="Times New Roman"/>
                <w:sz w:val="24"/>
                <w:szCs w:val="24"/>
              </w:rPr>
            </w:pPr>
            <w:r w:rsidRPr="00B154E3">
              <w:rPr>
                <w:rFonts w:ascii="Times New Roman" w:hAnsi="Times New Roman" w:cs="Times New Roman"/>
                <w:sz w:val="24"/>
                <w:szCs w:val="24"/>
              </w:rPr>
              <w:t>4</w:t>
            </w:r>
          </w:p>
        </w:tc>
        <w:tc>
          <w:tcPr>
            <w:tcW w:w="850" w:type="dxa"/>
          </w:tcPr>
          <w:p w14:paraId="38F17D87" w14:textId="77777777" w:rsidR="00F071B6" w:rsidRPr="00B154E3" w:rsidRDefault="00B8670F" w:rsidP="007705A8">
            <w:pPr>
              <w:jc w:val="center"/>
              <w:rPr>
                <w:rFonts w:ascii="Times New Roman" w:hAnsi="Times New Roman" w:cs="Times New Roman"/>
                <w:sz w:val="24"/>
                <w:szCs w:val="24"/>
              </w:rPr>
            </w:pPr>
            <w:r w:rsidRPr="00B154E3">
              <w:rPr>
                <w:rFonts w:ascii="Times New Roman" w:hAnsi="Times New Roman" w:cs="Times New Roman"/>
                <w:sz w:val="24"/>
                <w:szCs w:val="24"/>
              </w:rPr>
              <w:t>4</w:t>
            </w:r>
          </w:p>
        </w:tc>
      </w:tr>
      <w:tr w:rsidR="00F071B6" w:rsidRPr="00B154E3" w14:paraId="14FFE091" w14:textId="77777777" w:rsidTr="007705A8">
        <w:tc>
          <w:tcPr>
            <w:tcW w:w="1242" w:type="dxa"/>
          </w:tcPr>
          <w:p w14:paraId="1E7FB643" w14:textId="77777777" w:rsidR="00F071B6" w:rsidRPr="00B154E3" w:rsidRDefault="00FB4EE7" w:rsidP="00FB4EE7">
            <w:pPr>
              <w:jc w:val="center"/>
              <w:rPr>
                <w:rFonts w:ascii="Times New Roman" w:hAnsi="Times New Roman" w:cs="Times New Roman"/>
                <w:sz w:val="24"/>
                <w:szCs w:val="24"/>
              </w:rPr>
            </w:pPr>
            <w:r w:rsidRPr="00B154E3">
              <w:rPr>
                <w:rFonts w:ascii="Times New Roman" w:hAnsi="Times New Roman" w:cs="Times New Roman"/>
                <w:sz w:val="24"/>
                <w:szCs w:val="24"/>
              </w:rPr>
              <w:t xml:space="preserve">HUK 303 </w:t>
            </w:r>
          </w:p>
        </w:tc>
        <w:tc>
          <w:tcPr>
            <w:tcW w:w="2014" w:type="dxa"/>
          </w:tcPr>
          <w:p w14:paraId="247FEE40" w14:textId="77777777" w:rsidR="00F071B6" w:rsidRPr="00B154E3" w:rsidRDefault="00AB0BBA" w:rsidP="007705A8">
            <w:pPr>
              <w:jc w:val="center"/>
              <w:rPr>
                <w:rFonts w:ascii="Times New Roman" w:hAnsi="Times New Roman" w:cs="Times New Roman"/>
                <w:sz w:val="24"/>
                <w:szCs w:val="24"/>
              </w:rPr>
            </w:pPr>
            <w:r w:rsidRPr="00B154E3">
              <w:rPr>
                <w:rFonts w:ascii="Times New Roman" w:hAnsi="Times New Roman" w:cs="Times New Roman"/>
                <w:sz w:val="24"/>
                <w:szCs w:val="24"/>
              </w:rPr>
              <w:t xml:space="preserve">İdari Yargı </w:t>
            </w:r>
          </w:p>
        </w:tc>
        <w:tc>
          <w:tcPr>
            <w:tcW w:w="567" w:type="dxa"/>
          </w:tcPr>
          <w:p w14:paraId="5AE3D2C8" w14:textId="77777777" w:rsidR="00F071B6" w:rsidRPr="00B154E3" w:rsidRDefault="00AB0BBA" w:rsidP="007705A8">
            <w:pPr>
              <w:jc w:val="center"/>
              <w:rPr>
                <w:rFonts w:ascii="Times New Roman" w:hAnsi="Times New Roman" w:cs="Times New Roman"/>
                <w:sz w:val="24"/>
                <w:szCs w:val="24"/>
              </w:rPr>
            </w:pPr>
            <w:r w:rsidRPr="00B154E3">
              <w:rPr>
                <w:rFonts w:ascii="Times New Roman" w:hAnsi="Times New Roman" w:cs="Times New Roman"/>
                <w:sz w:val="24"/>
                <w:szCs w:val="24"/>
              </w:rPr>
              <w:t>4</w:t>
            </w:r>
          </w:p>
        </w:tc>
        <w:tc>
          <w:tcPr>
            <w:tcW w:w="850" w:type="dxa"/>
          </w:tcPr>
          <w:p w14:paraId="711A3212" w14:textId="77777777" w:rsidR="00F071B6" w:rsidRPr="00B154E3" w:rsidRDefault="00B8670F" w:rsidP="007705A8">
            <w:pPr>
              <w:jc w:val="center"/>
              <w:rPr>
                <w:rFonts w:ascii="Times New Roman" w:hAnsi="Times New Roman" w:cs="Times New Roman"/>
                <w:sz w:val="24"/>
                <w:szCs w:val="24"/>
              </w:rPr>
            </w:pPr>
            <w:r w:rsidRPr="00B154E3">
              <w:rPr>
                <w:rFonts w:ascii="Times New Roman" w:hAnsi="Times New Roman" w:cs="Times New Roman"/>
                <w:sz w:val="24"/>
                <w:szCs w:val="24"/>
              </w:rPr>
              <w:t>4</w:t>
            </w:r>
          </w:p>
        </w:tc>
      </w:tr>
      <w:tr w:rsidR="00F071B6" w:rsidRPr="00B154E3" w14:paraId="751BDBDE" w14:textId="77777777" w:rsidTr="007705A8">
        <w:tc>
          <w:tcPr>
            <w:tcW w:w="1242" w:type="dxa"/>
          </w:tcPr>
          <w:p w14:paraId="3756D040" w14:textId="77777777" w:rsidR="00F071B6" w:rsidRPr="00B154E3" w:rsidRDefault="00FB4EE7" w:rsidP="007705A8">
            <w:pPr>
              <w:jc w:val="center"/>
              <w:rPr>
                <w:rFonts w:ascii="Times New Roman" w:hAnsi="Times New Roman" w:cs="Times New Roman"/>
                <w:sz w:val="24"/>
                <w:szCs w:val="24"/>
              </w:rPr>
            </w:pPr>
            <w:r w:rsidRPr="00B154E3">
              <w:rPr>
                <w:rFonts w:ascii="Times New Roman" w:hAnsi="Times New Roman" w:cs="Times New Roman"/>
                <w:sz w:val="24"/>
                <w:szCs w:val="24"/>
              </w:rPr>
              <w:t>HUK 305</w:t>
            </w:r>
          </w:p>
        </w:tc>
        <w:tc>
          <w:tcPr>
            <w:tcW w:w="2014" w:type="dxa"/>
          </w:tcPr>
          <w:p w14:paraId="187FFC39" w14:textId="77777777" w:rsidR="00F071B6" w:rsidRPr="00B154E3" w:rsidRDefault="00FB4EE7" w:rsidP="007705A8">
            <w:pPr>
              <w:jc w:val="center"/>
              <w:rPr>
                <w:rFonts w:ascii="Times New Roman" w:hAnsi="Times New Roman" w:cs="Times New Roman"/>
                <w:sz w:val="24"/>
                <w:szCs w:val="24"/>
              </w:rPr>
            </w:pPr>
            <w:r w:rsidRPr="00B154E3">
              <w:rPr>
                <w:rFonts w:ascii="Times New Roman" w:hAnsi="Times New Roman" w:cs="Times New Roman"/>
                <w:sz w:val="24"/>
                <w:szCs w:val="24"/>
              </w:rPr>
              <w:t>Ceza Özel Hukuku I</w:t>
            </w:r>
          </w:p>
        </w:tc>
        <w:tc>
          <w:tcPr>
            <w:tcW w:w="567" w:type="dxa"/>
          </w:tcPr>
          <w:p w14:paraId="00FBC970" w14:textId="77777777" w:rsidR="00F071B6" w:rsidRPr="00B154E3" w:rsidRDefault="00B8670F" w:rsidP="007705A8">
            <w:pPr>
              <w:jc w:val="center"/>
              <w:rPr>
                <w:rFonts w:ascii="Times New Roman" w:hAnsi="Times New Roman" w:cs="Times New Roman"/>
                <w:sz w:val="24"/>
                <w:szCs w:val="24"/>
              </w:rPr>
            </w:pPr>
            <w:r w:rsidRPr="00B154E3">
              <w:rPr>
                <w:rFonts w:ascii="Times New Roman" w:hAnsi="Times New Roman" w:cs="Times New Roman"/>
                <w:sz w:val="24"/>
                <w:szCs w:val="24"/>
              </w:rPr>
              <w:t>3</w:t>
            </w:r>
          </w:p>
        </w:tc>
        <w:tc>
          <w:tcPr>
            <w:tcW w:w="850" w:type="dxa"/>
          </w:tcPr>
          <w:p w14:paraId="566B800A" w14:textId="77777777" w:rsidR="00F071B6" w:rsidRPr="00B154E3" w:rsidRDefault="00B8670F" w:rsidP="007705A8">
            <w:pPr>
              <w:jc w:val="center"/>
              <w:rPr>
                <w:rFonts w:ascii="Times New Roman" w:hAnsi="Times New Roman" w:cs="Times New Roman"/>
                <w:sz w:val="24"/>
                <w:szCs w:val="24"/>
              </w:rPr>
            </w:pPr>
            <w:r w:rsidRPr="00B154E3">
              <w:rPr>
                <w:rFonts w:ascii="Times New Roman" w:hAnsi="Times New Roman" w:cs="Times New Roman"/>
                <w:sz w:val="24"/>
                <w:szCs w:val="24"/>
              </w:rPr>
              <w:t>4</w:t>
            </w:r>
          </w:p>
        </w:tc>
      </w:tr>
      <w:tr w:rsidR="00F071B6" w:rsidRPr="00B154E3" w14:paraId="4B4C8AB0" w14:textId="77777777" w:rsidTr="007705A8">
        <w:tc>
          <w:tcPr>
            <w:tcW w:w="1242" w:type="dxa"/>
          </w:tcPr>
          <w:p w14:paraId="48CECFF4" w14:textId="77777777" w:rsidR="00F071B6" w:rsidRPr="00B154E3" w:rsidRDefault="00FB4EE7" w:rsidP="007705A8">
            <w:pPr>
              <w:jc w:val="center"/>
              <w:rPr>
                <w:rFonts w:ascii="Times New Roman" w:hAnsi="Times New Roman" w:cs="Times New Roman"/>
                <w:sz w:val="24"/>
                <w:szCs w:val="24"/>
              </w:rPr>
            </w:pPr>
            <w:r w:rsidRPr="00B154E3">
              <w:rPr>
                <w:rFonts w:ascii="Times New Roman" w:hAnsi="Times New Roman" w:cs="Times New Roman"/>
                <w:sz w:val="24"/>
                <w:szCs w:val="24"/>
              </w:rPr>
              <w:t>HUK 307</w:t>
            </w:r>
          </w:p>
        </w:tc>
        <w:tc>
          <w:tcPr>
            <w:tcW w:w="2014" w:type="dxa"/>
          </w:tcPr>
          <w:p w14:paraId="410CAAAB" w14:textId="77777777" w:rsidR="00F071B6" w:rsidRPr="00B154E3" w:rsidRDefault="00FB4EE7" w:rsidP="007705A8">
            <w:pPr>
              <w:jc w:val="center"/>
              <w:rPr>
                <w:rFonts w:ascii="Times New Roman" w:hAnsi="Times New Roman" w:cs="Times New Roman"/>
                <w:sz w:val="24"/>
                <w:szCs w:val="24"/>
              </w:rPr>
            </w:pPr>
            <w:r w:rsidRPr="00B154E3">
              <w:rPr>
                <w:rFonts w:ascii="Times New Roman" w:hAnsi="Times New Roman" w:cs="Times New Roman"/>
                <w:sz w:val="24"/>
                <w:szCs w:val="24"/>
              </w:rPr>
              <w:t>Medeni Usul Hukuku I</w:t>
            </w:r>
          </w:p>
        </w:tc>
        <w:tc>
          <w:tcPr>
            <w:tcW w:w="567" w:type="dxa"/>
          </w:tcPr>
          <w:p w14:paraId="1DFC3299" w14:textId="77777777" w:rsidR="00F071B6" w:rsidRPr="00B154E3" w:rsidRDefault="00B8670F" w:rsidP="007705A8">
            <w:pPr>
              <w:jc w:val="center"/>
              <w:rPr>
                <w:rFonts w:ascii="Times New Roman" w:hAnsi="Times New Roman" w:cs="Times New Roman"/>
                <w:sz w:val="24"/>
                <w:szCs w:val="24"/>
              </w:rPr>
            </w:pPr>
            <w:r w:rsidRPr="00B154E3">
              <w:rPr>
                <w:rFonts w:ascii="Times New Roman" w:hAnsi="Times New Roman" w:cs="Times New Roman"/>
                <w:sz w:val="24"/>
                <w:szCs w:val="24"/>
              </w:rPr>
              <w:t>3</w:t>
            </w:r>
          </w:p>
        </w:tc>
        <w:tc>
          <w:tcPr>
            <w:tcW w:w="850" w:type="dxa"/>
          </w:tcPr>
          <w:p w14:paraId="6F2DCE34" w14:textId="77777777" w:rsidR="00F071B6" w:rsidRPr="00B154E3" w:rsidRDefault="00B8670F" w:rsidP="007705A8">
            <w:pPr>
              <w:jc w:val="center"/>
              <w:rPr>
                <w:rFonts w:ascii="Times New Roman" w:hAnsi="Times New Roman" w:cs="Times New Roman"/>
                <w:sz w:val="24"/>
                <w:szCs w:val="24"/>
              </w:rPr>
            </w:pPr>
            <w:r w:rsidRPr="00B154E3">
              <w:rPr>
                <w:rFonts w:ascii="Times New Roman" w:hAnsi="Times New Roman" w:cs="Times New Roman"/>
                <w:sz w:val="24"/>
                <w:szCs w:val="24"/>
              </w:rPr>
              <w:t>4</w:t>
            </w:r>
          </w:p>
        </w:tc>
      </w:tr>
      <w:tr w:rsidR="00F071B6" w:rsidRPr="00B154E3" w14:paraId="607A9332" w14:textId="77777777" w:rsidTr="007705A8">
        <w:tc>
          <w:tcPr>
            <w:tcW w:w="1242" w:type="dxa"/>
          </w:tcPr>
          <w:p w14:paraId="52716E0F" w14:textId="77777777" w:rsidR="00F071B6" w:rsidRPr="00B154E3" w:rsidRDefault="00FB4EE7" w:rsidP="007705A8">
            <w:pPr>
              <w:jc w:val="center"/>
              <w:rPr>
                <w:rFonts w:ascii="Times New Roman" w:hAnsi="Times New Roman" w:cs="Times New Roman"/>
                <w:sz w:val="24"/>
                <w:szCs w:val="24"/>
              </w:rPr>
            </w:pPr>
            <w:r w:rsidRPr="00B154E3">
              <w:rPr>
                <w:rFonts w:ascii="Times New Roman" w:hAnsi="Times New Roman" w:cs="Times New Roman"/>
                <w:sz w:val="24"/>
                <w:szCs w:val="24"/>
              </w:rPr>
              <w:t>HUK 309</w:t>
            </w:r>
          </w:p>
        </w:tc>
        <w:tc>
          <w:tcPr>
            <w:tcW w:w="2014" w:type="dxa"/>
          </w:tcPr>
          <w:p w14:paraId="64981368" w14:textId="77777777" w:rsidR="00F071B6" w:rsidRPr="00B154E3" w:rsidRDefault="00FB4EE7" w:rsidP="007705A8">
            <w:pPr>
              <w:jc w:val="center"/>
              <w:rPr>
                <w:rFonts w:ascii="Times New Roman" w:hAnsi="Times New Roman" w:cs="Times New Roman"/>
                <w:sz w:val="24"/>
                <w:szCs w:val="24"/>
              </w:rPr>
            </w:pPr>
            <w:r w:rsidRPr="00B154E3">
              <w:rPr>
                <w:rFonts w:ascii="Times New Roman" w:hAnsi="Times New Roman" w:cs="Times New Roman"/>
                <w:sz w:val="24"/>
                <w:szCs w:val="24"/>
              </w:rPr>
              <w:t>Ticaret Hukuku I (Ticari İşletmeler</w:t>
            </w:r>
            <w:r w:rsidR="00694AC7" w:rsidRPr="00B154E3">
              <w:rPr>
                <w:rFonts w:ascii="Times New Roman" w:hAnsi="Times New Roman" w:cs="Times New Roman"/>
                <w:sz w:val="24"/>
                <w:szCs w:val="24"/>
              </w:rPr>
              <w:t xml:space="preserve"> ve Kıymetli Evrak</w:t>
            </w:r>
            <w:r w:rsidRPr="00B154E3">
              <w:rPr>
                <w:rFonts w:ascii="Times New Roman" w:hAnsi="Times New Roman" w:cs="Times New Roman"/>
                <w:sz w:val="24"/>
                <w:szCs w:val="24"/>
              </w:rPr>
              <w:t>)</w:t>
            </w:r>
          </w:p>
        </w:tc>
        <w:tc>
          <w:tcPr>
            <w:tcW w:w="567" w:type="dxa"/>
          </w:tcPr>
          <w:p w14:paraId="392D7471" w14:textId="77777777" w:rsidR="00F071B6" w:rsidRPr="00B154E3" w:rsidRDefault="00694AC7" w:rsidP="007705A8">
            <w:pPr>
              <w:jc w:val="center"/>
              <w:rPr>
                <w:rFonts w:ascii="Times New Roman" w:hAnsi="Times New Roman" w:cs="Times New Roman"/>
                <w:sz w:val="24"/>
                <w:szCs w:val="24"/>
              </w:rPr>
            </w:pPr>
            <w:r w:rsidRPr="00B154E3">
              <w:rPr>
                <w:rFonts w:ascii="Times New Roman" w:hAnsi="Times New Roman" w:cs="Times New Roman"/>
                <w:sz w:val="24"/>
                <w:szCs w:val="24"/>
              </w:rPr>
              <w:t>3</w:t>
            </w:r>
          </w:p>
        </w:tc>
        <w:tc>
          <w:tcPr>
            <w:tcW w:w="850" w:type="dxa"/>
          </w:tcPr>
          <w:p w14:paraId="1FD8EFF7" w14:textId="77777777" w:rsidR="00F071B6" w:rsidRPr="00B154E3" w:rsidRDefault="00B8670F" w:rsidP="007705A8">
            <w:pPr>
              <w:jc w:val="center"/>
              <w:rPr>
                <w:rFonts w:ascii="Times New Roman" w:hAnsi="Times New Roman" w:cs="Times New Roman"/>
                <w:sz w:val="24"/>
                <w:szCs w:val="24"/>
              </w:rPr>
            </w:pPr>
            <w:r w:rsidRPr="00B154E3">
              <w:rPr>
                <w:rFonts w:ascii="Times New Roman" w:hAnsi="Times New Roman" w:cs="Times New Roman"/>
                <w:sz w:val="24"/>
                <w:szCs w:val="24"/>
              </w:rPr>
              <w:t>2</w:t>
            </w:r>
          </w:p>
        </w:tc>
      </w:tr>
      <w:tr w:rsidR="00F071B6" w:rsidRPr="00B154E3" w14:paraId="014230D9" w14:textId="77777777" w:rsidTr="007705A8">
        <w:tc>
          <w:tcPr>
            <w:tcW w:w="1242" w:type="dxa"/>
          </w:tcPr>
          <w:p w14:paraId="596DD568" w14:textId="77777777" w:rsidR="00F071B6" w:rsidRPr="00B154E3" w:rsidRDefault="00FB4EE7" w:rsidP="007705A8">
            <w:pPr>
              <w:jc w:val="center"/>
              <w:rPr>
                <w:rFonts w:ascii="Times New Roman" w:hAnsi="Times New Roman" w:cs="Times New Roman"/>
                <w:sz w:val="24"/>
                <w:szCs w:val="24"/>
              </w:rPr>
            </w:pPr>
            <w:r w:rsidRPr="00B154E3">
              <w:rPr>
                <w:rFonts w:ascii="Times New Roman" w:hAnsi="Times New Roman" w:cs="Times New Roman"/>
                <w:sz w:val="24"/>
                <w:szCs w:val="24"/>
              </w:rPr>
              <w:t>HUK 311</w:t>
            </w:r>
          </w:p>
        </w:tc>
        <w:tc>
          <w:tcPr>
            <w:tcW w:w="2014" w:type="dxa"/>
          </w:tcPr>
          <w:p w14:paraId="65A0D45D" w14:textId="77777777" w:rsidR="00F071B6" w:rsidRPr="00B154E3" w:rsidRDefault="00FB4EE7" w:rsidP="007705A8">
            <w:pPr>
              <w:jc w:val="center"/>
              <w:rPr>
                <w:rFonts w:ascii="Times New Roman" w:hAnsi="Times New Roman" w:cs="Times New Roman"/>
                <w:sz w:val="24"/>
                <w:szCs w:val="24"/>
              </w:rPr>
            </w:pPr>
            <w:r w:rsidRPr="00B154E3">
              <w:rPr>
                <w:rFonts w:ascii="Times New Roman" w:hAnsi="Times New Roman" w:cs="Times New Roman"/>
                <w:sz w:val="24"/>
                <w:szCs w:val="24"/>
              </w:rPr>
              <w:t>Eşya Hukuku I</w:t>
            </w:r>
          </w:p>
        </w:tc>
        <w:tc>
          <w:tcPr>
            <w:tcW w:w="567" w:type="dxa"/>
          </w:tcPr>
          <w:p w14:paraId="65FFEEF7" w14:textId="77777777" w:rsidR="00F071B6" w:rsidRPr="00B154E3" w:rsidRDefault="00B8670F" w:rsidP="007705A8">
            <w:pPr>
              <w:jc w:val="center"/>
              <w:rPr>
                <w:rFonts w:ascii="Times New Roman" w:hAnsi="Times New Roman" w:cs="Times New Roman"/>
                <w:sz w:val="24"/>
                <w:szCs w:val="24"/>
              </w:rPr>
            </w:pPr>
            <w:r w:rsidRPr="00B154E3">
              <w:rPr>
                <w:rFonts w:ascii="Times New Roman" w:hAnsi="Times New Roman" w:cs="Times New Roman"/>
                <w:sz w:val="24"/>
                <w:szCs w:val="24"/>
              </w:rPr>
              <w:t>4</w:t>
            </w:r>
          </w:p>
        </w:tc>
        <w:tc>
          <w:tcPr>
            <w:tcW w:w="850" w:type="dxa"/>
          </w:tcPr>
          <w:p w14:paraId="267F6B40" w14:textId="77777777" w:rsidR="00F071B6" w:rsidRPr="00B154E3" w:rsidRDefault="00B8670F" w:rsidP="007705A8">
            <w:pPr>
              <w:jc w:val="center"/>
              <w:rPr>
                <w:rFonts w:ascii="Times New Roman" w:hAnsi="Times New Roman" w:cs="Times New Roman"/>
                <w:sz w:val="24"/>
                <w:szCs w:val="24"/>
              </w:rPr>
            </w:pPr>
            <w:r w:rsidRPr="00B154E3">
              <w:rPr>
                <w:rFonts w:ascii="Times New Roman" w:hAnsi="Times New Roman" w:cs="Times New Roman"/>
                <w:sz w:val="24"/>
                <w:szCs w:val="24"/>
              </w:rPr>
              <w:t>4</w:t>
            </w:r>
          </w:p>
        </w:tc>
      </w:tr>
      <w:tr w:rsidR="00F071B6" w:rsidRPr="00B154E3" w14:paraId="7AB54B94" w14:textId="77777777" w:rsidTr="007705A8">
        <w:tc>
          <w:tcPr>
            <w:tcW w:w="1242" w:type="dxa"/>
          </w:tcPr>
          <w:p w14:paraId="6358A9F4" w14:textId="77777777" w:rsidR="00F071B6" w:rsidRPr="00B154E3" w:rsidRDefault="00FB4EE7" w:rsidP="007705A8">
            <w:pPr>
              <w:jc w:val="center"/>
              <w:rPr>
                <w:rFonts w:ascii="Times New Roman" w:hAnsi="Times New Roman" w:cs="Times New Roman"/>
                <w:sz w:val="24"/>
                <w:szCs w:val="24"/>
              </w:rPr>
            </w:pPr>
            <w:r w:rsidRPr="00B154E3">
              <w:rPr>
                <w:rFonts w:ascii="Times New Roman" w:hAnsi="Times New Roman" w:cs="Times New Roman"/>
                <w:sz w:val="24"/>
                <w:szCs w:val="24"/>
              </w:rPr>
              <w:t>HUK 313</w:t>
            </w:r>
          </w:p>
        </w:tc>
        <w:tc>
          <w:tcPr>
            <w:tcW w:w="2014" w:type="dxa"/>
          </w:tcPr>
          <w:p w14:paraId="5B7CED87" w14:textId="77777777" w:rsidR="00F071B6" w:rsidRPr="00B154E3" w:rsidRDefault="00310C21" w:rsidP="007705A8">
            <w:pPr>
              <w:jc w:val="center"/>
              <w:rPr>
                <w:rFonts w:ascii="Times New Roman" w:hAnsi="Times New Roman" w:cs="Times New Roman"/>
                <w:sz w:val="24"/>
                <w:szCs w:val="24"/>
              </w:rPr>
            </w:pPr>
            <w:r w:rsidRPr="00B154E3">
              <w:rPr>
                <w:rFonts w:ascii="Times New Roman" w:hAnsi="Times New Roman" w:cs="Times New Roman"/>
                <w:sz w:val="24"/>
                <w:szCs w:val="24"/>
              </w:rPr>
              <w:t>Vergi Hukuku I</w:t>
            </w:r>
          </w:p>
        </w:tc>
        <w:tc>
          <w:tcPr>
            <w:tcW w:w="567" w:type="dxa"/>
          </w:tcPr>
          <w:p w14:paraId="62B12AF5" w14:textId="77777777" w:rsidR="00F071B6" w:rsidRPr="00B154E3" w:rsidRDefault="00990F58" w:rsidP="007705A8">
            <w:pPr>
              <w:jc w:val="center"/>
              <w:rPr>
                <w:rFonts w:ascii="Times New Roman" w:hAnsi="Times New Roman" w:cs="Times New Roman"/>
                <w:sz w:val="24"/>
                <w:szCs w:val="24"/>
              </w:rPr>
            </w:pPr>
            <w:r w:rsidRPr="00B154E3">
              <w:rPr>
                <w:rFonts w:ascii="Times New Roman" w:hAnsi="Times New Roman" w:cs="Times New Roman"/>
                <w:sz w:val="24"/>
                <w:szCs w:val="24"/>
              </w:rPr>
              <w:t>3</w:t>
            </w:r>
          </w:p>
        </w:tc>
        <w:tc>
          <w:tcPr>
            <w:tcW w:w="850" w:type="dxa"/>
          </w:tcPr>
          <w:p w14:paraId="41C9EDD1" w14:textId="77777777" w:rsidR="00F071B6" w:rsidRPr="00B154E3" w:rsidRDefault="00B8670F" w:rsidP="007705A8">
            <w:pPr>
              <w:jc w:val="center"/>
              <w:rPr>
                <w:rFonts w:ascii="Times New Roman" w:hAnsi="Times New Roman" w:cs="Times New Roman"/>
                <w:sz w:val="24"/>
                <w:szCs w:val="24"/>
              </w:rPr>
            </w:pPr>
            <w:r w:rsidRPr="00B154E3">
              <w:rPr>
                <w:rFonts w:ascii="Times New Roman" w:hAnsi="Times New Roman" w:cs="Times New Roman"/>
                <w:sz w:val="24"/>
                <w:szCs w:val="24"/>
              </w:rPr>
              <w:t>4</w:t>
            </w:r>
          </w:p>
        </w:tc>
      </w:tr>
      <w:tr w:rsidR="00F071B6" w:rsidRPr="00B154E3" w14:paraId="568AA725" w14:textId="77777777" w:rsidTr="007705A8">
        <w:tc>
          <w:tcPr>
            <w:tcW w:w="1242" w:type="dxa"/>
          </w:tcPr>
          <w:p w14:paraId="1821791C" w14:textId="77777777" w:rsidR="00F071B6" w:rsidRPr="00B154E3" w:rsidRDefault="00F071B6" w:rsidP="007705A8">
            <w:pPr>
              <w:jc w:val="center"/>
              <w:rPr>
                <w:rFonts w:ascii="Times New Roman" w:hAnsi="Times New Roman" w:cs="Times New Roman"/>
                <w:sz w:val="24"/>
                <w:szCs w:val="24"/>
              </w:rPr>
            </w:pPr>
            <w:r w:rsidRPr="00B154E3">
              <w:rPr>
                <w:rFonts w:ascii="Times New Roman" w:hAnsi="Times New Roman" w:cs="Times New Roman"/>
                <w:sz w:val="24"/>
                <w:szCs w:val="24"/>
              </w:rPr>
              <w:t>HUKS</w:t>
            </w:r>
          </w:p>
        </w:tc>
        <w:tc>
          <w:tcPr>
            <w:tcW w:w="2014" w:type="dxa"/>
          </w:tcPr>
          <w:p w14:paraId="572FE2E3" w14:textId="77777777" w:rsidR="00F071B6" w:rsidRPr="00B154E3" w:rsidRDefault="00F071B6" w:rsidP="007705A8">
            <w:pPr>
              <w:jc w:val="center"/>
              <w:rPr>
                <w:rFonts w:ascii="Times New Roman" w:hAnsi="Times New Roman" w:cs="Times New Roman"/>
                <w:sz w:val="24"/>
                <w:szCs w:val="24"/>
              </w:rPr>
            </w:pPr>
            <w:r w:rsidRPr="00B154E3">
              <w:rPr>
                <w:rFonts w:ascii="Times New Roman" w:hAnsi="Times New Roman" w:cs="Times New Roman"/>
                <w:sz w:val="24"/>
                <w:szCs w:val="24"/>
              </w:rPr>
              <w:t>Seçmeli Ders</w:t>
            </w:r>
            <w:r w:rsidR="007E3EE7" w:rsidRPr="00B154E3">
              <w:rPr>
                <w:rFonts w:ascii="Times New Roman" w:hAnsi="Times New Roman" w:cs="Times New Roman"/>
                <w:sz w:val="24"/>
                <w:szCs w:val="24"/>
              </w:rPr>
              <w:t xml:space="preserve"> 9</w:t>
            </w:r>
          </w:p>
        </w:tc>
        <w:tc>
          <w:tcPr>
            <w:tcW w:w="567" w:type="dxa"/>
          </w:tcPr>
          <w:p w14:paraId="632015C0" w14:textId="77777777" w:rsidR="00F071B6" w:rsidRPr="00B154E3" w:rsidRDefault="00AB0BBA" w:rsidP="007705A8">
            <w:pPr>
              <w:jc w:val="center"/>
              <w:rPr>
                <w:rFonts w:ascii="Times New Roman" w:hAnsi="Times New Roman" w:cs="Times New Roman"/>
                <w:sz w:val="24"/>
                <w:szCs w:val="24"/>
              </w:rPr>
            </w:pPr>
            <w:r w:rsidRPr="00B154E3">
              <w:rPr>
                <w:rFonts w:ascii="Times New Roman" w:hAnsi="Times New Roman" w:cs="Times New Roman"/>
                <w:sz w:val="24"/>
                <w:szCs w:val="24"/>
              </w:rPr>
              <w:t>2</w:t>
            </w:r>
          </w:p>
        </w:tc>
        <w:tc>
          <w:tcPr>
            <w:tcW w:w="850" w:type="dxa"/>
          </w:tcPr>
          <w:p w14:paraId="60EF472E" w14:textId="77777777" w:rsidR="00F071B6" w:rsidRPr="00B154E3" w:rsidRDefault="00AB0BBA" w:rsidP="007705A8">
            <w:pPr>
              <w:jc w:val="center"/>
              <w:rPr>
                <w:rFonts w:ascii="Times New Roman" w:hAnsi="Times New Roman" w:cs="Times New Roman"/>
                <w:sz w:val="24"/>
                <w:szCs w:val="24"/>
              </w:rPr>
            </w:pPr>
            <w:r w:rsidRPr="00B154E3">
              <w:rPr>
                <w:rFonts w:ascii="Times New Roman" w:hAnsi="Times New Roman" w:cs="Times New Roman"/>
                <w:sz w:val="24"/>
                <w:szCs w:val="24"/>
              </w:rPr>
              <w:t>2</w:t>
            </w:r>
          </w:p>
        </w:tc>
      </w:tr>
      <w:tr w:rsidR="00AB0BBA" w:rsidRPr="00B154E3" w14:paraId="39401496" w14:textId="77777777" w:rsidTr="007705A8">
        <w:tc>
          <w:tcPr>
            <w:tcW w:w="1242" w:type="dxa"/>
          </w:tcPr>
          <w:p w14:paraId="203B24D0" w14:textId="77777777" w:rsidR="00AB0BBA" w:rsidRPr="00B154E3" w:rsidRDefault="00AB0BBA" w:rsidP="007705A8">
            <w:pPr>
              <w:jc w:val="center"/>
              <w:rPr>
                <w:rFonts w:ascii="Times New Roman" w:hAnsi="Times New Roman" w:cs="Times New Roman"/>
                <w:sz w:val="24"/>
                <w:szCs w:val="24"/>
              </w:rPr>
            </w:pPr>
            <w:r w:rsidRPr="00B154E3">
              <w:rPr>
                <w:rFonts w:ascii="Times New Roman" w:hAnsi="Times New Roman" w:cs="Times New Roman"/>
                <w:sz w:val="24"/>
                <w:szCs w:val="24"/>
              </w:rPr>
              <w:t>HUKS</w:t>
            </w:r>
          </w:p>
        </w:tc>
        <w:tc>
          <w:tcPr>
            <w:tcW w:w="2014" w:type="dxa"/>
          </w:tcPr>
          <w:p w14:paraId="18000865" w14:textId="77777777" w:rsidR="00AB0BBA" w:rsidRPr="00B154E3" w:rsidRDefault="00AB0BBA" w:rsidP="007705A8">
            <w:pPr>
              <w:jc w:val="center"/>
              <w:rPr>
                <w:rFonts w:ascii="Times New Roman" w:hAnsi="Times New Roman" w:cs="Times New Roman"/>
                <w:sz w:val="24"/>
                <w:szCs w:val="24"/>
              </w:rPr>
            </w:pPr>
            <w:r w:rsidRPr="00B154E3">
              <w:rPr>
                <w:rFonts w:ascii="Times New Roman" w:hAnsi="Times New Roman" w:cs="Times New Roman"/>
                <w:sz w:val="24"/>
                <w:szCs w:val="24"/>
              </w:rPr>
              <w:t>Seçmeli Ders</w:t>
            </w:r>
            <w:r w:rsidR="007E3EE7" w:rsidRPr="00B154E3">
              <w:rPr>
                <w:rFonts w:ascii="Times New Roman" w:hAnsi="Times New Roman" w:cs="Times New Roman"/>
                <w:sz w:val="24"/>
                <w:szCs w:val="24"/>
              </w:rPr>
              <w:t xml:space="preserve"> 10</w:t>
            </w:r>
          </w:p>
        </w:tc>
        <w:tc>
          <w:tcPr>
            <w:tcW w:w="567" w:type="dxa"/>
          </w:tcPr>
          <w:p w14:paraId="544ED372" w14:textId="77777777" w:rsidR="00AB0BBA" w:rsidRPr="00B154E3" w:rsidRDefault="00AB0BBA" w:rsidP="007705A8">
            <w:pPr>
              <w:jc w:val="center"/>
              <w:rPr>
                <w:rFonts w:ascii="Times New Roman" w:hAnsi="Times New Roman" w:cs="Times New Roman"/>
                <w:sz w:val="24"/>
                <w:szCs w:val="24"/>
              </w:rPr>
            </w:pPr>
            <w:r w:rsidRPr="00B154E3">
              <w:rPr>
                <w:rFonts w:ascii="Times New Roman" w:hAnsi="Times New Roman" w:cs="Times New Roman"/>
                <w:sz w:val="24"/>
                <w:szCs w:val="24"/>
              </w:rPr>
              <w:t>2</w:t>
            </w:r>
          </w:p>
        </w:tc>
        <w:tc>
          <w:tcPr>
            <w:tcW w:w="850" w:type="dxa"/>
          </w:tcPr>
          <w:p w14:paraId="6F12A490" w14:textId="77777777" w:rsidR="00AB0BBA" w:rsidRPr="00B154E3" w:rsidRDefault="00AB0BBA" w:rsidP="007705A8">
            <w:pPr>
              <w:jc w:val="center"/>
              <w:rPr>
                <w:rFonts w:ascii="Times New Roman" w:hAnsi="Times New Roman" w:cs="Times New Roman"/>
                <w:sz w:val="24"/>
                <w:szCs w:val="24"/>
              </w:rPr>
            </w:pPr>
            <w:r w:rsidRPr="00B154E3">
              <w:rPr>
                <w:rFonts w:ascii="Times New Roman" w:hAnsi="Times New Roman" w:cs="Times New Roman"/>
                <w:sz w:val="24"/>
                <w:szCs w:val="24"/>
              </w:rPr>
              <w:t>2</w:t>
            </w:r>
          </w:p>
        </w:tc>
      </w:tr>
      <w:tr w:rsidR="00F071B6" w:rsidRPr="00B154E3" w14:paraId="5599B976" w14:textId="77777777" w:rsidTr="007705A8">
        <w:tc>
          <w:tcPr>
            <w:tcW w:w="1242" w:type="dxa"/>
          </w:tcPr>
          <w:p w14:paraId="6A628419" w14:textId="77777777" w:rsidR="00F071B6" w:rsidRPr="00B154E3" w:rsidRDefault="00F071B6" w:rsidP="007705A8">
            <w:pPr>
              <w:rPr>
                <w:rFonts w:ascii="Times New Roman" w:hAnsi="Times New Roman" w:cs="Times New Roman"/>
                <w:sz w:val="24"/>
                <w:szCs w:val="24"/>
              </w:rPr>
            </w:pPr>
          </w:p>
        </w:tc>
        <w:tc>
          <w:tcPr>
            <w:tcW w:w="2014" w:type="dxa"/>
          </w:tcPr>
          <w:p w14:paraId="6072A978" w14:textId="77777777" w:rsidR="00F071B6" w:rsidRPr="00B154E3" w:rsidRDefault="00F071B6" w:rsidP="007705A8">
            <w:pPr>
              <w:rPr>
                <w:rFonts w:ascii="Times New Roman" w:hAnsi="Times New Roman" w:cs="Times New Roman"/>
                <w:sz w:val="24"/>
                <w:szCs w:val="24"/>
              </w:rPr>
            </w:pPr>
          </w:p>
        </w:tc>
        <w:tc>
          <w:tcPr>
            <w:tcW w:w="567" w:type="dxa"/>
          </w:tcPr>
          <w:p w14:paraId="29DC3A22" w14:textId="77777777" w:rsidR="00F071B6" w:rsidRPr="00B154E3" w:rsidRDefault="00AB0BBA" w:rsidP="007705A8">
            <w:pPr>
              <w:jc w:val="center"/>
              <w:rPr>
                <w:rFonts w:ascii="Times New Roman" w:hAnsi="Times New Roman" w:cs="Times New Roman"/>
                <w:sz w:val="24"/>
                <w:szCs w:val="24"/>
              </w:rPr>
            </w:pPr>
            <w:r w:rsidRPr="00B154E3">
              <w:rPr>
                <w:rFonts w:ascii="Times New Roman" w:hAnsi="Times New Roman" w:cs="Times New Roman"/>
                <w:sz w:val="24"/>
                <w:szCs w:val="24"/>
              </w:rPr>
              <w:t>2</w:t>
            </w:r>
            <w:r w:rsidR="00480713" w:rsidRPr="00B154E3">
              <w:rPr>
                <w:rFonts w:ascii="Times New Roman" w:hAnsi="Times New Roman" w:cs="Times New Roman"/>
                <w:sz w:val="24"/>
                <w:szCs w:val="24"/>
              </w:rPr>
              <w:t>8</w:t>
            </w:r>
          </w:p>
        </w:tc>
        <w:tc>
          <w:tcPr>
            <w:tcW w:w="850" w:type="dxa"/>
          </w:tcPr>
          <w:p w14:paraId="00AF0684" w14:textId="77777777" w:rsidR="00F071B6" w:rsidRPr="00B154E3" w:rsidRDefault="00AB0BBA" w:rsidP="007705A8">
            <w:pPr>
              <w:jc w:val="center"/>
              <w:rPr>
                <w:rFonts w:ascii="Times New Roman" w:hAnsi="Times New Roman" w:cs="Times New Roman"/>
                <w:sz w:val="24"/>
                <w:szCs w:val="24"/>
              </w:rPr>
            </w:pPr>
            <w:r w:rsidRPr="00B154E3">
              <w:rPr>
                <w:rFonts w:ascii="Times New Roman" w:hAnsi="Times New Roman" w:cs="Times New Roman"/>
                <w:sz w:val="24"/>
                <w:szCs w:val="24"/>
              </w:rPr>
              <w:t>30</w:t>
            </w:r>
          </w:p>
        </w:tc>
      </w:tr>
    </w:tbl>
    <w:tbl>
      <w:tblPr>
        <w:tblStyle w:val="TableGrid"/>
        <w:tblpPr w:leftFromText="180" w:rightFromText="180" w:vertAnchor="text" w:horzAnchor="margin" w:tblpXSpec="right" w:tblpY="14"/>
        <w:tblW w:w="4673" w:type="dxa"/>
        <w:tblLayout w:type="fixed"/>
        <w:tblLook w:val="04A0" w:firstRow="1" w:lastRow="0" w:firstColumn="1" w:lastColumn="0" w:noHBand="0" w:noVBand="1"/>
      </w:tblPr>
      <w:tblGrid>
        <w:gridCol w:w="1242"/>
        <w:gridCol w:w="2014"/>
        <w:gridCol w:w="567"/>
        <w:gridCol w:w="850"/>
      </w:tblGrid>
      <w:tr w:rsidR="00310C21" w:rsidRPr="00B154E3" w14:paraId="09E674D9" w14:textId="77777777" w:rsidTr="00310C21">
        <w:trPr>
          <w:trHeight w:val="383"/>
        </w:trPr>
        <w:tc>
          <w:tcPr>
            <w:tcW w:w="1242" w:type="dxa"/>
          </w:tcPr>
          <w:p w14:paraId="056CD6F6" w14:textId="77777777" w:rsidR="00310C21" w:rsidRPr="00B154E3" w:rsidRDefault="00310C21" w:rsidP="00310C21">
            <w:pPr>
              <w:jc w:val="center"/>
              <w:rPr>
                <w:rFonts w:ascii="Times New Roman" w:hAnsi="Times New Roman" w:cs="Times New Roman"/>
                <w:sz w:val="24"/>
                <w:szCs w:val="24"/>
              </w:rPr>
            </w:pPr>
            <w:r w:rsidRPr="00B154E3">
              <w:rPr>
                <w:rFonts w:ascii="Times New Roman" w:hAnsi="Times New Roman" w:cs="Times New Roman"/>
                <w:sz w:val="24"/>
                <w:szCs w:val="24"/>
              </w:rPr>
              <w:t>DERS KODU</w:t>
            </w:r>
          </w:p>
        </w:tc>
        <w:tc>
          <w:tcPr>
            <w:tcW w:w="2014" w:type="dxa"/>
          </w:tcPr>
          <w:p w14:paraId="3B7F5A4F" w14:textId="77777777" w:rsidR="00310C21" w:rsidRPr="00B154E3" w:rsidRDefault="00310C21" w:rsidP="00310C21">
            <w:pPr>
              <w:jc w:val="center"/>
              <w:rPr>
                <w:rFonts w:ascii="Times New Roman" w:hAnsi="Times New Roman" w:cs="Times New Roman"/>
                <w:sz w:val="24"/>
                <w:szCs w:val="24"/>
              </w:rPr>
            </w:pPr>
            <w:r w:rsidRPr="00B154E3">
              <w:rPr>
                <w:rFonts w:ascii="Times New Roman" w:hAnsi="Times New Roman" w:cs="Times New Roman"/>
                <w:sz w:val="24"/>
                <w:szCs w:val="24"/>
              </w:rPr>
              <w:t>DERSİN ADI</w:t>
            </w:r>
          </w:p>
        </w:tc>
        <w:tc>
          <w:tcPr>
            <w:tcW w:w="567" w:type="dxa"/>
          </w:tcPr>
          <w:p w14:paraId="1FB8525B" w14:textId="77777777" w:rsidR="00310C21" w:rsidRPr="00B154E3" w:rsidRDefault="00310C21" w:rsidP="00310C21">
            <w:pPr>
              <w:jc w:val="center"/>
              <w:rPr>
                <w:rFonts w:ascii="Times New Roman" w:hAnsi="Times New Roman" w:cs="Times New Roman"/>
                <w:sz w:val="24"/>
                <w:szCs w:val="24"/>
              </w:rPr>
            </w:pPr>
            <w:r w:rsidRPr="00B154E3">
              <w:rPr>
                <w:rFonts w:ascii="Times New Roman" w:hAnsi="Times New Roman" w:cs="Times New Roman"/>
                <w:sz w:val="24"/>
                <w:szCs w:val="24"/>
              </w:rPr>
              <w:t>KR</w:t>
            </w:r>
          </w:p>
        </w:tc>
        <w:tc>
          <w:tcPr>
            <w:tcW w:w="850" w:type="dxa"/>
          </w:tcPr>
          <w:p w14:paraId="7D3C35BC" w14:textId="77777777" w:rsidR="00310C21" w:rsidRPr="00B154E3" w:rsidRDefault="00310C21" w:rsidP="00310C21">
            <w:pPr>
              <w:jc w:val="center"/>
              <w:rPr>
                <w:rFonts w:ascii="Times New Roman" w:hAnsi="Times New Roman" w:cs="Times New Roman"/>
                <w:sz w:val="24"/>
                <w:szCs w:val="24"/>
              </w:rPr>
            </w:pPr>
            <w:r w:rsidRPr="00B154E3">
              <w:rPr>
                <w:rFonts w:ascii="Times New Roman" w:hAnsi="Times New Roman" w:cs="Times New Roman"/>
                <w:sz w:val="24"/>
                <w:szCs w:val="24"/>
              </w:rPr>
              <w:t>AKTS</w:t>
            </w:r>
          </w:p>
        </w:tc>
      </w:tr>
      <w:tr w:rsidR="00310C21" w:rsidRPr="00B154E3" w14:paraId="6ADFC8DA" w14:textId="77777777" w:rsidTr="00310C21">
        <w:tc>
          <w:tcPr>
            <w:tcW w:w="1242" w:type="dxa"/>
          </w:tcPr>
          <w:p w14:paraId="691D4C92" w14:textId="77777777" w:rsidR="00310C21" w:rsidRPr="00B154E3" w:rsidRDefault="00310C21" w:rsidP="00310C21">
            <w:pPr>
              <w:jc w:val="center"/>
              <w:rPr>
                <w:rFonts w:ascii="Times New Roman" w:hAnsi="Times New Roman" w:cs="Times New Roman"/>
                <w:sz w:val="24"/>
                <w:szCs w:val="24"/>
              </w:rPr>
            </w:pPr>
            <w:r w:rsidRPr="00B154E3">
              <w:rPr>
                <w:rFonts w:ascii="Times New Roman" w:hAnsi="Times New Roman" w:cs="Times New Roman"/>
                <w:sz w:val="24"/>
                <w:szCs w:val="24"/>
              </w:rPr>
              <w:t>HUK 302</w:t>
            </w:r>
          </w:p>
        </w:tc>
        <w:tc>
          <w:tcPr>
            <w:tcW w:w="2014" w:type="dxa"/>
          </w:tcPr>
          <w:p w14:paraId="240F6F88" w14:textId="77777777" w:rsidR="00310C21" w:rsidRPr="00B154E3" w:rsidRDefault="00310C21" w:rsidP="00310C21">
            <w:pPr>
              <w:jc w:val="center"/>
              <w:rPr>
                <w:rFonts w:ascii="Times New Roman" w:hAnsi="Times New Roman" w:cs="Times New Roman"/>
                <w:sz w:val="24"/>
                <w:szCs w:val="24"/>
              </w:rPr>
            </w:pPr>
            <w:r w:rsidRPr="00B154E3">
              <w:rPr>
                <w:rFonts w:ascii="Times New Roman" w:hAnsi="Times New Roman" w:cs="Times New Roman"/>
                <w:sz w:val="24"/>
                <w:szCs w:val="24"/>
              </w:rPr>
              <w:t>Borçlar Özel Hukuku II</w:t>
            </w:r>
          </w:p>
        </w:tc>
        <w:tc>
          <w:tcPr>
            <w:tcW w:w="567" w:type="dxa"/>
          </w:tcPr>
          <w:p w14:paraId="7F367CDC" w14:textId="77777777" w:rsidR="00310C21" w:rsidRPr="00B154E3" w:rsidRDefault="00767211" w:rsidP="00310C21">
            <w:pPr>
              <w:jc w:val="center"/>
              <w:rPr>
                <w:rFonts w:ascii="Times New Roman" w:hAnsi="Times New Roman" w:cs="Times New Roman"/>
                <w:sz w:val="24"/>
                <w:szCs w:val="24"/>
              </w:rPr>
            </w:pPr>
            <w:r w:rsidRPr="00B154E3">
              <w:rPr>
                <w:rFonts w:ascii="Times New Roman" w:hAnsi="Times New Roman" w:cs="Times New Roman"/>
                <w:sz w:val="24"/>
                <w:szCs w:val="24"/>
              </w:rPr>
              <w:t>4</w:t>
            </w:r>
          </w:p>
        </w:tc>
        <w:tc>
          <w:tcPr>
            <w:tcW w:w="850" w:type="dxa"/>
          </w:tcPr>
          <w:p w14:paraId="6860F68F" w14:textId="77777777" w:rsidR="00310C21" w:rsidRPr="00B154E3" w:rsidRDefault="00366148" w:rsidP="00310C21">
            <w:pPr>
              <w:jc w:val="center"/>
              <w:rPr>
                <w:rFonts w:ascii="Times New Roman" w:hAnsi="Times New Roman" w:cs="Times New Roman"/>
                <w:sz w:val="24"/>
                <w:szCs w:val="24"/>
              </w:rPr>
            </w:pPr>
            <w:r w:rsidRPr="00B154E3">
              <w:rPr>
                <w:rFonts w:ascii="Times New Roman" w:hAnsi="Times New Roman" w:cs="Times New Roman"/>
                <w:sz w:val="24"/>
                <w:szCs w:val="24"/>
              </w:rPr>
              <w:t>5</w:t>
            </w:r>
          </w:p>
        </w:tc>
      </w:tr>
      <w:tr w:rsidR="00310C21" w:rsidRPr="00B154E3" w14:paraId="66FFB9A1" w14:textId="77777777" w:rsidTr="00310C21">
        <w:tc>
          <w:tcPr>
            <w:tcW w:w="1242" w:type="dxa"/>
          </w:tcPr>
          <w:p w14:paraId="26294B88" w14:textId="77777777" w:rsidR="00310C21" w:rsidRPr="00B154E3" w:rsidRDefault="00310C21" w:rsidP="00310C21">
            <w:pPr>
              <w:jc w:val="center"/>
              <w:rPr>
                <w:rFonts w:ascii="Times New Roman" w:hAnsi="Times New Roman" w:cs="Times New Roman"/>
                <w:sz w:val="24"/>
                <w:szCs w:val="24"/>
              </w:rPr>
            </w:pPr>
            <w:r w:rsidRPr="00B154E3">
              <w:rPr>
                <w:rFonts w:ascii="Times New Roman" w:hAnsi="Times New Roman" w:cs="Times New Roman"/>
                <w:sz w:val="24"/>
                <w:szCs w:val="24"/>
              </w:rPr>
              <w:t>HUK 306</w:t>
            </w:r>
          </w:p>
        </w:tc>
        <w:tc>
          <w:tcPr>
            <w:tcW w:w="2014" w:type="dxa"/>
          </w:tcPr>
          <w:p w14:paraId="19436F75" w14:textId="77777777" w:rsidR="00310C21" w:rsidRPr="00B154E3" w:rsidRDefault="00310C21" w:rsidP="00310C21">
            <w:pPr>
              <w:jc w:val="center"/>
              <w:rPr>
                <w:rFonts w:ascii="Times New Roman" w:hAnsi="Times New Roman" w:cs="Times New Roman"/>
                <w:sz w:val="24"/>
                <w:szCs w:val="24"/>
              </w:rPr>
            </w:pPr>
            <w:r w:rsidRPr="00B154E3">
              <w:rPr>
                <w:rFonts w:ascii="Times New Roman" w:hAnsi="Times New Roman" w:cs="Times New Roman"/>
                <w:sz w:val="24"/>
                <w:szCs w:val="24"/>
              </w:rPr>
              <w:t>Ceza Özel Hukuku II</w:t>
            </w:r>
          </w:p>
        </w:tc>
        <w:tc>
          <w:tcPr>
            <w:tcW w:w="567" w:type="dxa"/>
          </w:tcPr>
          <w:p w14:paraId="4B17A72E" w14:textId="77777777" w:rsidR="00310C21" w:rsidRPr="00B154E3" w:rsidRDefault="00767211" w:rsidP="00310C21">
            <w:pPr>
              <w:jc w:val="center"/>
              <w:rPr>
                <w:rFonts w:ascii="Times New Roman" w:hAnsi="Times New Roman" w:cs="Times New Roman"/>
                <w:sz w:val="24"/>
                <w:szCs w:val="24"/>
              </w:rPr>
            </w:pPr>
            <w:r w:rsidRPr="00B154E3">
              <w:rPr>
                <w:rFonts w:ascii="Times New Roman" w:hAnsi="Times New Roman" w:cs="Times New Roman"/>
                <w:sz w:val="24"/>
                <w:szCs w:val="24"/>
              </w:rPr>
              <w:t>3</w:t>
            </w:r>
          </w:p>
        </w:tc>
        <w:tc>
          <w:tcPr>
            <w:tcW w:w="850" w:type="dxa"/>
          </w:tcPr>
          <w:p w14:paraId="65757B15" w14:textId="77777777" w:rsidR="00310C21" w:rsidRPr="00B154E3" w:rsidRDefault="00366148" w:rsidP="00310C21">
            <w:pPr>
              <w:jc w:val="center"/>
              <w:rPr>
                <w:rFonts w:ascii="Times New Roman" w:hAnsi="Times New Roman" w:cs="Times New Roman"/>
                <w:sz w:val="24"/>
                <w:szCs w:val="24"/>
              </w:rPr>
            </w:pPr>
            <w:r w:rsidRPr="00B154E3">
              <w:rPr>
                <w:rFonts w:ascii="Times New Roman" w:hAnsi="Times New Roman" w:cs="Times New Roman"/>
                <w:sz w:val="24"/>
                <w:szCs w:val="24"/>
              </w:rPr>
              <w:t>5</w:t>
            </w:r>
          </w:p>
        </w:tc>
      </w:tr>
      <w:tr w:rsidR="00310C21" w:rsidRPr="00B154E3" w14:paraId="09D25F18" w14:textId="77777777" w:rsidTr="00310C21">
        <w:tc>
          <w:tcPr>
            <w:tcW w:w="1242" w:type="dxa"/>
          </w:tcPr>
          <w:p w14:paraId="7B814FFE" w14:textId="77777777" w:rsidR="00310C21" w:rsidRPr="00B154E3" w:rsidRDefault="00310C21" w:rsidP="00310C21">
            <w:pPr>
              <w:jc w:val="center"/>
              <w:rPr>
                <w:rFonts w:ascii="Times New Roman" w:hAnsi="Times New Roman" w:cs="Times New Roman"/>
                <w:sz w:val="24"/>
                <w:szCs w:val="24"/>
              </w:rPr>
            </w:pPr>
            <w:r w:rsidRPr="00B154E3">
              <w:rPr>
                <w:rFonts w:ascii="Times New Roman" w:hAnsi="Times New Roman" w:cs="Times New Roman"/>
                <w:sz w:val="24"/>
                <w:szCs w:val="24"/>
              </w:rPr>
              <w:t>HUK 308</w:t>
            </w:r>
          </w:p>
        </w:tc>
        <w:tc>
          <w:tcPr>
            <w:tcW w:w="2014" w:type="dxa"/>
          </w:tcPr>
          <w:p w14:paraId="2AE6C2CE" w14:textId="77777777" w:rsidR="00310C21" w:rsidRPr="00B154E3" w:rsidRDefault="00310C21" w:rsidP="00310C21">
            <w:pPr>
              <w:jc w:val="center"/>
              <w:rPr>
                <w:rFonts w:ascii="Times New Roman" w:hAnsi="Times New Roman" w:cs="Times New Roman"/>
                <w:sz w:val="24"/>
                <w:szCs w:val="24"/>
              </w:rPr>
            </w:pPr>
            <w:r w:rsidRPr="00B154E3">
              <w:rPr>
                <w:rFonts w:ascii="Times New Roman" w:hAnsi="Times New Roman" w:cs="Times New Roman"/>
                <w:sz w:val="24"/>
                <w:szCs w:val="24"/>
              </w:rPr>
              <w:t>Medeni Usul Hukuku II</w:t>
            </w:r>
          </w:p>
        </w:tc>
        <w:tc>
          <w:tcPr>
            <w:tcW w:w="567" w:type="dxa"/>
          </w:tcPr>
          <w:p w14:paraId="71CC124E" w14:textId="77777777" w:rsidR="00310C21" w:rsidRPr="00B154E3" w:rsidRDefault="00767211" w:rsidP="00310C21">
            <w:pPr>
              <w:jc w:val="center"/>
              <w:rPr>
                <w:rFonts w:ascii="Times New Roman" w:hAnsi="Times New Roman" w:cs="Times New Roman"/>
                <w:sz w:val="24"/>
                <w:szCs w:val="24"/>
              </w:rPr>
            </w:pPr>
            <w:r w:rsidRPr="00B154E3">
              <w:rPr>
                <w:rFonts w:ascii="Times New Roman" w:hAnsi="Times New Roman" w:cs="Times New Roman"/>
                <w:sz w:val="24"/>
                <w:szCs w:val="24"/>
              </w:rPr>
              <w:t>3</w:t>
            </w:r>
          </w:p>
        </w:tc>
        <w:tc>
          <w:tcPr>
            <w:tcW w:w="850" w:type="dxa"/>
          </w:tcPr>
          <w:p w14:paraId="3CE72064" w14:textId="77777777" w:rsidR="00310C21" w:rsidRPr="00B154E3" w:rsidRDefault="00767211" w:rsidP="00310C21">
            <w:pPr>
              <w:jc w:val="center"/>
              <w:rPr>
                <w:rFonts w:ascii="Times New Roman" w:hAnsi="Times New Roman" w:cs="Times New Roman"/>
                <w:sz w:val="24"/>
                <w:szCs w:val="24"/>
              </w:rPr>
            </w:pPr>
            <w:r w:rsidRPr="00B154E3">
              <w:rPr>
                <w:rFonts w:ascii="Times New Roman" w:hAnsi="Times New Roman" w:cs="Times New Roman"/>
                <w:sz w:val="24"/>
                <w:szCs w:val="24"/>
              </w:rPr>
              <w:t>4</w:t>
            </w:r>
          </w:p>
        </w:tc>
      </w:tr>
      <w:tr w:rsidR="00310C21" w:rsidRPr="00B154E3" w14:paraId="252C6FA2" w14:textId="77777777" w:rsidTr="00310C21">
        <w:tc>
          <w:tcPr>
            <w:tcW w:w="1242" w:type="dxa"/>
          </w:tcPr>
          <w:p w14:paraId="6696C920" w14:textId="77777777" w:rsidR="00310C21" w:rsidRPr="00B154E3" w:rsidRDefault="00310C21" w:rsidP="00310C21">
            <w:pPr>
              <w:jc w:val="center"/>
              <w:rPr>
                <w:rFonts w:ascii="Times New Roman" w:hAnsi="Times New Roman" w:cs="Times New Roman"/>
                <w:sz w:val="24"/>
                <w:szCs w:val="24"/>
              </w:rPr>
            </w:pPr>
            <w:r w:rsidRPr="00B154E3">
              <w:rPr>
                <w:rFonts w:ascii="Times New Roman" w:hAnsi="Times New Roman" w:cs="Times New Roman"/>
                <w:sz w:val="24"/>
                <w:szCs w:val="24"/>
              </w:rPr>
              <w:t>HUK 310</w:t>
            </w:r>
          </w:p>
        </w:tc>
        <w:tc>
          <w:tcPr>
            <w:tcW w:w="2014" w:type="dxa"/>
          </w:tcPr>
          <w:p w14:paraId="41AEAD50" w14:textId="77777777" w:rsidR="00310C21" w:rsidRPr="00B154E3" w:rsidRDefault="00310C21" w:rsidP="00310C21">
            <w:pPr>
              <w:jc w:val="center"/>
              <w:rPr>
                <w:rFonts w:ascii="Times New Roman" w:hAnsi="Times New Roman" w:cs="Times New Roman"/>
                <w:sz w:val="24"/>
                <w:szCs w:val="24"/>
              </w:rPr>
            </w:pPr>
            <w:r w:rsidRPr="00B154E3">
              <w:rPr>
                <w:rFonts w:ascii="Times New Roman" w:hAnsi="Times New Roman" w:cs="Times New Roman"/>
                <w:sz w:val="24"/>
                <w:szCs w:val="24"/>
              </w:rPr>
              <w:t>Ticaret Hukuku II (Şirketler)</w:t>
            </w:r>
          </w:p>
        </w:tc>
        <w:tc>
          <w:tcPr>
            <w:tcW w:w="567" w:type="dxa"/>
          </w:tcPr>
          <w:p w14:paraId="653BA3FC" w14:textId="77777777" w:rsidR="00310C21" w:rsidRPr="00B154E3" w:rsidRDefault="00694AC7" w:rsidP="00310C21">
            <w:pPr>
              <w:jc w:val="center"/>
              <w:rPr>
                <w:rFonts w:ascii="Times New Roman" w:hAnsi="Times New Roman" w:cs="Times New Roman"/>
                <w:sz w:val="24"/>
                <w:szCs w:val="24"/>
              </w:rPr>
            </w:pPr>
            <w:r w:rsidRPr="00B154E3">
              <w:rPr>
                <w:rFonts w:ascii="Times New Roman" w:hAnsi="Times New Roman" w:cs="Times New Roman"/>
                <w:sz w:val="24"/>
                <w:szCs w:val="24"/>
              </w:rPr>
              <w:t>3</w:t>
            </w:r>
          </w:p>
        </w:tc>
        <w:tc>
          <w:tcPr>
            <w:tcW w:w="850" w:type="dxa"/>
          </w:tcPr>
          <w:p w14:paraId="3C0EF727" w14:textId="77777777" w:rsidR="00310C21" w:rsidRPr="00B154E3" w:rsidRDefault="00366148" w:rsidP="00310C21">
            <w:pPr>
              <w:jc w:val="center"/>
              <w:rPr>
                <w:rFonts w:ascii="Times New Roman" w:hAnsi="Times New Roman" w:cs="Times New Roman"/>
                <w:sz w:val="24"/>
                <w:szCs w:val="24"/>
              </w:rPr>
            </w:pPr>
            <w:r w:rsidRPr="00B154E3">
              <w:rPr>
                <w:rFonts w:ascii="Times New Roman" w:hAnsi="Times New Roman" w:cs="Times New Roman"/>
                <w:sz w:val="24"/>
                <w:szCs w:val="24"/>
              </w:rPr>
              <w:t>3</w:t>
            </w:r>
          </w:p>
        </w:tc>
      </w:tr>
      <w:tr w:rsidR="00310C21" w:rsidRPr="00B154E3" w14:paraId="66E17D94" w14:textId="77777777" w:rsidTr="00310C21">
        <w:tc>
          <w:tcPr>
            <w:tcW w:w="1242" w:type="dxa"/>
          </w:tcPr>
          <w:p w14:paraId="34C352DF" w14:textId="77777777" w:rsidR="00310C21" w:rsidRPr="00B154E3" w:rsidRDefault="00310C21" w:rsidP="00310C21">
            <w:pPr>
              <w:jc w:val="center"/>
              <w:rPr>
                <w:rFonts w:ascii="Times New Roman" w:hAnsi="Times New Roman" w:cs="Times New Roman"/>
                <w:sz w:val="24"/>
                <w:szCs w:val="24"/>
              </w:rPr>
            </w:pPr>
            <w:r w:rsidRPr="00B154E3">
              <w:rPr>
                <w:rFonts w:ascii="Times New Roman" w:hAnsi="Times New Roman" w:cs="Times New Roman"/>
                <w:sz w:val="24"/>
                <w:szCs w:val="24"/>
              </w:rPr>
              <w:t>HUK 312</w:t>
            </w:r>
          </w:p>
        </w:tc>
        <w:tc>
          <w:tcPr>
            <w:tcW w:w="2014" w:type="dxa"/>
          </w:tcPr>
          <w:p w14:paraId="444F179E" w14:textId="77777777" w:rsidR="00310C21" w:rsidRPr="00B154E3" w:rsidRDefault="00310C21" w:rsidP="00310C21">
            <w:pPr>
              <w:jc w:val="center"/>
              <w:rPr>
                <w:rFonts w:ascii="Times New Roman" w:hAnsi="Times New Roman" w:cs="Times New Roman"/>
                <w:sz w:val="24"/>
                <w:szCs w:val="24"/>
              </w:rPr>
            </w:pPr>
            <w:r w:rsidRPr="00B154E3">
              <w:rPr>
                <w:rFonts w:ascii="Times New Roman" w:hAnsi="Times New Roman" w:cs="Times New Roman"/>
                <w:sz w:val="24"/>
                <w:szCs w:val="24"/>
              </w:rPr>
              <w:t>Eşya Hukuku II</w:t>
            </w:r>
          </w:p>
        </w:tc>
        <w:tc>
          <w:tcPr>
            <w:tcW w:w="567" w:type="dxa"/>
          </w:tcPr>
          <w:p w14:paraId="2949E3BD" w14:textId="77777777" w:rsidR="00310C21" w:rsidRPr="00B154E3" w:rsidRDefault="00767211" w:rsidP="00310C21">
            <w:pPr>
              <w:jc w:val="center"/>
              <w:rPr>
                <w:rFonts w:ascii="Times New Roman" w:hAnsi="Times New Roman" w:cs="Times New Roman"/>
                <w:sz w:val="24"/>
                <w:szCs w:val="24"/>
              </w:rPr>
            </w:pPr>
            <w:r w:rsidRPr="00B154E3">
              <w:rPr>
                <w:rFonts w:ascii="Times New Roman" w:hAnsi="Times New Roman" w:cs="Times New Roman"/>
                <w:sz w:val="24"/>
                <w:szCs w:val="24"/>
              </w:rPr>
              <w:t>4</w:t>
            </w:r>
          </w:p>
        </w:tc>
        <w:tc>
          <w:tcPr>
            <w:tcW w:w="850" w:type="dxa"/>
          </w:tcPr>
          <w:p w14:paraId="12B28D40" w14:textId="77777777" w:rsidR="00310C21" w:rsidRPr="00B154E3" w:rsidRDefault="00767211" w:rsidP="00310C21">
            <w:pPr>
              <w:jc w:val="center"/>
              <w:rPr>
                <w:rFonts w:ascii="Times New Roman" w:hAnsi="Times New Roman" w:cs="Times New Roman"/>
                <w:sz w:val="24"/>
                <w:szCs w:val="24"/>
              </w:rPr>
            </w:pPr>
            <w:r w:rsidRPr="00B154E3">
              <w:rPr>
                <w:rFonts w:ascii="Times New Roman" w:hAnsi="Times New Roman" w:cs="Times New Roman"/>
                <w:sz w:val="24"/>
                <w:szCs w:val="24"/>
              </w:rPr>
              <w:t>4</w:t>
            </w:r>
          </w:p>
        </w:tc>
      </w:tr>
      <w:tr w:rsidR="00310C21" w:rsidRPr="00B154E3" w14:paraId="38D07BC3" w14:textId="77777777" w:rsidTr="00310C21">
        <w:tc>
          <w:tcPr>
            <w:tcW w:w="1242" w:type="dxa"/>
          </w:tcPr>
          <w:p w14:paraId="739B92D8" w14:textId="77777777" w:rsidR="00310C21" w:rsidRPr="00B154E3" w:rsidRDefault="00310C21" w:rsidP="00310C21">
            <w:pPr>
              <w:jc w:val="center"/>
              <w:rPr>
                <w:rFonts w:ascii="Times New Roman" w:hAnsi="Times New Roman" w:cs="Times New Roman"/>
                <w:sz w:val="24"/>
                <w:szCs w:val="24"/>
              </w:rPr>
            </w:pPr>
            <w:r w:rsidRPr="00B154E3">
              <w:rPr>
                <w:rFonts w:ascii="Times New Roman" w:hAnsi="Times New Roman" w:cs="Times New Roman"/>
                <w:sz w:val="24"/>
                <w:szCs w:val="24"/>
              </w:rPr>
              <w:t>HUK 314</w:t>
            </w:r>
          </w:p>
        </w:tc>
        <w:tc>
          <w:tcPr>
            <w:tcW w:w="2014" w:type="dxa"/>
          </w:tcPr>
          <w:p w14:paraId="325D60E1" w14:textId="77777777" w:rsidR="00310C21" w:rsidRPr="00B154E3" w:rsidRDefault="00310C21" w:rsidP="00310C21">
            <w:pPr>
              <w:jc w:val="center"/>
              <w:rPr>
                <w:rFonts w:ascii="Times New Roman" w:hAnsi="Times New Roman" w:cs="Times New Roman"/>
                <w:sz w:val="24"/>
                <w:szCs w:val="24"/>
              </w:rPr>
            </w:pPr>
            <w:r w:rsidRPr="00B154E3">
              <w:rPr>
                <w:rFonts w:ascii="Times New Roman" w:hAnsi="Times New Roman" w:cs="Times New Roman"/>
                <w:sz w:val="24"/>
                <w:szCs w:val="24"/>
              </w:rPr>
              <w:t>Vergi Hukuku II</w:t>
            </w:r>
          </w:p>
        </w:tc>
        <w:tc>
          <w:tcPr>
            <w:tcW w:w="567" w:type="dxa"/>
          </w:tcPr>
          <w:p w14:paraId="435A6DAE" w14:textId="77777777" w:rsidR="00310C21" w:rsidRPr="00B154E3" w:rsidRDefault="00990F58" w:rsidP="00310C21">
            <w:pPr>
              <w:jc w:val="center"/>
              <w:rPr>
                <w:rFonts w:ascii="Times New Roman" w:hAnsi="Times New Roman" w:cs="Times New Roman"/>
                <w:sz w:val="24"/>
                <w:szCs w:val="24"/>
              </w:rPr>
            </w:pPr>
            <w:r w:rsidRPr="00B154E3">
              <w:rPr>
                <w:rFonts w:ascii="Times New Roman" w:hAnsi="Times New Roman" w:cs="Times New Roman"/>
                <w:sz w:val="24"/>
                <w:szCs w:val="24"/>
              </w:rPr>
              <w:t>3</w:t>
            </w:r>
          </w:p>
        </w:tc>
        <w:tc>
          <w:tcPr>
            <w:tcW w:w="850" w:type="dxa"/>
          </w:tcPr>
          <w:p w14:paraId="7F2E9329" w14:textId="77777777" w:rsidR="00310C21" w:rsidRPr="00B154E3" w:rsidRDefault="00366148" w:rsidP="00310C21">
            <w:pPr>
              <w:jc w:val="center"/>
              <w:rPr>
                <w:rFonts w:ascii="Times New Roman" w:hAnsi="Times New Roman" w:cs="Times New Roman"/>
                <w:sz w:val="24"/>
                <w:szCs w:val="24"/>
              </w:rPr>
            </w:pPr>
            <w:r w:rsidRPr="00B154E3">
              <w:rPr>
                <w:rFonts w:ascii="Times New Roman" w:hAnsi="Times New Roman" w:cs="Times New Roman"/>
                <w:sz w:val="24"/>
                <w:szCs w:val="24"/>
              </w:rPr>
              <w:t>5</w:t>
            </w:r>
          </w:p>
        </w:tc>
      </w:tr>
      <w:tr w:rsidR="00601669" w:rsidRPr="00B154E3" w14:paraId="0ED9E1EB" w14:textId="77777777" w:rsidTr="00310C21">
        <w:tc>
          <w:tcPr>
            <w:tcW w:w="1242" w:type="dxa"/>
          </w:tcPr>
          <w:p w14:paraId="3128C906" w14:textId="77777777" w:rsidR="00601669" w:rsidRPr="00B154E3" w:rsidRDefault="00601669" w:rsidP="00601669">
            <w:pPr>
              <w:jc w:val="center"/>
              <w:rPr>
                <w:rFonts w:ascii="Times New Roman" w:hAnsi="Times New Roman" w:cs="Times New Roman"/>
                <w:sz w:val="24"/>
                <w:szCs w:val="24"/>
              </w:rPr>
            </w:pPr>
            <w:r w:rsidRPr="00B154E3">
              <w:rPr>
                <w:rFonts w:ascii="Times New Roman" w:hAnsi="Times New Roman" w:cs="Times New Roman"/>
                <w:sz w:val="24"/>
                <w:szCs w:val="24"/>
              </w:rPr>
              <w:t>HUKS</w:t>
            </w:r>
          </w:p>
        </w:tc>
        <w:tc>
          <w:tcPr>
            <w:tcW w:w="2014" w:type="dxa"/>
          </w:tcPr>
          <w:p w14:paraId="04B4B536" w14:textId="77777777" w:rsidR="00601669" w:rsidRPr="00B154E3" w:rsidRDefault="00601669" w:rsidP="00601669">
            <w:pPr>
              <w:jc w:val="center"/>
              <w:rPr>
                <w:rFonts w:ascii="Times New Roman" w:hAnsi="Times New Roman" w:cs="Times New Roman"/>
                <w:sz w:val="24"/>
                <w:szCs w:val="24"/>
              </w:rPr>
            </w:pPr>
            <w:r w:rsidRPr="00B154E3">
              <w:rPr>
                <w:rFonts w:ascii="Times New Roman" w:hAnsi="Times New Roman" w:cs="Times New Roman"/>
                <w:sz w:val="24"/>
                <w:szCs w:val="24"/>
              </w:rPr>
              <w:t>Seçmeli Ders</w:t>
            </w:r>
            <w:r w:rsidR="007E3EE7" w:rsidRPr="00B154E3">
              <w:rPr>
                <w:rFonts w:ascii="Times New Roman" w:hAnsi="Times New Roman" w:cs="Times New Roman"/>
                <w:sz w:val="24"/>
                <w:szCs w:val="24"/>
              </w:rPr>
              <w:t xml:space="preserve"> 11</w:t>
            </w:r>
          </w:p>
        </w:tc>
        <w:tc>
          <w:tcPr>
            <w:tcW w:w="567" w:type="dxa"/>
          </w:tcPr>
          <w:p w14:paraId="23989DC7" w14:textId="77777777" w:rsidR="00601669" w:rsidRPr="00B154E3" w:rsidRDefault="00AB0BBA" w:rsidP="00601669">
            <w:pPr>
              <w:jc w:val="center"/>
              <w:rPr>
                <w:rFonts w:ascii="Times New Roman" w:hAnsi="Times New Roman" w:cs="Times New Roman"/>
                <w:sz w:val="24"/>
                <w:szCs w:val="24"/>
              </w:rPr>
            </w:pPr>
            <w:r w:rsidRPr="00B154E3">
              <w:rPr>
                <w:rFonts w:ascii="Times New Roman" w:hAnsi="Times New Roman" w:cs="Times New Roman"/>
                <w:sz w:val="24"/>
                <w:szCs w:val="24"/>
              </w:rPr>
              <w:t>2</w:t>
            </w:r>
          </w:p>
        </w:tc>
        <w:tc>
          <w:tcPr>
            <w:tcW w:w="850" w:type="dxa"/>
          </w:tcPr>
          <w:p w14:paraId="30E9A7DF" w14:textId="77777777" w:rsidR="00601669" w:rsidRPr="00B154E3" w:rsidRDefault="009D2DFD" w:rsidP="00601669">
            <w:pPr>
              <w:jc w:val="center"/>
              <w:rPr>
                <w:rFonts w:ascii="Times New Roman" w:hAnsi="Times New Roman" w:cs="Times New Roman"/>
                <w:sz w:val="24"/>
                <w:szCs w:val="24"/>
              </w:rPr>
            </w:pPr>
            <w:r w:rsidRPr="00B154E3">
              <w:rPr>
                <w:rFonts w:ascii="Times New Roman" w:hAnsi="Times New Roman" w:cs="Times New Roman"/>
                <w:sz w:val="24"/>
                <w:szCs w:val="24"/>
              </w:rPr>
              <w:t>2</w:t>
            </w:r>
          </w:p>
        </w:tc>
      </w:tr>
      <w:tr w:rsidR="00AB0BBA" w:rsidRPr="00B154E3" w14:paraId="6F283CF7" w14:textId="77777777" w:rsidTr="00310C21">
        <w:tc>
          <w:tcPr>
            <w:tcW w:w="1242" w:type="dxa"/>
          </w:tcPr>
          <w:p w14:paraId="57BCA7EC" w14:textId="77777777" w:rsidR="00AB0BBA" w:rsidRPr="00B154E3" w:rsidRDefault="00AB0BBA" w:rsidP="00601669">
            <w:pPr>
              <w:jc w:val="center"/>
              <w:rPr>
                <w:rFonts w:ascii="Times New Roman" w:hAnsi="Times New Roman" w:cs="Times New Roman"/>
                <w:sz w:val="24"/>
                <w:szCs w:val="24"/>
              </w:rPr>
            </w:pPr>
            <w:r w:rsidRPr="00B154E3">
              <w:rPr>
                <w:rFonts w:ascii="Times New Roman" w:hAnsi="Times New Roman" w:cs="Times New Roman"/>
                <w:sz w:val="24"/>
                <w:szCs w:val="24"/>
              </w:rPr>
              <w:t>HUKS</w:t>
            </w:r>
          </w:p>
        </w:tc>
        <w:tc>
          <w:tcPr>
            <w:tcW w:w="2014" w:type="dxa"/>
          </w:tcPr>
          <w:p w14:paraId="7B82E15F" w14:textId="77777777" w:rsidR="00AB0BBA" w:rsidRPr="00B154E3" w:rsidRDefault="00AB0BBA" w:rsidP="00601669">
            <w:pPr>
              <w:jc w:val="center"/>
              <w:rPr>
                <w:rFonts w:ascii="Times New Roman" w:hAnsi="Times New Roman" w:cs="Times New Roman"/>
                <w:sz w:val="24"/>
                <w:szCs w:val="24"/>
              </w:rPr>
            </w:pPr>
            <w:r w:rsidRPr="00B154E3">
              <w:rPr>
                <w:rFonts w:ascii="Times New Roman" w:hAnsi="Times New Roman" w:cs="Times New Roman"/>
                <w:sz w:val="24"/>
                <w:szCs w:val="24"/>
              </w:rPr>
              <w:t>Seçmeli Ders</w:t>
            </w:r>
            <w:r w:rsidR="007E3EE7" w:rsidRPr="00B154E3">
              <w:rPr>
                <w:rFonts w:ascii="Times New Roman" w:hAnsi="Times New Roman" w:cs="Times New Roman"/>
                <w:sz w:val="24"/>
                <w:szCs w:val="24"/>
              </w:rPr>
              <w:t xml:space="preserve"> 12</w:t>
            </w:r>
          </w:p>
        </w:tc>
        <w:tc>
          <w:tcPr>
            <w:tcW w:w="567" w:type="dxa"/>
          </w:tcPr>
          <w:p w14:paraId="670CF524" w14:textId="77777777" w:rsidR="00AB0BBA" w:rsidRPr="00B154E3" w:rsidRDefault="00AB0BBA" w:rsidP="00601669">
            <w:pPr>
              <w:jc w:val="center"/>
              <w:rPr>
                <w:rFonts w:ascii="Times New Roman" w:hAnsi="Times New Roman" w:cs="Times New Roman"/>
                <w:sz w:val="24"/>
                <w:szCs w:val="24"/>
              </w:rPr>
            </w:pPr>
            <w:r w:rsidRPr="00B154E3">
              <w:rPr>
                <w:rFonts w:ascii="Times New Roman" w:hAnsi="Times New Roman" w:cs="Times New Roman"/>
                <w:sz w:val="24"/>
                <w:szCs w:val="24"/>
              </w:rPr>
              <w:t>2</w:t>
            </w:r>
          </w:p>
        </w:tc>
        <w:tc>
          <w:tcPr>
            <w:tcW w:w="850" w:type="dxa"/>
          </w:tcPr>
          <w:p w14:paraId="77255B30" w14:textId="77777777" w:rsidR="00AB0BBA" w:rsidRPr="00B154E3" w:rsidRDefault="009D2DFD" w:rsidP="00601669">
            <w:pPr>
              <w:jc w:val="center"/>
              <w:rPr>
                <w:rFonts w:ascii="Times New Roman" w:hAnsi="Times New Roman" w:cs="Times New Roman"/>
                <w:sz w:val="24"/>
                <w:szCs w:val="24"/>
              </w:rPr>
            </w:pPr>
            <w:r w:rsidRPr="00B154E3">
              <w:rPr>
                <w:rFonts w:ascii="Times New Roman" w:hAnsi="Times New Roman" w:cs="Times New Roman"/>
                <w:sz w:val="24"/>
                <w:szCs w:val="24"/>
              </w:rPr>
              <w:t>2</w:t>
            </w:r>
          </w:p>
        </w:tc>
      </w:tr>
      <w:tr w:rsidR="00601669" w:rsidRPr="00B154E3" w14:paraId="0BD1D741" w14:textId="77777777" w:rsidTr="00310C21">
        <w:tc>
          <w:tcPr>
            <w:tcW w:w="1242" w:type="dxa"/>
          </w:tcPr>
          <w:p w14:paraId="75B7CBBC" w14:textId="77777777" w:rsidR="00601669" w:rsidRPr="00B154E3" w:rsidRDefault="00601669" w:rsidP="00601669">
            <w:pPr>
              <w:jc w:val="center"/>
              <w:rPr>
                <w:rFonts w:ascii="Times New Roman" w:hAnsi="Times New Roman" w:cs="Times New Roman"/>
                <w:sz w:val="24"/>
                <w:szCs w:val="24"/>
              </w:rPr>
            </w:pPr>
          </w:p>
        </w:tc>
        <w:tc>
          <w:tcPr>
            <w:tcW w:w="2014" w:type="dxa"/>
          </w:tcPr>
          <w:p w14:paraId="270FDCD1" w14:textId="77777777" w:rsidR="00601669" w:rsidRPr="00B154E3" w:rsidRDefault="00601669" w:rsidP="00601669">
            <w:pPr>
              <w:jc w:val="center"/>
              <w:rPr>
                <w:rFonts w:ascii="Times New Roman" w:hAnsi="Times New Roman" w:cs="Times New Roman"/>
                <w:sz w:val="24"/>
                <w:szCs w:val="24"/>
              </w:rPr>
            </w:pPr>
          </w:p>
        </w:tc>
        <w:tc>
          <w:tcPr>
            <w:tcW w:w="567" w:type="dxa"/>
          </w:tcPr>
          <w:p w14:paraId="2696F899" w14:textId="77777777" w:rsidR="00601669" w:rsidRPr="00B154E3" w:rsidRDefault="00AB0BBA" w:rsidP="00601669">
            <w:pPr>
              <w:jc w:val="center"/>
              <w:rPr>
                <w:rFonts w:ascii="Times New Roman" w:hAnsi="Times New Roman" w:cs="Times New Roman"/>
                <w:sz w:val="24"/>
                <w:szCs w:val="24"/>
              </w:rPr>
            </w:pPr>
            <w:r w:rsidRPr="00B154E3">
              <w:rPr>
                <w:rFonts w:ascii="Times New Roman" w:hAnsi="Times New Roman" w:cs="Times New Roman"/>
                <w:sz w:val="24"/>
                <w:szCs w:val="24"/>
              </w:rPr>
              <w:t>2</w:t>
            </w:r>
            <w:r w:rsidR="00480713" w:rsidRPr="00B154E3">
              <w:rPr>
                <w:rFonts w:ascii="Times New Roman" w:hAnsi="Times New Roman" w:cs="Times New Roman"/>
                <w:sz w:val="24"/>
                <w:szCs w:val="24"/>
              </w:rPr>
              <w:t>4</w:t>
            </w:r>
          </w:p>
        </w:tc>
        <w:tc>
          <w:tcPr>
            <w:tcW w:w="850" w:type="dxa"/>
          </w:tcPr>
          <w:p w14:paraId="08CBC1AE" w14:textId="77777777" w:rsidR="00601669" w:rsidRPr="00B154E3" w:rsidRDefault="00D209CF" w:rsidP="00601669">
            <w:pPr>
              <w:jc w:val="center"/>
              <w:rPr>
                <w:rFonts w:ascii="Times New Roman" w:hAnsi="Times New Roman" w:cs="Times New Roman"/>
                <w:sz w:val="24"/>
                <w:szCs w:val="24"/>
              </w:rPr>
            </w:pPr>
            <w:r w:rsidRPr="00B154E3">
              <w:rPr>
                <w:rFonts w:ascii="Times New Roman" w:hAnsi="Times New Roman" w:cs="Times New Roman"/>
                <w:sz w:val="24"/>
                <w:szCs w:val="24"/>
              </w:rPr>
              <w:t>30</w:t>
            </w:r>
          </w:p>
        </w:tc>
      </w:tr>
    </w:tbl>
    <w:p w14:paraId="0C3B7E15" w14:textId="77777777" w:rsidR="00F071B6" w:rsidRPr="00B154E3" w:rsidRDefault="00F071B6" w:rsidP="00F071B6">
      <w:pPr>
        <w:rPr>
          <w:rFonts w:ascii="Times New Roman" w:hAnsi="Times New Roman" w:cs="Times New Roman"/>
          <w:sz w:val="24"/>
          <w:szCs w:val="24"/>
        </w:rPr>
      </w:pPr>
    </w:p>
    <w:p w14:paraId="61609836" w14:textId="77777777" w:rsidR="00E532F4" w:rsidRPr="00B154E3" w:rsidRDefault="00E532F4" w:rsidP="00F071B6">
      <w:pPr>
        <w:rPr>
          <w:rFonts w:ascii="Times New Roman" w:hAnsi="Times New Roman" w:cs="Times New Roman"/>
          <w:sz w:val="24"/>
          <w:szCs w:val="24"/>
        </w:rPr>
      </w:pPr>
    </w:p>
    <w:p w14:paraId="51BC2C61" w14:textId="77777777" w:rsidR="00E532F4" w:rsidRPr="00B154E3" w:rsidRDefault="00E532F4" w:rsidP="00E532F4">
      <w:pPr>
        <w:rPr>
          <w:rFonts w:ascii="Times New Roman" w:hAnsi="Times New Roman" w:cs="Times New Roman"/>
          <w:sz w:val="24"/>
          <w:szCs w:val="24"/>
        </w:rPr>
      </w:pPr>
    </w:p>
    <w:p w14:paraId="3AFF5A22" w14:textId="77777777" w:rsidR="00E532F4" w:rsidRPr="00B154E3" w:rsidRDefault="00E532F4" w:rsidP="00E532F4">
      <w:pPr>
        <w:rPr>
          <w:rFonts w:ascii="Times New Roman" w:hAnsi="Times New Roman" w:cs="Times New Roman"/>
          <w:sz w:val="24"/>
          <w:szCs w:val="24"/>
        </w:rPr>
      </w:pPr>
    </w:p>
    <w:p w14:paraId="71319C78" w14:textId="77777777" w:rsidR="00E532F4" w:rsidRPr="00B154E3" w:rsidRDefault="00E532F4" w:rsidP="00E532F4">
      <w:pPr>
        <w:rPr>
          <w:rFonts w:ascii="Times New Roman" w:hAnsi="Times New Roman" w:cs="Times New Roman"/>
          <w:sz w:val="24"/>
          <w:szCs w:val="24"/>
        </w:rPr>
      </w:pPr>
    </w:p>
    <w:p w14:paraId="174CAACC" w14:textId="77777777" w:rsidR="00E532F4" w:rsidRPr="00B154E3" w:rsidRDefault="00E532F4" w:rsidP="00E532F4">
      <w:pPr>
        <w:rPr>
          <w:rFonts w:ascii="Times New Roman" w:hAnsi="Times New Roman" w:cs="Times New Roman"/>
          <w:sz w:val="24"/>
          <w:szCs w:val="24"/>
        </w:rPr>
      </w:pPr>
    </w:p>
    <w:p w14:paraId="734109AE" w14:textId="77777777" w:rsidR="00E532F4" w:rsidRPr="00B154E3" w:rsidRDefault="00E532F4" w:rsidP="00E532F4">
      <w:pPr>
        <w:rPr>
          <w:rFonts w:ascii="Times New Roman" w:hAnsi="Times New Roman" w:cs="Times New Roman"/>
          <w:sz w:val="24"/>
          <w:szCs w:val="24"/>
        </w:rPr>
      </w:pPr>
    </w:p>
    <w:p w14:paraId="211D538C" w14:textId="77777777" w:rsidR="00F071B6" w:rsidRPr="00B154E3" w:rsidRDefault="00F071B6" w:rsidP="00E532F4">
      <w:pPr>
        <w:rPr>
          <w:rFonts w:ascii="Times New Roman" w:hAnsi="Times New Roman" w:cs="Times New Roman"/>
          <w:sz w:val="24"/>
          <w:szCs w:val="24"/>
        </w:rPr>
      </w:pPr>
    </w:p>
    <w:p w14:paraId="7D1AD4BB" w14:textId="77777777" w:rsidR="00E532F4" w:rsidRPr="00B154E3" w:rsidRDefault="00E532F4" w:rsidP="00E532F4">
      <w:pPr>
        <w:rPr>
          <w:rFonts w:ascii="Times New Roman" w:hAnsi="Times New Roman" w:cs="Times New Roman"/>
          <w:sz w:val="24"/>
          <w:szCs w:val="24"/>
        </w:rPr>
      </w:pPr>
    </w:p>
    <w:p w14:paraId="096016F4" w14:textId="77777777" w:rsidR="00E532F4" w:rsidRPr="00B154E3" w:rsidRDefault="00E532F4" w:rsidP="00E532F4">
      <w:pPr>
        <w:rPr>
          <w:rFonts w:ascii="Times New Roman" w:hAnsi="Times New Roman" w:cs="Times New Roman"/>
          <w:b/>
          <w:sz w:val="24"/>
          <w:szCs w:val="24"/>
        </w:rPr>
      </w:pPr>
    </w:p>
    <w:p w14:paraId="465D3C6C" w14:textId="77777777" w:rsidR="00E532F4" w:rsidRPr="00B154E3" w:rsidRDefault="00E532F4" w:rsidP="00E532F4">
      <w:pPr>
        <w:ind w:left="1416"/>
        <w:rPr>
          <w:rFonts w:ascii="Times New Roman" w:hAnsi="Times New Roman" w:cs="Times New Roman"/>
          <w:b/>
          <w:sz w:val="24"/>
          <w:szCs w:val="24"/>
        </w:rPr>
      </w:pPr>
      <w:r w:rsidRPr="00B154E3">
        <w:rPr>
          <w:rFonts w:ascii="Times New Roman" w:hAnsi="Times New Roman" w:cs="Times New Roman"/>
          <w:b/>
          <w:sz w:val="24"/>
          <w:szCs w:val="24"/>
        </w:rPr>
        <w:t>7.   YARIYIL</w:t>
      </w:r>
      <w:r w:rsidR="00832709" w:rsidRPr="00B154E3">
        <w:rPr>
          <w:rFonts w:ascii="Times New Roman" w:hAnsi="Times New Roman" w:cs="Times New Roman"/>
          <w:b/>
          <w:sz w:val="24"/>
          <w:szCs w:val="24"/>
        </w:rPr>
        <w:tab/>
      </w:r>
      <w:r w:rsidR="00832709" w:rsidRPr="00B154E3">
        <w:rPr>
          <w:rFonts w:ascii="Times New Roman" w:hAnsi="Times New Roman" w:cs="Times New Roman"/>
          <w:b/>
          <w:sz w:val="24"/>
          <w:szCs w:val="24"/>
        </w:rPr>
        <w:tab/>
      </w:r>
      <w:r w:rsidR="00832709" w:rsidRPr="00B154E3">
        <w:rPr>
          <w:rFonts w:ascii="Times New Roman" w:hAnsi="Times New Roman" w:cs="Times New Roman"/>
          <w:b/>
          <w:sz w:val="24"/>
          <w:szCs w:val="24"/>
        </w:rPr>
        <w:tab/>
      </w:r>
      <w:r w:rsidR="00832709" w:rsidRPr="00B154E3">
        <w:rPr>
          <w:rFonts w:ascii="Times New Roman" w:hAnsi="Times New Roman" w:cs="Times New Roman"/>
          <w:b/>
          <w:sz w:val="24"/>
          <w:szCs w:val="24"/>
        </w:rPr>
        <w:tab/>
      </w:r>
      <w:r w:rsidR="00832709" w:rsidRPr="00B154E3">
        <w:rPr>
          <w:rFonts w:ascii="Times New Roman" w:hAnsi="Times New Roman" w:cs="Times New Roman"/>
          <w:b/>
          <w:sz w:val="24"/>
          <w:szCs w:val="24"/>
        </w:rPr>
        <w:tab/>
      </w:r>
      <w:r w:rsidR="00832709" w:rsidRPr="00B154E3">
        <w:rPr>
          <w:rFonts w:ascii="Times New Roman" w:hAnsi="Times New Roman" w:cs="Times New Roman"/>
          <w:b/>
          <w:sz w:val="24"/>
          <w:szCs w:val="24"/>
        </w:rPr>
        <w:tab/>
      </w:r>
      <w:r w:rsidR="00832709" w:rsidRPr="00B154E3">
        <w:rPr>
          <w:rFonts w:ascii="Times New Roman" w:hAnsi="Times New Roman" w:cs="Times New Roman"/>
          <w:b/>
          <w:sz w:val="24"/>
          <w:szCs w:val="24"/>
        </w:rPr>
        <w:tab/>
        <w:t>8.   YARIYIL</w:t>
      </w:r>
    </w:p>
    <w:p w14:paraId="01E3D467" w14:textId="77777777" w:rsidR="00E532F4" w:rsidRPr="00B154E3" w:rsidRDefault="00E532F4" w:rsidP="00E532F4">
      <w:pPr>
        <w:rPr>
          <w:rFonts w:ascii="Times New Roman" w:hAnsi="Times New Roman" w:cs="Times New Roman"/>
          <w:sz w:val="24"/>
          <w:szCs w:val="24"/>
        </w:rPr>
      </w:pPr>
    </w:p>
    <w:tbl>
      <w:tblPr>
        <w:tblStyle w:val="TableGrid"/>
        <w:tblpPr w:leftFromText="180" w:rightFromText="180" w:vertAnchor="text" w:tblpY="1"/>
        <w:tblOverlap w:val="never"/>
        <w:tblW w:w="4957" w:type="dxa"/>
        <w:tblLayout w:type="fixed"/>
        <w:tblLook w:val="04A0" w:firstRow="1" w:lastRow="0" w:firstColumn="1" w:lastColumn="0" w:noHBand="0" w:noVBand="1"/>
      </w:tblPr>
      <w:tblGrid>
        <w:gridCol w:w="1242"/>
        <w:gridCol w:w="2297"/>
        <w:gridCol w:w="567"/>
        <w:gridCol w:w="851"/>
      </w:tblGrid>
      <w:tr w:rsidR="00FD3C71" w:rsidRPr="00B154E3" w14:paraId="468A8D9D" w14:textId="77777777" w:rsidTr="00FD3C71">
        <w:trPr>
          <w:trHeight w:val="383"/>
        </w:trPr>
        <w:tc>
          <w:tcPr>
            <w:tcW w:w="1242" w:type="dxa"/>
          </w:tcPr>
          <w:p w14:paraId="1C582CBE" w14:textId="77777777" w:rsidR="00E532F4" w:rsidRPr="00B154E3" w:rsidRDefault="00E532F4" w:rsidP="007705A8">
            <w:pPr>
              <w:jc w:val="center"/>
              <w:rPr>
                <w:rFonts w:ascii="Times New Roman" w:hAnsi="Times New Roman" w:cs="Times New Roman"/>
                <w:sz w:val="24"/>
                <w:szCs w:val="24"/>
              </w:rPr>
            </w:pPr>
            <w:r w:rsidRPr="00B154E3">
              <w:rPr>
                <w:rFonts w:ascii="Times New Roman" w:hAnsi="Times New Roman" w:cs="Times New Roman"/>
                <w:sz w:val="24"/>
                <w:szCs w:val="24"/>
              </w:rPr>
              <w:t>DERS KODU</w:t>
            </w:r>
          </w:p>
        </w:tc>
        <w:tc>
          <w:tcPr>
            <w:tcW w:w="2297" w:type="dxa"/>
          </w:tcPr>
          <w:p w14:paraId="7DB926C6" w14:textId="77777777" w:rsidR="00E532F4" w:rsidRPr="00B154E3" w:rsidRDefault="00E532F4" w:rsidP="007705A8">
            <w:pPr>
              <w:jc w:val="center"/>
              <w:rPr>
                <w:rFonts w:ascii="Times New Roman" w:hAnsi="Times New Roman" w:cs="Times New Roman"/>
                <w:sz w:val="24"/>
                <w:szCs w:val="24"/>
              </w:rPr>
            </w:pPr>
            <w:r w:rsidRPr="00B154E3">
              <w:rPr>
                <w:rFonts w:ascii="Times New Roman" w:hAnsi="Times New Roman" w:cs="Times New Roman"/>
                <w:sz w:val="24"/>
                <w:szCs w:val="24"/>
              </w:rPr>
              <w:t>DERSİN ADI</w:t>
            </w:r>
          </w:p>
        </w:tc>
        <w:tc>
          <w:tcPr>
            <w:tcW w:w="567" w:type="dxa"/>
          </w:tcPr>
          <w:p w14:paraId="43118226" w14:textId="77777777" w:rsidR="00E532F4" w:rsidRPr="00B154E3" w:rsidRDefault="00E532F4" w:rsidP="007705A8">
            <w:pPr>
              <w:jc w:val="center"/>
              <w:rPr>
                <w:rFonts w:ascii="Times New Roman" w:hAnsi="Times New Roman" w:cs="Times New Roman"/>
                <w:sz w:val="24"/>
                <w:szCs w:val="24"/>
              </w:rPr>
            </w:pPr>
            <w:r w:rsidRPr="00B154E3">
              <w:rPr>
                <w:rFonts w:ascii="Times New Roman" w:hAnsi="Times New Roman" w:cs="Times New Roman"/>
                <w:sz w:val="24"/>
                <w:szCs w:val="24"/>
              </w:rPr>
              <w:t>KR</w:t>
            </w:r>
          </w:p>
        </w:tc>
        <w:tc>
          <w:tcPr>
            <w:tcW w:w="851" w:type="dxa"/>
          </w:tcPr>
          <w:p w14:paraId="11BACE57" w14:textId="77777777" w:rsidR="00E532F4" w:rsidRPr="00B154E3" w:rsidRDefault="00E532F4" w:rsidP="007705A8">
            <w:pPr>
              <w:jc w:val="center"/>
              <w:rPr>
                <w:rFonts w:ascii="Times New Roman" w:hAnsi="Times New Roman" w:cs="Times New Roman"/>
                <w:sz w:val="24"/>
                <w:szCs w:val="24"/>
              </w:rPr>
            </w:pPr>
            <w:r w:rsidRPr="00B154E3">
              <w:rPr>
                <w:rFonts w:ascii="Times New Roman" w:hAnsi="Times New Roman" w:cs="Times New Roman"/>
                <w:sz w:val="24"/>
                <w:szCs w:val="24"/>
              </w:rPr>
              <w:t>AKTS</w:t>
            </w:r>
          </w:p>
        </w:tc>
      </w:tr>
      <w:tr w:rsidR="00FD3C71" w:rsidRPr="00B154E3" w14:paraId="17C67747" w14:textId="77777777" w:rsidTr="00FD3C71">
        <w:tc>
          <w:tcPr>
            <w:tcW w:w="1242" w:type="dxa"/>
          </w:tcPr>
          <w:p w14:paraId="4C6787BE" w14:textId="77777777" w:rsidR="00E532F4" w:rsidRPr="00B154E3" w:rsidRDefault="00E532F4" w:rsidP="00261805">
            <w:pPr>
              <w:jc w:val="center"/>
              <w:rPr>
                <w:rFonts w:ascii="Times New Roman" w:hAnsi="Times New Roman" w:cs="Times New Roman"/>
                <w:sz w:val="24"/>
                <w:szCs w:val="24"/>
              </w:rPr>
            </w:pPr>
            <w:r w:rsidRPr="00B154E3">
              <w:rPr>
                <w:rFonts w:ascii="Times New Roman" w:hAnsi="Times New Roman" w:cs="Times New Roman"/>
                <w:sz w:val="24"/>
                <w:szCs w:val="24"/>
              </w:rPr>
              <w:t>HUK 40</w:t>
            </w:r>
            <w:r w:rsidR="00261805" w:rsidRPr="00B154E3">
              <w:rPr>
                <w:rFonts w:ascii="Times New Roman" w:hAnsi="Times New Roman" w:cs="Times New Roman"/>
                <w:sz w:val="24"/>
                <w:szCs w:val="24"/>
              </w:rPr>
              <w:t>1</w:t>
            </w:r>
          </w:p>
        </w:tc>
        <w:tc>
          <w:tcPr>
            <w:tcW w:w="2297" w:type="dxa"/>
          </w:tcPr>
          <w:p w14:paraId="3ACF5758" w14:textId="77777777" w:rsidR="00E532F4" w:rsidRPr="00B154E3" w:rsidRDefault="00E532F4" w:rsidP="007705A8">
            <w:pPr>
              <w:jc w:val="center"/>
              <w:rPr>
                <w:rFonts w:ascii="Times New Roman" w:hAnsi="Times New Roman" w:cs="Times New Roman"/>
                <w:sz w:val="24"/>
                <w:szCs w:val="24"/>
              </w:rPr>
            </w:pPr>
            <w:r w:rsidRPr="00B154E3">
              <w:rPr>
                <w:rFonts w:ascii="Times New Roman" w:hAnsi="Times New Roman" w:cs="Times New Roman"/>
                <w:sz w:val="24"/>
                <w:szCs w:val="24"/>
              </w:rPr>
              <w:t>İcra İflas Hukuku I</w:t>
            </w:r>
          </w:p>
        </w:tc>
        <w:tc>
          <w:tcPr>
            <w:tcW w:w="567" w:type="dxa"/>
          </w:tcPr>
          <w:p w14:paraId="3F56A435" w14:textId="77777777" w:rsidR="00E532F4" w:rsidRPr="00B154E3" w:rsidRDefault="00606E7F" w:rsidP="007705A8">
            <w:pPr>
              <w:jc w:val="center"/>
              <w:rPr>
                <w:rFonts w:ascii="Times New Roman" w:hAnsi="Times New Roman" w:cs="Times New Roman"/>
                <w:sz w:val="24"/>
                <w:szCs w:val="24"/>
              </w:rPr>
            </w:pPr>
            <w:r w:rsidRPr="00B154E3">
              <w:rPr>
                <w:rFonts w:ascii="Times New Roman" w:hAnsi="Times New Roman" w:cs="Times New Roman"/>
                <w:sz w:val="24"/>
                <w:szCs w:val="24"/>
              </w:rPr>
              <w:t>3</w:t>
            </w:r>
          </w:p>
        </w:tc>
        <w:tc>
          <w:tcPr>
            <w:tcW w:w="851" w:type="dxa"/>
          </w:tcPr>
          <w:p w14:paraId="79E66BE7" w14:textId="77777777" w:rsidR="00E532F4" w:rsidRPr="00B154E3" w:rsidRDefault="00AB0BBA" w:rsidP="007705A8">
            <w:pPr>
              <w:jc w:val="center"/>
              <w:rPr>
                <w:rFonts w:ascii="Times New Roman" w:hAnsi="Times New Roman" w:cs="Times New Roman"/>
                <w:sz w:val="24"/>
                <w:szCs w:val="24"/>
              </w:rPr>
            </w:pPr>
            <w:r w:rsidRPr="00B154E3">
              <w:rPr>
                <w:rFonts w:ascii="Times New Roman" w:hAnsi="Times New Roman" w:cs="Times New Roman"/>
                <w:sz w:val="24"/>
                <w:szCs w:val="24"/>
              </w:rPr>
              <w:t>7</w:t>
            </w:r>
          </w:p>
        </w:tc>
      </w:tr>
      <w:tr w:rsidR="00FD3C71" w:rsidRPr="00B154E3" w14:paraId="058B0360" w14:textId="77777777" w:rsidTr="00FD3C71">
        <w:tc>
          <w:tcPr>
            <w:tcW w:w="1242" w:type="dxa"/>
          </w:tcPr>
          <w:p w14:paraId="33DAAA19" w14:textId="77777777" w:rsidR="00E532F4" w:rsidRPr="00B154E3" w:rsidRDefault="00E532F4" w:rsidP="007705A8">
            <w:pPr>
              <w:jc w:val="center"/>
              <w:rPr>
                <w:rFonts w:ascii="Times New Roman" w:hAnsi="Times New Roman" w:cs="Times New Roman"/>
                <w:sz w:val="24"/>
                <w:szCs w:val="24"/>
              </w:rPr>
            </w:pPr>
            <w:r w:rsidRPr="00B154E3">
              <w:rPr>
                <w:rFonts w:ascii="Times New Roman" w:hAnsi="Times New Roman" w:cs="Times New Roman"/>
                <w:sz w:val="24"/>
                <w:szCs w:val="24"/>
              </w:rPr>
              <w:t>HUK 40</w:t>
            </w:r>
            <w:r w:rsidR="00261805" w:rsidRPr="00B154E3">
              <w:rPr>
                <w:rFonts w:ascii="Times New Roman" w:hAnsi="Times New Roman" w:cs="Times New Roman"/>
                <w:sz w:val="24"/>
                <w:szCs w:val="24"/>
              </w:rPr>
              <w:t>3</w:t>
            </w:r>
          </w:p>
        </w:tc>
        <w:tc>
          <w:tcPr>
            <w:tcW w:w="2297" w:type="dxa"/>
          </w:tcPr>
          <w:p w14:paraId="66BC499C" w14:textId="77777777" w:rsidR="00E532F4" w:rsidRPr="00B154E3" w:rsidRDefault="00E532F4" w:rsidP="007705A8">
            <w:pPr>
              <w:jc w:val="center"/>
              <w:rPr>
                <w:rFonts w:ascii="Times New Roman" w:hAnsi="Times New Roman" w:cs="Times New Roman"/>
                <w:sz w:val="24"/>
                <w:szCs w:val="24"/>
              </w:rPr>
            </w:pPr>
            <w:r w:rsidRPr="00B154E3">
              <w:rPr>
                <w:rFonts w:ascii="Times New Roman" w:hAnsi="Times New Roman" w:cs="Times New Roman"/>
                <w:sz w:val="24"/>
                <w:szCs w:val="24"/>
              </w:rPr>
              <w:t>Miras Hukuku I</w:t>
            </w:r>
          </w:p>
        </w:tc>
        <w:tc>
          <w:tcPr>
            <w:tcW w:w="567" w:type="dxa"/>
          </w:tcPr>
          <w:p w14:paraId="6060DF47" w14:textId="77777777" w:rsidR="00E532F4" w:rsidRPr="00B154E3" w:rsidRDefault="000A1011" w:rsidP="007705A8">
            <w:pPr>
              <w:jc w:val="center"/>
              <w:rPr>
                <w:rFonts w:ascii="Times New Roman" w:hAnsi="Times New Roman" w:cs="Times New Roman"/>
                <w:sz w:val="24"/>
                <w:szCs w:val="24"/>
              </w:rPr>
            </w:pPr>
            <w:r w:rsidRPr="00B154E3">
              <w:rPr>
                <w:rFonts w:ascii="Times New Roman" w:hAnsi="Times New Roman" w:cs="Times New Roman"/>
                <w:sz w:val="24"/>
                <w:szCs w:val="24"/>
              </w:rPr>
              <w:t>3</w:t>
            </w:r>
          </w:p>
        </w:tc>
        <w:tc>
          <w:tcPr>
            <w:tcW w:w="851" w:type="dxa"/>
          </w:tcPr>
          <w:p w14:paraId="7F629F6D" w14:textId="77777777" w:rsidR="00E532F4" w:rsidRPr="00B154E3" w:rsidRDefault="003E1ABF" w:rsidP="007705A8">
            <w:pPr>
              <w:jc w:val="center"/>
              <w:rPr>
                <w:rFonts w:ascii="Times New Roman" w:hAnsi="Times New Roman" w:cs="Times New Roman"/>
                <w:sz w:val="24"/>
                <w:szCs w:val="24"/>
              </w:rPr>
            </w:pPr>
            <w:r w:rsidRPr="00B154E3">
              <w:rPr>
                <w:rFonts w:ascii="Times New Roman" w:hAnsi="Times New Roman" w:cs="Times New Roman"/>
                <w:sz w:val="24"/>
                <w:szCs w:val="24"/>
              </w:rPr>
              <w:t>4</w:t>
            </w:r>
          </w:p>
        </w:tc>
      </w:tr>
      <w:tr w:rsidR="00FD3C71" w:rsidRPr="00B154E3" w14:paraId="32108EEB" w14:textId="77777777" w:rsidTr="00FD3C71">
        <w:tc>
          <w:tcPr>
            <w:tcW w:w="1242" w:type="dxa"/>
          </w:tcPr>
          <w:p w14:paraId="410D2735" w14:textId="77777777" w:rsidR="00E532F4" w:rsidRPr="00B154E3" w:rsidRDefault="00E532F4" w:rsidP="007705A8">
            <w:pPr>
              <w:jc w:val="center"/>
              <w:rPr>
                <w:rFonts w:ascii="Times New Roman" w:hAnsi="Times New Roman" w:cs="Times New Roman"/>
                <w:sz w:val="24"/>
                <w:szCs w:val="24"/>
              </w:rPr>
            </w:pPr>
            <w:r w:rsidRPr="00B154E3">
              <w:rPr>
                <w:rFonts w:ascii="Times New Roman" w:hAnsi="Times New Roman" w:cs="Times New Roman"/>
                <w:sz w:val="24"/>
                <w:szCs w:val="24"/>
              </w:rPr>
              <w:t>HUK 40</w:t>
            </w:r>
            <w:r w:rsidR="00261805" w:rsidRPr="00B154E3">
              <w:rPr>
                <w:rFonts w:ascii="Times New Roman" w:hAnsi="Times New Roman" w:cs="Times New Roman"/>
                <w:sz w:val="24"/>
                <w:szCs w:val="24"/>
              </w:rPr>
              <w:t>5</w:t>
            </w:r>
          </w:p>
        </w:tc>
        <w:tc>
          <w:tcPr>
            <w:tcW w:w="2297" w:type="dxa"/>
          </w:tcPr>
          <w:p w14:paraId="30A5F1F9" w14:textId="77777777" w:rsidR="00E532F4" w:rsidRPr="00B154E3" w:rsidRDefault="00E532F4" w:rsidP="007705A8">
            <w:pPr>
              <w:jc w:val="center"/>
              <w:rPr>
                <w:rFonts w:ascii="Times New Roman" w:hAnsi="Times New Roman" w:cs="Times New Roman"/>
                <w:sz w:val="24"/>
                <w:szCs w:val="24"/>
              </w:rPr>
            </w:pPr>
            <w:r w:rsidRPr="00B154E3">
              <w:rPr>
                <w:rFonts w:ascii="Times New Roman" w:hAnsi="Times New Roman" w:cs="Times New Roman"/>
                <w:sz w:val="24"/>
                <w:szCs w:val="24"/>
              </w:rPr>
              <w:t>İş Hukuku I</w:t>
            </w:r>
          </w:p>
        </w:tc>
        <w:tc>
          <w:tcPr>
            <w:tcW w:w="567" w:type="dxa"/>
          </w:tcPr>
          <w:p w14:paraId="6940AF80" w14:textId="77777777" w:rsidR="00E532F4" w:rsidRPr="00B154E3" w:rsidRDefault="00AB0BBA" w:rsidP="007705A8">
            <w:pPr>
              <w:jc w:val="center"/>
              <w:rPr>
                <w:rFonts w:ascii="Times New Roman" w:hAnsi="Times New Roman" w:cs="Times New Roman"/>
                <w:sz w:val="24"/>
                <w:szCs w:val="24"/>
              </w:rPr>
            </w:pPr>
            <w:r w:rsidRPr="00B154E3">
              <w:rPr>
                <w:rFonts w:ascii="Times New Roman" w:hAnsi="Times New Roman" w:cs="Times New Roman"/>
                <w:sz w:val="24"/>
                <w:szCs w:val="24"/>
              </w:rPr>
              <w:t>3</w:t>
            </w:r>
          </w:p>
        </w:tc>
        <w:tc>
          <w:tcPr>
            <w:tcW w:w="851" w:type="dxa"/>
          </w:tcPr>
          <w:p w14:paraId="7199BDBA" w14:textId="77777777" w:rsidR="00E532F4" w:rsidRPr="00B154E3" w:rsidRDefault="00AB0BBA" w:rsidP="007705A8">
            <w:pPr>
              <w:jc w:val="center"/>
              <w:rPr>
                <w:rFonts w:ascii="Times New Roman" w:hAnsi="Times New Roman" w:cs="Times New Roman"/>
                <w:sz w:val="24"/>
                <w:szCs w:val="24"/>
              </w:rPr>
            </w:pPr>
            <w:r w:rsidRPr="00B154E3">
              <w:rPr>
                <w:rFonts w:ascii="Times New Roman" w:hAnsi="Times New Roman" w:cs="Times New Roman"/>
                <w:sz w:val="24"/>
                <w:szCs w:val="24"/>
              </w:rPr>
              <w:t>7</w:t>
            </w:r>
          </w:p>
        </w:tc>
      </w:tr>
      <w:tr w:rsidR="00FD3C71" w:rsidRPr="00B154E3" w14:paraId="4F124202" w14:textId="77777777" w:rsidTr="00FD3C71">
        <w:tc>
          <w:tcPr>
            <w:tcW w:w="1242" w:type="dxa"/>
          </w:tcPr>
          <w:p w14:paraId="40479B12" w14:textId="77777777" w:rsidR="00E532F4" w:rsidRPr="00B154E3" w:rsidRDefault="00E532F4" w:rsidP="007705A8">
            <w:pPr>
              <w:jc w:val="center"/>
              <w:rPr>
                <w:rFonts w:ascii="Times New Roman" w:hAnsi="Times New Roman" w:cs="Times New Roman"/>
                <w:sz w:val="24"/>
                <w:szCs w:val="24"/>
              </w:rPr>
            </w:pPr>
            <w:r w:rsidRPr="00B154E3">
              <w:rPr>
                <w:rFonts w:ascii="Times New Roman" w:hAnsi="Times New Roman" w:cs="Times New Roman"/>
                <w:sz w:val="24"/>
                <w:szCs w:val="24"/>
              </w:rPr>
              <w:t>HUK 40</w:t>
            </w:r>
            <w:r w:rsidR="00261805" w:rsidRPr="00B154E3">
              <w:rPr>
                <w:rFonts w:ascii="Times New Roman" w:hAnsi="Times New Roman" w:cs="Times New Roman"/>
                <w:sz w:val="24"/>
                <w:szCs w:val="24"/>
              </w:rPr>
              <w:t>7</w:t>
            </w:r>
          </w:p>
        </w:tc>
        <w:tc>
          <w:tcPr>
            <w:tcW w:w="2297" w:type="dxa"/>
          </w:tcPr>
          <w:p w14:paraId="1614E93E" w14:textId="77777777" w:rsidR="00E532F4" w:rsidRPr="00B154E3" w:rsidRDefault="00E532F4" w:rsidP="007705A8">
            <w:pPr>
              <w:jc w:val="center"/>
              <w:rPr>
                <w:rFonts w:ascii="Times New Roman" w:hAnsi="Times New Roman" w:cs="Times New Roman"/>
                <w:sz w:val="24"/>
                <w:szCs w:val="24"/>
              </w:rPr>
            </w:pPr>
            <w:r w:rsidRPr="00B154E3">
              <w:rPr>
                <w:rFonts w:ascii="Times New Roman" w:hAnsi="Times New Roman" w:cs="Times New Roman"/>
                <w:sz w:val="24"/>
                <w:szCs w:val="24"/>
              </w:rPr>
              <w:t>Ceza Usul Hukuku I</w:t>
            </w:r>
          </w:p>
        </w:tc>
        <w:tc>
          <w:tcPr>
            <w:tcW w:w="567" w:type="dxa"/>
          </w:tcPr>
          <w:p w14:paraId="3B44B1FC" w14:textId="77777777" w:rsidR="00E532F4" w:rsidRPr="00B154E3" w:rsidRDefault="000A1011" w:rsidP="007705A8">
            <w:pPr>
              <w:jc w:val="center"/>
              <w:rPr>
                <w:rFonts w:ascii="Times New Roman" w:hAnsi="Times New Roman" w:cs="Times New Roman"/>
                <w:sz w:val="24"/>
                <w:szCs w:val="24"/>
              </w:rPr>
            </w:pPr>
            <w:r w:rsidRPr="00B154E3">
              <w:rPr>
                <w:rFonts w:ascii="Times New Roman" w:hAnsi="Times New Roman" w:cs="Times New Roman"/>
                <w:sz w:val="24"/>
                <w:szCs w:val="24"/>
              </w:rPr>
              <w:t>3</w:t>
            </w:r>
          </w:p>
        </w:tc>
        <w:tc>
          <w:tcPr>
            <w:tcW w:w="851" w:type="dxa"/>
          </w:tcPr>
          <w:p w14:paraId="556CEECE" w14:textId="77777777" w:rsidR="00E532F4" w:rsidRPr="00B154E3" w:rsidRDefault="003E1ABF" w:rsidP="007705A8">
            <w:pPr>
              <w:jc w:val="center"/>
              <w:rPr>
                <w:rFonts w:ascii="Times New Roman" w:hAnsi="Times New Roman" w:cs="Times New Roman"/>
                <w:sz w:val="24"/>
                <w:szCs w:val="24"/>
              </w:rPr>
            </w:pPr>
            <w:r w:rsidRPr="00B154E3">
              <w:rPr>
                <w:rFonts w:ascii="Times New Roman" w:hAnsi="Times New Roman" w:cs="Times New Roman"/>
                <w:sz w:val="24"/>
                <w:szCs w:val="24"/>
              </w:rPr>
              <w:t>4</w:t>
            </w:r>
          </w:p>
        </w:tc>
      </w:tr>
      <w:tr w:rsidR="00FD3C71" w:rsidRPr="00B154E3" w14:paraId="5153AEDC" w14:textId="77777777" w:rsidTr="00FD3C71">
        <w:tc>
          <w:tcPr>
            <w:tcW w:w="1242" w:type="dxa"/>
          </w:tcPr>
          <w:p w14:paraId="0A7B1328" w14:textId="77777777" w:rsidR="00E532F4" w:rsidRPr="00B154E3" w:rsidRDefault="00E532F4" w:rsidP="007705A8">
            <w:pPr>
              <w:jc w:val="center"/>
              <w:rPr>
                <w:rFonts w:ascii="Times New Roman" w:hAnsi="Times New Roman" w:cs="Times New Roman"/>
                <w:sz w:val="24"/>
                <w:szCs w:val="24"/>
              </w:rPr>
            </w:pPr>
            <w:r w:rsidRPr="00B154E3">
              <w:rPr>
                <w:rFonts w:ascii="Times New Roman" w:hAnsi="Times New Roman" w:cs="Times New Roman"/>
                <w:sz w:val="24"/>
                <w:szCs w:val="24"/>
              </w:rPr>
              <w:t>HUK 4</w:t>
            </w:r>
            <w:r w:rsidR="00261805" w:rsidRPr="00B154E3">
              <w:rPr>
                <w:rFonts w:ascii="Times New Roman" w:hAnsi="Times New Roman" w:cs="Times New Roman"/>
                <w:sz w:val="24"/>
                <w:szCs w:val="24"/>
              </w:rPr>
              <w:t>09</w:t>
            </w:r>
          </w:p>
        </w:tc>
        <w:tc>
          <w:tcPr>
            <w:tcW w:w="2297" w:type="dxa"/>
          </w:tcPr>
          <w:p w14:paraId="2E9AA380" w14:textId="77777777" w:rsidR="00E532F4" w:rsidRPr="00B154E3" w:rsidRDefault="00601669" w:rsidP="007705A8">
            <w:pPr>
              <w:jc w:val="center"/>
              <w:rPr>
                <w:rFonts w:ascii="Times New Roman" w:hAnsi="Times New Roman" w:cs="Times New Roman"/>
                <w:sz w:val="24"/>
                <w:szCs w:val="24"/>
              </w:rPr>
            </w:pPr>
            <w:r w:rsidRPr="00B154E3">
              <w:rPr>
                <w:rFonts w:ascii="Times New Roman" w:hAnsi="Times New Roman" w:cs="Times New Roman"/>
                <w:sz w:val="24"/>
                <w:szCs w:val="24"/>
              </w:rPr>
              <w:t>Devletler Özel Hukuku</w:t>
            </w:r>
          </w:p>
        </w:tc>
        <w:tc>
          <w:tcPr>
            <w:tcW w:w="567" w:type="dxa"/>
          </w:tcPr>
          <w:p w14:paraId="7D7F214A" w14:textId="77777777" w:rsidR="00E532F4" w:rsidRPr="00B154E3" w:rsidRDefault="003B4697" w:rsidP="007705A8">
            <w:pPr>
              <w:jc w:val="center"/>
              <w:rPr>
                <w:rFonts w:ascii="Times New Roman" w:hAnsi="Times New Roman" w:cs="Times New Roman"/>
                <w:sz w:val="24"/>
                <w:szCs w:val="24"/>
              </w:rPr>
            </w:pPr>
            <w:r w:rsidRPr="00B154E3">
              <w:rPr>
                <w:rFonts w:ascii="Times New Roman" w:hAnsi="Times New Roman" w:cs="Times New Roman"/>
                <w:sz w:val="24"/>
                <w:szCs w:val="24"/>
              </w:rPr>
              <w:t>4</w:t>
            </w:r>
          </w:p>
        </w:tc>
        <w:tc>
          <w:tcPr>
            <w:tcW w:w="851" w:type="dxa"/>
          </w:tcPr>
          <w:p w14:paraId="112D1224" w14:textId="77777777" w:rsidR="00E532F4" w:rsidRPr="00B154E3" w:rsidRDefault="00903752" w:rsidP="007705A8">
            <w:pPr>
              <w:jc w:val="center"/>
              <w:rPr>
                <w:rFonts w:ascii="Times New Roman" w:hAnsi="Times New Roman" w:cs="Times New Roman"/>
                <w:sz w:val="24"/>
                <w:szCs w:val="24"/>
              </w:rPr>
            </w:pPr>
            <w:r w:rsidRPr="00B154E3">
              <w:rPr>
                <w:rFonts w:ascii="Times New Roman" w:hAnsi="Times New Roman" w:cs="Times New Roman"/>
                <w:sz w:val="24"/>
                <w:szCs w:val="24"/>
              </w:rPr>
              <w:t>6</w:t>
            </w:r>
          </w:p>
          <w:p w14:paraId="091DA51B" w14:textId="77777777" w:rsidR="00903752" w:rsidRPr="00B154E3" w:rsidRDefault="00903752" w:rsidP="007705A8">
            <w:pPr>
              <w:jc w:val="center"/>
              <w:rPr>
                <w:rFonts w:ascii="Times New Roman" w:hAnsi="Times New Roman" w:cs="Times New Roman"/>
                <w:sz w:val="24"/>
                <w:szCs w:val="24"/>
              </w:rPr>
            </w:pPr>
          </w:p>
        </w:tc>
      </w:tr>
      <w:tr w:rsidR="00FD3C71" w:rsidRPr="00B154E3" w14:paraId="1852CD5E" w14:textId="77777777" w:rsidTr="00FD3C71">
        <w:tc>
          <w:tcPr>
            <w:tcW w:w="1242" w:type="dxa"/>
          </w:tcPr>
          <w:p w14:paraId="126814A7" w14:textId="77777777" w:rsidR="00832709" w:rsidRPr="00B154E3" w:rsidRDefault="00AB0BBA" w:rsidP="00832709">
            <w:pPr>
              <w:jc w:val="center"/>
              <w:rPr>
                <w:rFonts w:ascii="Times New Roman" w:hAnsi="Times New Roman" w:cs="Times New Roman"/>
                <w:sz w:val="24"/>
                <w:szCs w:val="24"/>
              </w:rPr>
            </w:pPr>
            <w:r w:rsidRPr="00B154E3">
              <w:rPr>
                <w:rFonts w:ascii="Times New Roman" w:hAnsi="Times New Roman" w:cs="Times New Roman"/>
                <w:sz w:val="24"/>
                <w:szCs w:val="24"/>
              </w:rPr>
              <w:t>HUKS</w:t>
            </w:r>
          </w:p>
        </w:tc>
        <w:tc>
          <w:tcPr>
            <w:tcW w:w="2297" w:type="dxa"/>
          </w:tcPr>
          <w:p w14:paraId="3DECFF45" w14:textId="77777777" w:rsidR="00832709" w:rsidRPr="00B154E3" w:rsidRDefault="00AB0BBA" w:rsidP="00832709">
            <w:pPr>
              <w:jc w:val="center"/>
              <w:rPr>
                <w:rFonts w:ascii="Times New Roman" w:hAnsi="Times New Roman" w:cs="Times New Roman"/>
                <w:sz w:val="24"/>
                <w:szCs w:val="24"/>
              </w:rPr>
            </w:pPr>
            <w:r w:rsidRPr="00B154E3">
              <w:rPr>
                <w:rFonts w:ascii="Times New Roman" w:hAnsi="Times New Roman" w:cs="Times New Roman"/>
                <w:sz w:val="24"/>
                <w:szCs w:val="24"/>
              </w:rPr>
              <w:t>Seçmeli Ders</w:t>
            </w:r>
            <w:r w:rsidR="007E3EE7" w:rsidRPr="00B154E3">
              <w:rPr>
                <w:rFonts w:ascii="Times New Roman" w:hAnsi="Times New Roman" w:cs="Times New Roman"/>
                <w:sz w:val="24"/>
                <w:szCs w:val="24"/>
              </w:rPr>
              <w:t xml:space="preserve"> 13</w:t>
            </w:r>
          </w:p>
        </w:tc>
        <w:tc>
          <w:tcPr>
            <w:tcW w:w="567" w:type="dxa"/>
          </w:tcPr>
          <w:p w14:paraId="4809C12C" w14:textId="77777777" w:rsidR="00832709" w:rsidRPr="00B154E3" w:rsidRDefault="00AB0BBA" w:rsidP="00832709">
            <w:pPr>
              <w:jc w:val="center"/>
              <w:rPr>
                <w:rFonts w:ascii="Times New Roman" w:hAnsi="Times New Roman" w:cs="Times New Roman"/>
                <w:sz w:val="24"/>
                <w:szCs w:val="24"/>
              </w:rPr>
            </w:pPr>
            <w:r w:rsidRPr="00B154E3">
              <w:rPr>
                <w:rFonts w:ascii="Times New Roman" w:hAnsi="Times New Roman" w:cs="Times New Roman"/>
                <w:sz w:val="24"/>
                <w:szCs w:val="24"/>
              </w:rPr>
              <w:t>2</w:t>
            </w:r>
          </w:p>
        </w:tc>
        <w:tc>
          <w:tcPr>
            <w:tcW w:w="851" w:type="dxa"/>
          </w:tcPr>
          <w:p w14:paraId="39449D49" w14:textId="77777777" w:rsidR="00832709" w:rsidRPr="00B154E3" w:rsidRDefault="00AB0BBA" w:rsidP="00832709">
            <w:pPr>
              <w:jc w:val="center"/>
              <w:rPr>
                <w:rFonts w:ascii="Times New Roman" w:hAnsi="Times New Roman" w:cs="Times New Roman"/>
                <w:sz w:val="24"/>
                <w:szCs w:val="24"/>
              </w:rPr>
            </w:pPr>
            <w:r w:rsidRPr="00B154E3">
              <w:rPr>
                <w:rFonts w:ascii="Times New Roman" w:hAnsi="Times New Roman" w:cs="Times New Roman"/>
                <w:sz w:val="24"/>
                <w:szCs w:val="24"/>
              </w:rPr>
              <w:t>2</w:t>
            </w:r>
          </w:p>
        </w:tc>
      </w:tr>
      <w:tr w:rsidR="00FD3C71" w:rsidRPr="00B154E3" w14:paraId="19D448AB" w14:textId="77777777" w:rsidTr="00FD3C71">
        <w:tc>
          <w:tcPr>
            <w:tcW w:w="1242" w:type="dxa"/>
          </w:tcPr>
          <w:p w14:paraId="3B9D4C71" w14:textId="77777777" w:rsidR="00832709" w:rsidRPr="00B154E3" w:rsidRDefault="00832709" w:rsidP="00832709">
            <w:pPr>
              <w:jc w:val="center"/>
              <w:rPr>
                <w:rFonts w:ascii="Times New Roman" w:hAnsi="Times New Roman" w:cs="Times New Roman"/>
                <w:sz w:val="24"/>
                <w:szCs w:val="24"/>
              </w:rPr>
            </w:pPr>
          </w:p>
        </w:tc>
        <w:tc>
          <w:tcPr>
            <w:tcW w:w="2297" w:type="dxa"/>
          </w:tcPr>
          <w:p w14:paraId="1C8A54DC" w14:textId="77777777" w:rsidR="00832709" w:rsidRPr="00B154E3" w:rsidRDefault="00832709" w:rsidP="00832709">
            <w:pPr>
              <w:jc w:val="center"/>
              <w:rPr>
                <w:rFonts w:ascii="Times New Roman" w:hAnsi="Times New Roman" w:cs="Times New Roman"/>
                <w:sz w:val="24"/>
                <w:szCs w:val="24"/>
              </w:rPr>
            </w:pPr>
          </w:p>
        </w:tc>
        <w:tc>
          <w:tcPr>
            <w:tcW w:w="567" w:type="dxa"/>
          </w:tcPr>
          <w:p w14:paraId="01E62C2E" w14:textId="77777777" w:rsidR="00832709" w:rsidRPr="00B154E3" w:rsidRDefault="00C45209" w:rsidP="00832709">
            <w:pPr>
              <w:jc w:val="center"/>
              <w:rPr>
                <w:rFonts w:ascii="Times New Roman" w:hAnsi="Times New Roman" w:cs="Times New Roman"/>
                <w:sz w:val="24"/>
                <w:szCs w:val="24"/>
              </w:rPr>
            </w:pPr>
            <w:r w:rsidRPr="00B154E3">
              <w:rPr>
                <w:rFonts w:ascii="Times New Roman" w:hAnsi="Times New Roman" w:cs="Times New Roman"/>
                <w:sz w:val="24"/>
                <w:szCs w:val="24"/>
              </w:rPr>
              <w:t>18</w:t>
            </w:r>
          </w:p>
        </w:tc>
        <w:tc>
          <w:tcPr>
            <w:tcW w:w="851" w:type="dxa"/>
          </w:tcPr>
          <w:p w14:paraId="76399349" w14:textId="77777777" w:rsidR="00832709" w:rsidRPr="00B154E3" w:rsidRDefault="003B4697" w:rsidP="00832709">
            <w:pPr>
              <w:jc w:val="center"/>
              <w:rPr>
                <w:rFonts w:ascii="Times New Roman" w:hAnsi="Times New Roman" w:cs="Times New Roman"/>
                <w:sz w:val="24"/>
                <w:szCs w:val="24"/>
              </w:rPr>
            </w:pPr>
            <w:r w:rsidRPr="00B154E3">
              <w:rPr>
                <w:rFonts w:ascii="Times New Roman" w:hAnsi="Times New Roman" w:cs="Times New Roman"/>
                <w:sz w:val="24"/>
                <w:szCs w:val="24"/>
              </w:rPr>
              <w:t>30</w:t>
            </w:r>
          </w:p>
        </w:tc>
      </w:tr>
    </w:tbl>
    <w:tbl>
      <w:tblPr>
        <w:tblStyle w:val="TableGrid"/>
        <w:tblpPr w:leftFromText="180" w:rightFromText="180" w:vertAnchor="text" w:horzAnchor="margin" w:tblpXSpec="right" w:tblpY="14"/>
        <w:tblW w:w="4957" w:type="dxa"/>
        <w:tblLayout w:type="fixed"/>
        <w:tblLook w:val="04A0" w:firstRow="1" w:lastRow="0" w:firstColumn="1" w:lastColumn="0" w:noHBand="0" w:noVBand="1"/>
      </w:tblPr>
      <w:tblGrid>
        <w:gridCol w:w="1242"/>
        <w:gridCol w:w="2297"/>
        <w:gridCol w:w="567"/>
        <w:gridCol w:w="851"/>
      </w:tblGrid>
      <w:tr w:rsidR="00832709" w:rsidRPr="00B154E3" w14:paraId="71539CBA" w14:textId="77777777" w:rsidTr="00FD3C71">
        <w:trPr>
          <w:trHeight w:val="383"/>
        </w:trPr>
        <w:tc>
          <w:tcPr>
            <w:tcW w:w="1242" w:type="dxa"/>
          </w:tcPr>
          <w:p w14:paraId="7FF476F3" w14:textId="77777777" w:rsidR="00832709" w:rsidRPr="00B154E3" w:rsidRDefault="00832709" w:rsidP="007705A8">
            <w:pPr>
              <w:jc w:val="center"/>
              <w:rPr>
                <w:rFonts w:ascii="Times New Roman" w:hAnsi="Times New Roman" w:cs="Times New Roman"/>
                <w:sz w:val="24"/>
                <w:szCs w:val="24"/>
              </w:rPr>
            </w:pPr>
            <w:r w:rsidRPr="00B154E3">
              <w:rPr>
                <w:rFonts w:ascii="Times New Roman" w:hAnsi="Times New Roman" w:cs="Times New Roman"/>
                <w:sz w:val="24"/>
                <w:szCs w:val="24"/>
              </w:rPr>
              <w:t>DERS KODU</w:t>
            </w:r>
          </w:p>
        </w:tc>
        <w:tc>
          <w:tcPr>
            <w:tcW w:w="2297" w:type="dxa"/>
          </w:tcPr>
          <w:p w14:paraId="60843645" w14:textId="77777777" w:rsidR="00832709" w:rsidRPr="00B154E3" w:rsidRDefault="00832709" w:rsidP="007705A8">
            <w:pPr>
              <w:jc w:val="center"/>
              <w:rPr>
                <w:rFonts w:ascii="Times New Roman" w:hAnsi="Times New Roman" w:cs="Times New Roman"/>
                <w:sz w:val="24"/>
                <w:szCs w:val="24"/>
              </w:rPr>
            </w:pPr>
            <w:r w:rsidRPr="00B154E3">
              <w:rPr>
                <w:rFonts w:ascii="Times New Roman" w:hAnsi="Times New Roman" w:cs="Times New Roman"/>
                <w:sz w:val="24"/>
                <w:szCs w:val="24"/>
              </w:rPr>
              <w:t>DERSİN ADI</w:t>
            </w:r>
          </w:p>
        </w:tc>
        <w:tc>
          <w:tcPr>
            <w:tcW w:w="567" w:type="dxa"/>
          </w:tcPr>
          <w:p w14:paraId="4B22E7C8" w14:textId="77777777" w:rsidR="00832709" w:rsidRPr="00B154E3" w:rsidRDefault="00832709" w:rsidP="007705A8">
            <w:pPr>
              <w:jc w:val="center"/>
              <w:rPr>
                <w:rFonts w:ascii="Times New Roman" w:hAnsi="Times New Roman" w:cs="Times New Roman"/>
                <w:sz w:val="24"/>
                <w:szCs w:val="24"/>
              </w:rPr>
            </w:pPr>
            <w:r w:rsidRPr="00B154E3">
              <w:rPr>
                <w:rFonts w:ascii="Times New Roman" w:hAnsi="Times New Roman" w:cs="Times New Roman"/>
                <w:sz w:val="24"/>
                <w:szCs w:val="24"/>
              </w:rPr>
              <w:t>KR</w:t>
            </w:r>
          </w:p>
        </w:tc>
        <w:tc>
          <w:tcPr>
            <w:tcW w:w="851" w:type="dxa"/>
          </w:tcPr>
          <w:p w14:paraId="1522C105" w14:textId="77777777" w:rsidR="00832709" w:rsidRPr="00B154E3" w:rsidRDefault="00832709" w:rsidP="007705A8">
            <w:pPr>
              <w:jc w:val="center"/>
              <w:rPr>
                <w:rFonts w:ascii="Times New Roman" w:hAnsi="Times New Roman" w:cs="Times New Roman"/>
                <w:sz w:val="24"/>
                <w:szCs w:val="24"/>
              </w:rPr>
            </w:pPr>
            <w:r w:rsidRPr="00B154E3">
              <w:rPr>
                <w:rFonts w:ascii="Times New Roman" w:hAnsi="Times New Roman" w:cs="Times New Roman"/>
                <w:sz w:val="24"/>
                <w:szCs w:val="24"/>
              </w:rPr>
              <w:t>AKTS</w:t>
            </w:r>
          </w:p>
        </w:tc>
      </w:tr>
      <w:tr w:rsidR="00832709" w:rsidRPr="00B154E3" w14:paraId="35F900FC" w14:textId="77777777" w:rsidTr="00FD3C71">
        <w:tc>
          <w:tcPr>
            <w:tcW w:w="1242" w:type="dxa"/>
          </w:tcPr>
          <w:p w14:paraId="2FB08973" w14:textId="77777777" w:rsidR="00832709" w:rsidRPr="00B154E3" w:rsidRDefault="00832709" w:rsidP="007705A8">
            <w:pPr>
              <w:jc w:val="center"/>
              <w:rPr>
                <w:rFonts w:ascii="Times New Roman" w:hAnsi="Times New Roman" w:cs="Times New Roman"/>
                <w:sz w:val="24"/>
                <w:szCs w:val="24"/>
              </w:rPr>
            </w:pPr>
          </w:p>
        </w:tc>
        <w:tc>
          <w:tcPr>
            <w:tcW w:w="2297" w:type="dxa"/>
          </w:tcPr>
          <w:p w14:paraId="2295E09D" w14:textId="77777777" w:rsidR="00832709" w:rsidRPr="00B154E3" w:rsidRDefault="00832709" w:rsidP="007705A8">
            <w:pPr>
              <w:jc w:val="center"/>
              <w:rPr>
                <w:rFonts w:ascii="Times New Roman" w:hAnsi="Times New Roman" w:cs="Times New Roman"/>
                <w:sz w:val="24"/>
                <w:szCs w:val="24"/>
              </w:rPr>
            </w:pPr>
          </w:p>
        </w:tc>
        <w:tc>
          <w:tcPr>
            <w:tcW w:w="567" w:type="dxa"/>
          </w:tcPr>
          <w:p w14:paraId="6AD6A6B9" w14:textId="77777777" w:rsidR="00832709" w:rsidRPr="00B154E3" w:rsidRDefault="00832709" w:rsidP="007705A8">
            <w:pPr>
              <w:jc w:val="center"/>
              <w:rPr>
                <w:rFonts w:ascii="Times New Roman" w:hAnsi="Times New Roman" w:cs="Times New Roman"/>
                <w:sz w:val="24"/>
                <w:szCs w:val="24"/>
              </w:rPr>
            </w:pPr>
          </w:p>
        </w:tc>
        <w:tc>
          <w:tcPr>
            <w:tcW w:w="851" w:type="dxa"/>
          </w:tcPr>
          <w:p w14:paraId="47C6F02E" w14:textId="77777777" w:rsidR="00832709" w:rsidRPr="00B154E3" w:rsidRDefault="00832709" w:rsidP="007705A8">
            <w:pPr>
              <w:jc w:val="center"/>
              <w:rPr>
                <w:rFonts w:ascii="Times New Roman" w:hAnsi="Times New Roman" w:cs="Times New Roman"/>
                <w:sz w:val="24"/>
                <w:szCs w:val="24"/>
              </w:rPr>
            </w:pPr>
          </w:p>
        </w:tc>
      </w:tr>
      <w:tr w:rsidR="00832709" w:rsidRPr="00B154E3" w14:paraId="271AA487" w14:textId="77777777" w:rsidTr="00FD3C71">
        <w:tc>
          <w:tcPr>
            <w:tcW w:w="1242" w:type="dxa"/>
          </w:tcPr>
          <w:p w14:paraId="2CA78915" w14:textId="77777777" w:rsidR="00832709" w:rsidRPr="00B154E3" w:rsidRDefault="00261805" w:rsidP="00FD3C71">
            <w:pPr>
              <w:jc w:val="center"/>
              <w:rPr>
                <w:rFonts w:ascii="Times New Roman" w:hAnsi="Times New Roman" w:cs="Times New Roman"/>
                <w:sz w:val="24"/>
                <w:szCs w:val="24"/>
              </w:rPr>
            </w:pPr>
            <w:r w:rsidRPr="00B154E3">
              <w:rPr>
                <w:rFonts w:ascii="Times New Roman" w:hAnsi="Times New Roman" w:cs="Times New Roman"/>
                <w:sz w:val="24"/>
                <w:szCs w:val="24"/>
              </w:rPr>
              <w:t>HUK 402</w:t>
            </w:r>
            <w:r w:rsidR="00FD3C71" w:rsidRPr="00B154E3">
              <w:rPr>
                <w:rFonts w:ascii="Times New Roman" w:hAnsi="Times New Roman" w:cs="Times New Roman"/>
                <w:sz w:val="24"/>
                <w:szCs w:val="24"/>
              </w:rPr>
              <w:t xml:space="preserve"> </w:t>
            </w:r>
          </w:p>
        </w:tc>
        <w:tc>
          <w:tcPr>
            <w:tcW w:w="2297" w:type="dxa"/>
          </w:tcPr>
          <w:p w14:paraId="3242B3AF" w14:textId="77777777" w:rsidR="00832709" w:rsidRPr="00B154E3" w:rsidRDefault="00FD3C71" w:rsidP="007705A8">
            <w:pPr>
              <w:jc w:val="center"/>
              <w:rPr>
                <w:rFonts w:ascii="Times New Roman" w:hAnsi="Times New Roman" w:cs="Times New Roman"/>
                <w:sz w:val="24"/>
                <w:szCs w:val="24"/>
              </w:rPr>
            </w:pPr>
            <w:r w:rsidRPr="00B154E3">
              <w:rPr>
                <w:rFonts w:ascii="Times New Roman" w:hAnsi="Times New Roman" w:cs="Times New Roman"/>
                <w:sz w:val="24"/>
                <w:szCs w:val="24"/>
              </w:rPr>
              <w:t>İcra İflas Hukuku II</w:t>
            </w:r>
          </w:p>
        </w:tc>
        <w:tc>
          <w:tcPr>
            <w:tcW w:w="567" w:type="dxa"/>
          </w:tcPr>
          <w:p w14:paraId="43F41E3C" w14:textId="77777777" w:rsidR="00832709" w:rsidRPr="00B154E3" w:rsidRDefault="00606E7F" w:rsidP="007705A8">
            <w:pPr>
              <w:jc w:val="center"/>
              <w:rPr>
                <w:rFonts w:ascii="Times New Roman" w:hAnsi="Times New Roman" w:cs="Times New Roman"/>
                <w:sz w:val="24"/>
                <w:szCs w:val="24"/>
              </w:rPr>
            </w:pPr>
            <w:r w:rsidRPr="00B154E3">
              <w:rPr>
                <w:rFonts w:ascii="Times New Roman" w:hAnsi="Times New Roman" w:cs="Times New Roman"/>
                <w:sz w:val="24"/>
                <w:szCs w:val="24"/>
              </w:rPr>
              <w:t>3</w:t>
            </w:r>
          </w:p>
        </w:tc>
        <w:tc>
          <w:tcPr>
            <w:tcW w:w="851" w:type="dxa"/>
          </w:tcPr>
          <w:p w14:paraId="0738BF96" w14:textId="77777777" w:rsidR="00832709" w:rsidRPr="00B154E3" w:rsidRDefault="00AB0BBA" w:rsidP="007705A8">
            <w:pPr>
              <w:jc w:val="center"/>
              <w:rPr>
                <w:rFonts w:ascii="Times New Roman" w:hAnsi="Times New Roman" w:cs="Times New Roman"/>
                <w:sz w:val="24"/>
                <w:szCs w:val="24"/>
              </w:rPr>
            </w:pPr>
            <w:r w:rsidRPr="00B154E3">
              <w:rPr>
                <w:rFonts w:ascii="Times New Roman" w:hAnsi="Times New Roman" w:cs="Times New Roman"/>
                <w:sz w:val="24"/>
                <w:szCs w:val="24"/>
              </w:rPr>
              <w:t>7</w:t>
            </w:r>
          </w:p>
        </w:tc>
      </w:tr>
      <w:tr w:rsidR="00832709" w:rsidRPr="00B154E3" w14:paraId="643C812D" w14:textId="77777777" w:rsidTr="00FD3C71">
        <w:tc>
          <w:tcPr>
            <w:tcW w:w="1242" w:type="dxa"/>
          </w:tcPr>
          <w:p w14:paraId="44268A03" w14:textId="77777777" w:rsidR="00832709" w:rsidRPr="00B154E3" w:rsidRDefault="00FD3C71" w:rsidP="007705A8">
            <w:pPr>
              <w:jc w:val="center"/>
              <w:rPr>
                <w:rFonts w:ascii="Times New Roman" w:hAnsi="Times New Roman" w:cs="Times New Roman"/>
                <w:sz w:val="24"/>
                <w:szCs w:val="24"/>
              </w:rPr>
            </w:pPr>
            <w:r w:rsidRPr="00B154E3">
              <w:rPr>
                <w:rFonts w:ascii="Times New Roman" w:hAnsi="Times New Roman" w:cs="Times New Roman"/>
                <w:sz w:val="24"/>
                <w:szCs w:val="24"/>
              </w:rPr>
              <w:t>HUK 40</w:t>
            </w:r>
            <w:r w:rsidR="00261805" w:rsidRPr="00B154E3">
              <w:rPr>
                <w:rFonts w:ascii="Times New Roman" w:hAnsi="Times New Roman" w:cs="Times New Roman"/>
                <w:sz w:val="24"/>
                <w:szCs w:val="24"/>
              </w:rPr>
              <w:t>4</w:t>
            </w:r>
          </w:p>
        </w:tc>
        <w:tc>
          <w:tcPr>
            <w:tcW w:w="2297" w:type="dxa"/>
          </w:tcPr>
          <w:p w14:paraId="15896D0F" w14:textId="77777777" w:rsidR="00832709" w:rsidRPr="00B154E3" w:rsidRDefault="00FD3C71" w:rsidP="007705A8">
            <w:pPr>
              <w:jc w:val="center"/>
              <w:rPr>
                <w:rFonts w:ascii="Times New Roman" w:hAnsi="Times New Roman" w:cs="Times New Roman"/>
                <w:sz w:val="24"/>
                <w:szCs w:val="24"/>
              </w:rPr>
            </w:pPr>
            <w:r w:rsidRPr="00B154E3">
              <w:rPr>
                <w:rFonts w:ascii="Times New Roman" w:hAnsi="Times New Roman" w:cs="Times New Roman"/>
                <w:sz w:val="24"/>
                <w:szCs w:val="24"/>
              </w:rPr>
              <w:t>Miras Hukuku II</w:t>
            </w:r>
          </w:p>
        </w:tc>
        <w:tc>
          <w:tcPr>
            <w:tcW w:w="567" w:type="dxa"/>
          </w:tcPr>
          <w:p w14:paraId="5429955D" w14:textId="77777777" w:rsidR="00832709" w:rsidRPr="00B154E3" w:rsidRDefault="000A1011" w:rsidP="007705A8">
            <w:pPr>
              <w:jc w:val="center"/>
              <w:rPr>
                <w:rFonts w:ascii="Times New Roman" w:hAnsi="Times New Roman" w:cs="Times New Roman"/>
                <w:sz w:val="24"/>
                <w:szCs w:val="24"/>
              </w:rPr>
            </w:pPr>
            <w:r w:rsidRPr="00B154E3">
              <w:rPr>
                <w:rFonts w:ascii="Times New Roman" w:hAnsi="Times New Roman" w:cs="Times New Roman"/>
                <w:sz w:val="24"/>
                <w:szCs w:val="24"/>
              </w:rPr>
              <w:t>3</w:t>
            </w:r>
          </w:p>
        </w:tc>
        <w:tc>
          <w:tcPr>
            <w:tcW w:w="851" w:type="dxa"/>
          </w:tcPr>
          <w:p w14:paraId="5A540479" w14:textId="77777777" w:rsidR="00832709" w:rsidRPr="00B154E3" w:rsidRDefault="003E1ABF" w:rsidP="007705A8">
            <w:pPr>
              <w:jc w:val="center"/>
              <w:rPr>
                <w:rFonts w:ascii="Times New Roman" w:hAnsi="Times New Roman" w:cs="Times New Roman"/>
                <w:sz w:val="24"/>
                <w:szCs w:val="24"/>
              </w:rPr>
            </w:pPr>
            <w:r w:rsidRPr="00B154E3">
              <w:rPr>
                <w:rFonts w:ascii="Times New Roman" w:hAnsi="Times New Roman" w:cs="Times New Roman"/>
                <w:sz w:val="24"/>
                <w:szCs w:val="24"/>
              </w:rPr>
              <w:t>4</w:t>
            </w:r>
          </w:p>
        </w:tc>
      </w:tr>
      <w:tr w:rsidR="00832709" w:rsidRPr="00B154E3" w14:paraId="72E5CE53" w14:textId="77777777" w:rsidTr="00FD3C71">
        <w:tc>
          <w:tcPr>
            <w:tcW w:w="1242" w:type="dxa"/>
          </w:tcPr>
          <w:p w14:paraId="003498C8" w14:textId="77777777" w:rsidR="00832709" w:rsidRPr="00B154E3" w:rsidRDefault="00261805" w:rsidP="007705A8">
            <w:pPr>
              <w:jc w:val="center"/>
              <w:rPr>
                <w:rFonts w:ascii="Times New Roman" w:hAnsi="Times New Roman" w:cs="Times New Roman"/>
                <w:sz w:val="24"/>
                <w:szCs w:val="24"/>
              </w:rPr>
            </w:pPr>
            <w:r w:rsidRPr="00B154E3">
              <w:rPr>
                <w:rFonts w:ascii="Times New Roman" w:hAnsi="Times New Roman" w:cs="Times New Roman"/>
                <w:sz w:val="24"/>
                <w:szCs w:val="24"/>
              </w:rPr>
              <w:t>HUK 406</w:t>
            </w:r>
            <w:r w:rsidR="00FD3C71" w:rsidRPr="00B154E3">
              <w:rPr>
                <w:rFonts w:ascii="Times New Roman" w:hAnsi="Times New Roman" w:cs="Times New Roman"/>
                <w:sz w:val="24"/>
                <w:szCs w:val="24"/>
              </w:rPr>
              <w:t xml:space="preserve"> </w:t>
            </w:r>
          </w:p>
        </w:tc>
        <w:tc>
          <w:tcPr>
            <w:tcW w:w="2297" w:type="dxa"/>
          </w:tcPr>
          <w:p w14:paraId="7CD5E6AD" w14:textId="77777777" w:rsidR="00832709" w:rsidRPr="00B154E3" w:rsidRDefault="00FD3C71" w:rsidP="007705A8">
            <w:pPr>
              <w:jc w:val="center"/>
              <w:rPr>
                <w:rFonts w:ascii="Times New Roman" w:hAnsi="Times New Roman" w:cs="Times New Roman"/>
                <w:sz w:val="24"/>
                <w:szCs w:val="24"/>
              </w:rPr>
            </w:pPr>
            <w:r w:rsidRPr="00B154E3">
              <w:rPr>
                <w:rFonts w:ascii="Times New Roman" w:hAnsi="Times New Roman" w:cs="Times New Roman"/>
                <w:sz w:val="24"/>
                <w:szCs w:val="24"/>
              </w:rPr>
              <w:t>İş Hukuku II</w:t>
            </w:r>
          </w:p>
        </w:tc>
        <w:tc>
          <w:tcPr>
            <w:tcW w:w="567" w:type="dxa"/>
          </w:tcPr>
          <w:p w14:paraId="34FF79A1" w14:textId="77777777" w:rsidR="00832709" w:rsidRPr="00B154E3" w:rsidRDefault="00AB0BBA" w:rsidP="007705A8">
            <w:pPr>
              <w:jc w:val="center"/>
              <w:rPr>
                <w:rFonts w:ascii="Times New Roman" w:hAnsi="Times New Roman" w:cs="Times New Roman"/>
                <w:sz w:val="24"/>
                <w:szCs w:val="24"/>
              </w:rPr>
            </w:pPr>
            <w:r w:rsidRPr="00B154E3">
              <w:rPr>
                <w:rFonts w:ascii="Times New Roman" w:hAnsi="Times New Roman" w:cs="Times New Roman"/>
                <w:sz w:val="24"/>
                <w:szCs w:val="24"/>
              </w:rPr>
              <w:t>3</w:t>
            </w:r>
          </w:p>
        </w:tc>
        <w:tc>
          <w:tcPr>
            <w:tcW w:w="851" w:type="dxa"/>
          </w:tcPr>
          <w:p w14:paraId="47E9E43D" w14:textId="77777777" w:rsidR="00832709" w:rsidRPr="00B154E3" w:rsidRDefault="00AB0BBA" w:rsidP="007705A8">
            <w:pPr>
              <w:jc w:val="center"/>
              <w:rPr>
                <w:rFonts w:ascii="Times New Roman" w:hAnsi="Times New Roman" w:cs="Times New Roman"/>
                <w:sz w:val="24"/>
                <w:szCs w:val="24"/>
              </w:rPr>
            </w:pPr>
            <w:r w:rsidRPr="00B154E3">
              <w:rPr>
                <w:rFonts w:ascii="Times New Roman" w:hAnsi="Times New Roman" w:cs="Times New Roman"/>
                <w:sz w:val="24"/>
                <w:szCs w:val="24"/>
              </w:rPr>
              <w:t>7</w:t>
            </w:r>
          </w:p>
        </w:tc>
      </w:tr>
      <w:tr w:rsidR="00832709" w:rsidRPr="00B154E3" w14:paraId="54574AAE" w14:textId="77777777" w:rsidTr="00FD3C71">
        <w:tc>
          <w:tcPr>
            <w:tcW w:w="1242" w:type="dxa"/>
          </w:tcPr>
          <w:p w14:paraId="75294202" w14:textId="77777777" w:rsidR="00832709" w:rsidRPr="00B154E3" w:rsidRDefault="00FD3C71" w:rsidP="007705A8">
            <w:pPr>
              <w:jc w:val="center"/>
              <w:rPr>
                <w:rFonts w:ascii="Times New Roman" w:hAnsi="Times New Roman" w:cs="Times New Roman"/>
                <w:sz w:val="24"/>
                <w:szCs w:val="24"/>
              </w:rPr>
            </w:pPr>
            <w:r w:rsidRPr="00B154E3">
              <w:rPr>
                <w:rFonts w:ascii="Times New Roman" w:hAnsi="Times New Roman" w:cs="Times New Roman"/>
                <w:sz w:val="24"/>
                <w:szCs w:val="24"/>
              </w:rPr>
              <w:t>HUK 4</w:t>
            </w:r>
            <w:r w:rsidR="00261805" w:rsidRPr="00B154E3">
              <w:rPr>
                <w:rFonts w:ascii="Times New Roman" w:hAnsi="Times New Roman" w:cs="Times New Roman"/>
                <w:sz w:val="24"/>
                <w:szCs w:val="24"/>
              </w:rPr>
              <w:t>08</w:t>
            </w:r>
          </w:p>
        </w:tc>
        <w:tc>
          <w:tcPr>
            <w:tcW w:w="2297" w:type="dxa"/>
          </w:tcPr>
          <w:p w14:paraId="4AD62A4E" w14:textId="77777777" w:rsidR="00832709" w:rsidRPr="00B154E3" w:rsidRDefault="00FD3C71" w:rsidP="007705A8">
            <w:pPr>
              <w:jc w:val="center"/>
              <w:rPr>
                <w:rFonts w:ascii="Times New Roman" w:hAnsi="Times New Roman" w:cs="Times New Roman"/>
                <w:sz w:val="24"/>
                <w:szCs w:val="24"/>
              </w:rPr>
            </w:pPr>
            <w:r w:rsidRPr="00B154E3">
              <w:rPr>
                <w:rFonts w:ascii="Times New Roman" w:hAnsi="Times New Roman" w:cs="Times New Roman"/>
                <w:sz w:val="24"/>
                <w:szCs w:val="24"/>
              </w:rPr>
              <w:t>Ceza Usul Hukuku II</w:t>
            </w:r>
          </w:p>
        </w:tc>
        <w:tc>
          <w:tcPr>
            <w:tcW w:w="567" w:type="dxa"/>
          </w:tcPr>
          <w:p w14:paraId="1521DB9D" w14:textId="77777777" w:rsidR="00832709" w:rsidRPr="00B154E3" w:rsidRDefault="000A1011" w:rsidP="007705A8">
            <w:pPr>
              <w:jc w:val="center"/>
              <w:rPr>
                <w:rFonts w:ascii="Times New Roman" w:hAnsi="Times New Roman" w:cs="Times New Roman"/>
                <w:sz w:val="24"/>
                <w:szCs w:val="24"/>
              </w:rPr>
            </w:pPr>
            <w:r w:rsidRPr="00B154E3">
              <w:rPr>
                <w:rFonts w:ascii="Times New Roman" w:hAnsi="Times New Roman" w:cs="Times New Roman"/>
                <w:sz w:val="24"/>
                <w:szCs w:val="24"/>
              </w:rPr>
              <w:t>3</w:t>
            </w:r>
          </w:p>
        </w:tc>
        <w:tc>
          <w:tcPr>
            <w:tcW w:w="851" w:type="dxa"/>
          </w:tcPr>
          <w:p w14:paraId="4EF2D161" w14:textId="77777777" w:rsidR="00832709" w:rsidRPr="00B154E3" w:rsidRDefault="003E1ABF" w:rsidP="007705A8">
            <w:pPr>
              <w:jc w:val="center"/>
              <w:rPr>
                <w:rFonts w:ascii="Times New Roman" w:hAnsi="Times New Roman" w:cs="Times New Roman"/>
                <w:sz w:val="24"/>
                <w:szCs w:val="24"/>
              </w:rPr>
            </w:pPr>
            <w:r w:rsidRPr="00B154E3">
              <w:rPr>
                <w:rFonts w:ascii="Times New Roman" w:hAnsi="Times New Roman" w:cs="Times New Roman"/>
                <w:sz w:val="24"/>
                <w:szCs w:val="24"/>
              </w:rPr>
              <w:t>4</w:t>
            </w:r>
          </w:p>
        </w:tc>
      </w:tr>
      <w:tr w:rsidR="00261805" w:rsidRPr="00B154E3" w14:paraId="35D4F642" w14:textId="77777777" w:rsidTr="00FD3C71">
        <w:tc>
          <w:tcPr>
            <w:tcW w:w="1242" w:type="dxa"/>
          </w:tcPr>
          <w:p w14:paraId="33D8EA40" w14:textId="77777777" w:rsidR="00261805" w:rsidRPr="00B154E3" w:rsidRDefault="00261805" w:rsidP="007705A8">
            <w:pPr>
              <w:jc w:val="center"/>
              <w:rPr>
                <w:rFonts w:ascii="Times New Roman" w:hAnsi="Times New Roman" w:cs="Times New Roman"/>
                <w:sz w:val="24"/>
                <w:szCs w:val="24"/>
              </w:rPr>
            </w:pPr>
            <w:r w:rsidRPr="00B154E3">
              <w:rPr>
                <w:rFonts w:ascii="Times New Roman" w:hAnsi="Times New Roman" w:cs="Times New Roman"/>
                <w:sz w:val="24"/>
                <w:szCs w:val="24"/>
              </w:rPr>
              <w:t>HUK 410</w:t>
            </w:r>
          </w:p>
        </w:tc>
        <w:tc>
          <w:tcPr>
            <w:tcW w:w="2297" w:type="dxa"/>
          </w:tcPr>
          <w:p w14:paraId="239F6874" w14:textId="77777777" w:rsidR="00261805" w:rsidRPr="00B154E3" w:rsidRDefault="00261805" w:rsidP="007705A8">
            <w:pPr>
              <w:jc w:val="center"/>
              <w:rPr>
                <w:rFonts w:ascii="Times New Roman" w:hAnsi="Times New Roman" w:cs="Times New Roman"/>
                <w:sz w:val="24"/>
                <w:szCs w:val="24"/>
              </w:rPr>
            </w:pPr>
            <w:r w:rsidRPr="00B154E3">
              <w:rPr>
                <w:rFonts w:ascii="Times New Roman" w:hAnsi="Times New Roman" w:cs="Times New Roman"/>
                <w:sz w:val="24"/>
                <w:szCs w:val="24"/>
              </w:rPr>
              <w:t>Ticaret Hukuku IV (Deniz Ticareti ve Sigorta)</w:t>
            </w:r>
          </w:p>
        </w:tc>
        <w:tc>
          <w:tcPr>
            <w:tcW w:w="567" w:type="dxa"/>
          </w:tcPr>
          <w:p w14:paraId="3576DD64" w14:textId="77777777" w:rsidR="00261805" w:rsidRPr="00B154E3" w:rsidRDefault="00261805" w:rsidP="007705A8">
            <w:pPr>
              <w:jc w:val="center"/>
              <w:rPr>
                <w:rFonts w:ascii="Times New Roman" w:hAnsi="Times New Roman" w:cs="Times New Roman"/>
                <w:sz w:val="24"/>
                <w:szCs w:val="24"/>
              </w:rPr>
            </w:pPr>
            <w:r w:rsidRPr="00B154E3">
              <w:rPr>
                <w:rFonts w:ascii="Times New Roman" w:hAnsi="Times New Roman" w:cs="Times New Roman"/>
                <w:sz w:val="24"/>
                <w:szCs w:val="24"/>
              </w:rPr>
              <w:t>3</w:t>
            </w:r>
          </w:p>
        </w:tc>
        <w:tc>
          <w:tcPr>
            <w:tcW w:w="851" w:type="dxa"/>
          </w:tcPr>
          <w:p w14:paraId="2C182876" w14:textId="77777777" w:rsidR="00261805" w:rsidRPr="00B154E3" w:rsidRDefault="00261805" w:rsidP="007705A8">
            <w:pPr>
              <w:jc w:val="center"/>
              <w:rPr>
                <w:rFonts w:ascii="Times New Roman" w:hAnsi="Times New Roman" w:cs="Times New Roman"/>
                <w:sz w:val="24"/>
                <w:szCs w:val="24"/>
              </w:rPr>
            </w:pPr>
            <w:r w:rsidRPr="00B154E3">
              <w:rPr>
                <w:rFonts w:ascii="Times New Roman" w:hAnsi="Times New Roman" w:cs="Times New Roman"/>
                <w:sz w:val="24"/>
                <w:szCs w:val="24"/>
              </w:rPr>
              <w:t>2</w:t>
            </w:r>
          </w:p>
        </w:tc>
      </w:tr>
      <w:tr w:rsidR="00832709" w:rsidRPr="00B154E3" w14:paraId="26E51699" w14:textId="77777777" w:rsidTr="00FD3C71">
        <w:tc>
          <w:tcPr>
            <w:tcW w:w="1242" w:type="dxa"/>
          </w:tcPr>
          <w:p w14:paraId="45F80F14" w14:textId="77777777" w:rsidR="00832709" w:rsidRPr="00B154E3" w:rsidRDefault="00FD3C71" w:rsidP="007705A8">
            <w:pPr>
              <w:jc w:val="center"/>
              <w:rPr>
                <w:rFonts w:ascii="Times New Roman" w:hAnsi="Times New Roman" w:cs="Times New Roman"/>
                <w:sz w:val="24"/>
                <w:szCs w:val="24"/>
              </w:rPr>
            </w:pPr>
            <w:r w:rsidRPr="00B154E3">
              <w:rPr>
                <w:rFonts w:ascii="Times New Roman" w:hAnsi="Times New Roman" w:cs="Times New Roman"/>
                <w:sz w:val="24"/>
                <w:szCs w:val="24"/>
              </w:rPr>
              <w:t>HUK 41</w:t>
            </w:r>
            <w:r w:rsidR="00261805" w:rsidRPr="00B154E3">
              <w:rPr>
                <w:rFonts w:ascii="Times New Roman" w:hAnsi="Times New Roman" w:cs="Times New Roman"/>
                <w:sz w:val="24"/>
                <w:szCs w:val="24"/>
              </w:rPr>
              <w:t>2</w:t>
            </w:r>
          </w:p>
        </w:tc>
        <w:tc>
          <w:tcPr>
            <w:tcW w:w="2297" w:type="dxa"/>
          </w:tcPr>
          <w:p w14:paraId="58674895" w14:textId="77777777" w:rsidR="00832709" w:rsidRPr="00B154E3" w:rsidRDefault="00FD3C71" w:rsidP="007705A8">
            <w:pPr>
              <w:jc w:val="center"/>
              <w:rPr>
                <w:rFonts w:ascii="Times New Roman" w:hAnsi="Times New Roman" w:cs="Times New Roman"/>
                <w:sz w:val="24"/>
                <w:szCs w:val="24"/>
              </w:rPr>
            </w:pPr>
            <w:r w:rsidRPr="00B154E3">
              <w:rPr>
                <w:rFonts w:ascii="Times New Roman" w:hAnsi="Times New Roman" w:cs="Times New Roman"/>
                <w:sz w:val="24"/>
                <w:szCs w:val="24"/>
              </w:rPr>
              <w:t>Adli Tıp</w:t>
            </w:r>
          </w:p>
        </w:tc>
        <w:tc>
          <w:tcPr>
            <w:tcW w:w="567" w:type="dxa"/>
          </w:tcPr>
          <w:p w14:paraId="0D585F90" w14:textId="77777777" w:rsidR="00832709" w:rsidRPr="00B154E3" w:rsidRDefault="003B4697" w:rsidP="007705A8">
            <w:pPr>
              <w:jc w:val="center"/>
              <w:rPr>
                <w:rFonts w:ascii="Times New Roman" w:hAnsi="Times New Roman" w:cs="Times New Roman"/>
                <w:sz w:val="24"/>
                <w:szCs w:val="24"/>
              </w:rPr>
            </w:pPr>
            <w:r w:rsidRPr="00B154E3">
              <w:rPr>
                <w:rFonts w:ascii="Times New Roman" w:hAnsi="Times New Roman" w:cs="Times New Roman"/>
                <w:sz w:val="24"/>
                <w:szCs w:val="24"/>
              </w:rPr>
              <w:t>4</w:t>
            </w:r>
          </w:p>
        </w:tc>
        <w:tc>
          <w:tcPr>
            <w:tcW w:w="851" w:type="dxa"/>
          </w:tcPr>
          <w:p w14:paraId="1256CC37" w14:textId="77777777" w:rsidR="00832709" w:rsidRPr="00B154E3" w:rsidRDefault="00951B21" w:rsidP="007705A8">
            <w:pPr>
              <w:jc w:val="center"/>
              <w:rPr>
                <w:rFonts w:ascii="Times New Roman" w:hAnsi="Times New Roman" w:cs="Times New Roman"/>
                <w:sz w:val="24"/>
                <w:szCs w:val="24"/>
              </w:rPr>
            </w:pPr>
            <w:r w:rsidRPr="00B154E3">
              <w:rPr>
                <w:rFonts w:ascii="Times New Roman" w:hAnsi="Times New Roman" w:cs="Times New Roman"/>
                <w:sz w:val="24"/>
                <w:szCs w:val="24"/>
              </w:rPr>
              <w:t>4</w:t>
            </w:r>
          </w:p>
        </w:tc>
      </w:tr>
      <w:tr w:rsidR="00AB0BBA" w:rsidRPr="00B154E3" w14:paraId="708D38E7" w14:textId="77777777" w:rsidTr="00FD3C71">
        <w:tc>
          <w:tcPr>
            <w:tcW w:w="1242" w:type="dxa"/>
          </w:tcPr>
          <w:p w14:paraId="3DA0C366" w14:textId="77777777" w:rsidR="00AB0BBA" w:rsidRPr="00B154E3" w:rsidRDefault="00AB0BBA" w:rsidP="007705A8">
            <w:pPr>
              <w:jc w:val="center"/>
              <w:rPr>
                <w:rFonts w:ascii="Times New Roman" w:hAnsi="Times New Roman" w:cs="Times New Roman"/>
                <w:sz w:val="24"/>
                <w:szCs w:val="24"/>
              </w:rPr>
            </w:pPr>
            <w:r w:rsidRPr="00B154E3">
              <w:rPr>
                <w:rFonts w:ascii="Times New Roman" w:hAnsi="Times New Roman" w:cs="Times New Roman"/>
                <w:sz w:val="24"/>
                <w:szCs w:val="24"/>
              </w:rPr>
              <w:t>HUKS</w:t>
            </w:r>
          </w:p>
        </w:tc>
        <w:tc>
          <w:tcPr>
            <w:tcW w:w="2297" w:type="dxa"/>
          </w:tcPr>
          <w:p w14:paraId="5B74F566" w14:textId="77777777" w:rsidR="00AB0BBA" w:rsidRPr="00B154E3" w:rsidRDefault="00AB0BBA" w:rsidP="007705A8">
            <w:pPr>
              <w:jc w:val="center"/>
              <w:rPr>
                <w:rFonts w:ascii="Times New Roman" w:hAnsi="Times New Roman" w:cs="Times New Roman"/>
                <w:sz w:val="24"/>
                <w:szCs w:val="24"/>
              </w:rPr>
            </w:pPr>
            <w:r w:rsidRPr="00B154E3">
              <w:rPr>
                <w:rFonts w:ascii="Times New Roman" w:hAnsi="Times New Roman" w:cs="Times New Roman"/>
                <w:sz w:val="24"/>
                <w:szCs w:val="24"/>
              </w:rPr>
              <w:t>Seçmeli Ders</w:t>
            </w:r>
            <w:r w:rsidR="007E3EE7" w:rsidRPr="00B154E3">
              <w:rPr>
                <w:rFonts w:ascii="Times New Roman" w:hAnsi="Times New Roman" w:cs="Times New Roman"/>
                <w:sz w:val="24"/>
                <w:szCs w:val="24"/>
              </w:rPr>
              <w:t xml:space="preserve"> 14</w:t>
            </w:r>
          </w:p>
        </w:tc>
        <w:tc>
          <w:tcPr>
            <w:tcW w:w="567" w:type="dxa"/>
          </w:tcPr>
          <w:p w14:paraId="30F71FA0" w14:textId="77777777" w:rsidR="00AB0BBA" w:rsidRPr="00B154E3" w:rsidRDefault="00AB0BBA" w:rsidP="007705A8">
            <w:pPr>
              <w:jc w:val="center"/>
              <w:rPr>
                <w:rFonts w:ascii="Times New Roman" w:hAnsi="Times New Roman" w:cs="Times New Roman"/>
                <w:sz w:val="24"/>
                <w:szCs w:val="24"/>
              </w:rPr>
            </w:pPr>
            <w:r w:rsidRPr="00B154E3">
              <w:rPr>
                <w:rFonts w:ascii="Times New Roman" w:hAnsi="Times New Roman" w:cs="Times New Roman"/>
                <w:sz w:val="24"/>
                <w:szCs w:val="24"/>
              </w:rPr>
              <w:t>2</w:t>
            </w:r>
          </w:p>
        </w:tc>
        <w:tc>
          <w:tcPr>
            <w:tcW w:w="851" w:type="dxa"/>
          </w:tcPr>
          <w:p w14:paraId="1385013D" w14:textId="77777777" w:rsidR="00AB0BBA" w:rsidRPr="00B154E3" w:rsidRDefault="00AB0BBA" w:rsidP="007705A8">
            <w:pPr>
              <w:jc w:val="center"/>
              <w:rPr>
                <w:rFonts w:ascii="Times New Roman" w:hAnsi="Times New Roman" w:cs="Times New Roman"/>
                <w:sz w:val="24"/>
                <w:szCs w:val="24"/>
              </w:rPr>
            </w:pPr>
            <w:r w:rsidRPr="00B154E3">
              <w:rPr>
                <w:rFonts w:ascii="Times New Roman" w:hAnsi="Times New Roman" w:cs="Times New Roman"/>
                <w:sz w:val="24"/>
                <w:szCs w:val="24"/>
              </w:rPr>
              <w:t>2</w:t>
            </w:r>
          </w:p>
        </w:tc>
      </w:tr>
      <w:tr w:rsidR="00832709" w:rsidRPr="00B154E3" w14:paraId="7CE1E389" w14:textId="77777777" w:rsidTr="00FD3C71">
        <w:tc>
          <w:tcPr>
            <w:tcW w:w="1242" w:type="dxa"/>
          </w:tcPr>
          <w:p w14:paraId="74CCFB83" w14:textId="77777777" w:rsidR="00832709" w:rsidRPr="00B154E3" w:rsidRDefault="00832709" w:rsidP="007705A8">
            <w:pPr>
              <w:jc w:val="center"/>
              <w:rPr>
                <w:rFonts w:ascii="Times New Roman" w:hAnsi="Times New Roman" w:cs="Times New Roman"/>
                <w:sz w:val="24"/>
                <w:szCs w:val="24"/>
              </w:rPr>
            </w:pPr>
          </w:p>
        </w:tc>
        <w:tc>
          <w:tcPr>
            <w:tcW w:w="2297" w:type="dxa"/>
          </w:tcPr>
          <w:p w14:paraId="76D9CBB2" w14:textId="77777777" w:rsidR="00832709" w:rsidRPr="00B154E3" w:rsidRDefault="00832709" w:rsidP="007705A8">
            <w:pPr>
              <w:jc w:val="center"/>
              <w:rPr>
                <w:rFonts w:ascii="Times New Roman" w:hAnsi="Times New Roman" w:cs="Times New Roman"/>
                <w:sz w:val="24"/>
                <w:szCs w:val="24"/>
              </w:rPr>
            </w:pPr>
          </w:p>
        </w:tc>
        <w:tc>
          <w:tcPr>
            <w:tcW w:w="567" w:type="dxa"/>
          </w:tcPr>
          <w:p w14:paraId="1C68564A" w14:textId="77777777" w:rsidR="00832709" w:rsidRPr="00B154E3" w:rsidRDefault="00AB0BBA" w:rsidP="007705A8">
            <w:pPr>
              <w:jc w:val="center"/>
              <w:rPr>
                <w:rFonts w:ascii="Times New Roman" w:hAnsi="Times New Roman" w:cs="Times New Roman"/>
                <w:sz w:val="24"/>
                <w:szCs w:val="24"/>
              </w:rPr>
            </w:pPr>
            <w:r w:rsidRPr="00B154E3">
              <w:rPr>
                <w:rFonts w:ascii="Times New Roman" w:hAnsi="Times New Roman" w:cs="Times New Roman"/>
                <w:sz w:val="24"/>
                <w:szCs w:val="24"/>
              </w:rPr>
              <w:t>2</w:t>
            </w:r>
            <w:r w:rsidR="00C45209" w:rsidRPr="00B154E3">
              <w:rPr>
                <w:rFonts w:ascii="Times New Roman" w:hAnsi="Times New Roman" w:cs="Times New Roman"/>
                <w:sz w:val="24"/>
                <w:szCs w:val="24"/>
              </w:rPr>
              <w:t>1</w:t>
            </w:r>
          </w:p>
        </w:tc>
        <w:tc>
          <w:tcPr>
            <w:tcW w:w="851" w:type="dxa"/>
          </w:tcPr>
          <w:p w14:paraId="69C31AA4" w14:textId="77777777" w:rsidR="00832709" w:rsidRPr="00B154E3" w:rsidRDefault="00951B21" w:rsidP="007705A8">
            <w:pPr>
              <w:jc w:val="center"/>
              <w:rPr>
                <w:rFonts w:ascii="Times New Roman" w:hAnsi="Times New Roman" w:cs="Times New Roman"/>
                <w:sz w:val="24"/>
                <w:szCs w:val="24"/>
              </w:rPr>
            </w:pPr>
            <w:r w:rsidRPr="00B154E3">
              <w:rPr>
                <w:rFonts w:ascii="Times New Roman" w:hAnsi="Times New Roman" w:cs="Times New Roman"/>
                <w:sz w:val="24"/>
                <w:szCs w:val="24"/>
              </w:rPr>
              <w:t>30</w:t>
            </w:r>
          </w:p>
        </w:tc>
      </w:tr>
    </w:tbl>
    <w:p w14:paraId="00E2F66F" w14:textId="77777777" w:rsidR="00E532F4" w:rsidRPr="00B154E3" w:rsidRDefault="00E532F4" w:rsidP="00E532F4">
      <w:pPr>
        <w:rPr>
          <w:rFonts w:ascii="Times New Roman" w:hAnsi="Times New Roman" w:cs="Times New Roman"/>
          <w:sz w:val="24"/>
          <w:szCs w:val="24"/>
        </w:rPr>
      </w:pPr>
    </w:p>
    <w:p w14:paraId="1E14B6F3" w14:textId="77777777" w:rsidR="00EB3273" w:rsidRPr="00B154E3" w:rsidRDefault="00EB3273" w:rsidP="00E532F4">
      <w:pPr>
        <w:rPr>
          <w:rFonts w:ascii="Times New Roman" w:hAnsi="Times New Roman" w:cs="Times New Roman"/>
          <w:sz w:val="24"/>
          <w:szCs w:val="24"/>
        </w:rPr>
      </w:pPr>
    </w:p>
    <w:p w14:paraId="1BBB4BB7" w14:textId="77777777" w:rsidR="00EB3273" w:rsidRPr="00B154E3" w:rsidRDefault="00EB3273" w:rsidP="00E532F4">
      <w:pPr>
        <w:rPr>
          <w:rFonts w:ascii="Times New Roman" w:hAnsi="Times New Roman" w:cs="Times New Roman"/>
          <w:sz w:val="24"/>
          <w:szCs w:val="24"/>
        </w:rPr>
      </w:pPr>
    </w:p>
    <w:p w14:paraId="7B547CBD" w14:textId="77777777" w:rsidR="00C45209" w:rsidRPr="00B154E3" w:rsidRDefault="00C45209" w:rsidP="00E532F4">
      <w:pPr>
        <w:rPr>
          <w:rFonts w:ascii="Times New Roman" w:hAnsi="Times New Roman" w:cs="Times New Roman"/>
          <w:sz w:val="24"/>
          <w:szCs w:val="24"/>
        </w:rPr>
      </w:pPr>
    </w:p>
    <w:p w14:paraId="73424B44" w14:textId="77777777" w:rsidR="00C45209" w:rsidRPr="00B154E3" w:rsidRDefault="00C45209" w:rsidP="00E532F4">
      <w:pPr>
        <w:rPr>
          <w:rFonts w:ascii="Times New Roman" w:hAnsi="Times New Roman" w:cs="Times New Roman"/>
          <w:sz w:val="24"/>
          <w:szCs w:val="24"/>
        </w:rPr>
      </w:pPr>
    </w:p>
    <w:p w14:paraId="514E67D0" w14:textId="77777777" w:rsidR="00C45209" w:rsidRPr="00B154E3" w:rsidRDefault="00C45209" w:rsidP="00E532F4">
      <w:pPr>
        <w:rPr>
          <w:rFonts w:ascii="Times New Roman" w:hAnsi="Times New Roman" w:cs="Times New Roman"/>
          <w:sz w:val="24"/>
          <w:szCs w:val="24"/>
        </w:rPr>
      </w:pPr>
    </w:p>
    <w:p w14:paraId="47F176FF" w14:textId="77777777" w:rsidR="00C45209" w:rsidRPr="00B154E3" w:rsidRDefault="00C45209" w:rsidP="00E532F4">
      <w:pPr>
        <w:rPr>
          <w:rFonts w:ascii="Times New Roman" w:hAnsi="Times New Roman" w:cs="Times New Roman"/>
          <w:sz w:val="24"/>
          <w:szCs w:val="24"/>
        </w:rPr>
      </w:pPr>
    </w:p>
    <w:p w14:paraId="156EE5B6" w14:textId="77777777" w:rsidR="00EB3273" w:rsidRPr="00B154E3" w:rsidRDefault="00C45209" w:rsidP="00E532F4">
      <w:pPr>
        <w:rPr>
          <w:rFonts w:ascii="Times New Roman" w:hAnsi="Times New Roman" w:cs="Times New Roman"/>
          <w:sz w:val="24"/>
          <w:szCs w:val="24"/>
        </w:rPr>
      </w:pPr>
      <w:r w:rsidRPr="00B154E3">
        <w:rPr>
          <w:rFonts w:ascii="Times New Roman" w:hAnsi="Times New Roman" w:cs="Times New Roman"/>
          <w:sz w:val="24"/>
          <w:szCs w:val="24"/>
        </w:rPr>
        <w:t>Toplam Kredi: 200</w:t>
      </w:r>
    </w:p>
    <w:p w14:paraId="5A6F3F1F" w14:textId="77777777" w:rsidR="003B7ABF" w:rsidRPr="00B154E3" w:rsidRDefault="003B7ABF" w:rsidP="00E532F4">
      <w:pPr>
        <w:rPr>
          <w:rFonts w:ascii="Times New Roman" w:hAnsi="Times New Roman" w:cs="Times New Roman"/>
          <w:sz w:val="24"/>
          <w:szCs w:val="24"/>
        </w:rPr>
      </w:pPr>
      <w:r w:rsidRPr="00B154E3">
        <w:rPr>
          <w:rFonts w:ascii="Times New Roman" w:hAnsi="Times New Roman" w:cs="Times New Roman"/>
          <w:sz w:val="24"/>
          <w:szCs w:val="24"/>
        </w:rPr>
        <w:t>Toplam AKTS: 240</w:t>
      </w:r>
    </w:p>
    <w:p w14:paraId="78D57774" w14:textId="77777777" w:rsidR="00B9284E" w:rsidRPr="00B154E3" w:rsidRDefault="00B9284E" w:rsidP="00E532F4">
      <w:pPr>
        <w:rPr>
          <w:rFonts w:ascii="Times New Roman" w:hAnsi="Times New Roman" w:cs="Times New Roman"/>
          <w:b/>
          <w:sz w:val="24"/>
          <w:szCs w:val="24"/>
          <w:u w:val="single"/>
        </w:rPr>
      </w:pPr>
    </w:p>
    <w:p w14:paraId="30548C43" w14:textId="77777777" w:rsidR="00EB3273" w:rsidRPr="00B154E3" w:rsidRDefault="00EB3273" w:rsidP="00E532F4">
      <w:pPr>
        <w:rPr>
          <w:rFonts w:ascii="Times New Roman" w:hAnsi="Times New Roman" w:cs="Times New Roman"/>
          <w:b/>
          <w:sz w:val="24"/>
          <w:szCs w:val="24"/>
          <w:u w:val="single"/>
        </w:rPr>
      </w:pPr>
      <w:r w:rsidRPr="00B154E3">
        <w:rPr>
          <w:rFonts w:ascii="Times New Roman" w:hAnsi="Times New Roman" w:cs="Times New Roman"/>
          <w:b/>
          <w:sz w:val="24"/>
          <w:szCs w:val="24"/>
          <w:u w:val="single"/>
        </w:rPr>
        <w:t>SEÇMELİ DERSLER</w:t>
      </w:r>
    </w:p>
    <w:p w14:paraId="3695A834" w14:textId="77777777" w:rsidR="009E7841" w:rsidRPr="00B154E3" w:rsidRDefault="009E7841" w:rsidP="00E532F4">
      <w:pPr>
        <w:rPr>
          <w:rFonts w:ascii="Times New Roman" w:hAnsi="Times New Roman" w:cs="Times New Roman"/>
          <w:b/>
          <w:sz w:val="24"/>
          <w:szCs w:val="24"/>
          <w:u w:val="single"/>
        </w:rPr>
      </w:pPr>
    </w:p>
    <w:tbl>
      <w:tblPr>
        <w:tblStyle w:val="TableGrid"/>
        <w:tblpPr w:leftFromText="180" w:rightFromText="180" w:vertAnchor="text" w:tblpY="1"/>
        <w:tblOverlap w:val="never"/>
        <w:tblW w:w="7366" w:type="dxa"/>
        <w:tblLayout w:type="fixed"/>
        <w:tblLook w:val="04A0" w:firstRow="1" w:lastRow="0" w:firstColumn="1" w:lastColumn="0" w:noHBand="0" w:noVBand="1"/>
      </w:tblPr>
      <w:tblGrid>
        <w:gridCol w:w="1838"/>
        <w:gridCol w:w="3827"/>
        <w:gridCol w:w="709"/>
        <w:gridCol w:w="992"/>
      </w:tblGrid>
      <w:tr w:rsidR="000D06C3" w:rsidRPr="00B154E3" w14:paraId="528DFB50" w14:textId="77777777" w:rsidTr="000D06C3">
        <w:trPr>
          <w:trHeight w:val="383"/>
        </w:trPr>
        <w:tc>
          <w:tcPr>
            <w:tcW w:w="1838" w:type="dxa"/>
          </w:tcPr>
          <w:p w14:paraId="26629FC5" w14:textId="77777777" w:rsidR="000D06C3" w:rsidRPr="00B154E3" w:rsidRDefault="000D06C3" w:rsidP="007705A8">
            <w:pPr>
              <w:jc w:val="center"/>
              <w:rPr>
                <w:rFonts w:ascii="Times New Roman" w:hAnsi="Times New Roman" w:cs="Times New Roman"/>
                <w:sz w:val="24"/>
                <w:szCs w:val="24"/>
              </w:rPr>
            </w:pPr>
            <w:r w:rsidRPr="00B154E3">
              <w:rPr>
                <w:rFonts w:ascii="Times New Roman" w:hAnsi="Times New Roman" w:cs="Times New Roman"/>
                <w:sz w:val="24"/>
                <w:szCs w:val="24"/>
              </w:rPr>
              <w:t>DERS KODU</w:t>
            </w:r>
          </w:p>
        </w:tc>
        <w:tc>
          <w:tcPr>
            <w:tcW w:w="3827" w:type="dxa"/>
          </w:tcPr>
          <w:p w14:paraId="309809FB" w14:textId="77777777" w:rsidR="000D06C3" w:rsidRPr="00B154E3" w:rsidRDefault="000D06C3" w:rsidP="007705A8">
            <w:pPr>
              <w:jc w:val="center"/>
              <w:rPr>
                <w:rFonts w:ascii="Times New Roman" w:hAnsi="Times New Roman" w:cs="Times New Roman"/>
                <w:sz w:val="24"/>
                <w:szCs w:val="24"/>
              </w:rPr>
            </w:pPr>
            <w:r w:rsidRPr="00B154E3">
              <w:rPr>
                <w:rFonts w:ascii="Times New Roman" w:hAnsi="Times New Roman" w:cs="Times New Roman"/>
                <w:sz w:val="24"/>
                <w:szCs w:val="24"/>
              </w:rPr>
              <w:t>DERSİN ADI</w:t>
            </w:r>
          </w:p>
        </w:tc>
        <w:tc>
          <w:tcPr>
            <w:tcW w:w="709" w:type="dxa"/>
          </w:tcPr>
          <w:p w14:paraId="53C3AB9D" w14:textId="77777777" w:rsidR="000D06C3" w:rsidRPr="00B154E3" w:rsidRDefault="000D06C3" w:rsidP="007705A8">
            <w:pPr>
              <w:jc w:val="center"/>
              <w:rPr>
                <w:rFonts w:ascii="Times New Roman" w:hAnsi="Times New Roman" w:cs="Times New Roman"/>
                <w:sz w:val="24"/>
                <w:szCs w:val="24"/>
              </w:rPr>
            </w:pPr>
            <w:r w:rsidRPr="00B154E3">
              <w:rPr>
                <w:rFonts w:ascii="Times New Roman" w:hAnsi="Times New Roman" w:cs="Times New Roman"/>
                <w:sz w:val="24"/>
                <w:szCs w:val="24"/>
              </w:rPr>
              <w:t>KR</w:t>
            </w:r>
          </w:p>
        </w:tc>
        <w:tc>
          <w:tcPr>
            <w:tcW w:w="992" w:type="dxa"/>
          </w:tcPr>
          <w:p w14:paraId="149B802D" w14:textId="77777777" w:rsidR="000D06C3" w:rsidRPr="00B154E3" w:rsidRDefault="000D06C3" w:rsidP="007705A8">
            <w:pPr>
              <w:jc w:val="center"/>
              <w:rPr>
                <w:rFonts w:ascii="Times New Roman" w:hAnsi="Times New Roman" w:cs="Times New Roman"/>
                <w:sz w:val="24"/>
                <w:szCs w:val="24"/>
              </w:rPr>
            </w:pPr>
            <w:r w:rsidRPr="00B154E3">
              <w:rPr>
                <w:rFonts w:ascii="Times New Roman" w:hAnsi="Times New Roman" w:cs="Times New Roman"/>
                <w:sz w:val="24"/>
                <w:szCs w:val="24"/>
              </w:rPr>
              <w:t>AKTS</w:t>
            </w:r>
          </w:p>
        </w:tc>
      </w:tr>
      <w:tr w:rsidR="000D06C3" w:rsidRPr="00B154E3" w14:paraId="0E0EC77E" w14:textId="77777777" w:rsidTr="000D06C3">
        <w:tc>
          <w:tcPr>
            <w:tcW w:w="1838" w:type="dxa"/>
          </w:tcPr>
          <w:p w14:paraId="2BEEFBCA" w14:textId="77777777" w:rsidR="000D06C3" w:rsidRPr="00B154E3" w:rsidRDefault="000D06C3" w:rsidP="007705A8">
            <w:pPr>
              <w:jc w:val="center"/>
              <w:rPr>
                <w:rFonts w:ascii="Times New Roman" w:hAnsi="Times New Roman" w:cs="Times New Roman"/>
                <w:sz w:val="24"/>
                <w:szCs w:val="24"/>
              </w:rPr>
            </w:pPr>
            <w:r w:rsidRPr="00B154E3">
              <w:rPr>
                <w:rFonts w:ascii="Times New Roman" w:hAnsi="Times New Roman" w:cs="Times New Roman"/>
                <w:sz w:val="24"/>
                <w:szCs w:val="24"/>
              </w:rPr>
              <w:t>HKS 111</w:t>
            </w:r>
          </w:p>
        </w:tc>
        <w:tc>
          <w:tcPr>
            <w:tcW w:w="3827" w:type="dxa"/>
          </w:tcPr>
          <w:p w14:paraId="0A3E320D" w14:textId="77777777" w:rsidR="000D06C3" w:rsidRPr="00B154E3" w:rsidRDefault="000D06C3" w:rsidP="009E7841">
            <w:pPr>
              <w:jc w:val="center"/>
              <w:rPr>
                <w:rFonts w:ascii="Times New Roman" w:hAnsi="Times New Roman" w:cs="Times New Roman"/>
                <w:sz w:val="24"/>
                <w:szCs w:val="24"/>
              </w:rPr>
            </w:pPr>
            <w:r w:rsidRPr="00B154E3">
              <w:rPr>
                <w:rFonts w:ascii="Times New Roman" w:hAnsi="Times New Roman" w:cs="Times New Roman"/>
                <w:sz w:val="24"/>
                <w:szCs w:val="24"/>
              </w:rPr>
              <w:t>İktisadi Düşünce Tarihi</w:t>
            </w:r>
          </w:p>
        </w:tc>
        <w:tc>
          <w:tcPr>
            <w:tcW w:w="709" w:type="dxa"/>
          </w:tcPr>
          <w:p w14:paraId="0F12E302" w14:textId="77777777" w:rsidR="000D06C3" w:rsidRPr="00B154E3" w:rsidRDefault="000D06C3" w:rsidP="007705A8">
            <w:pPr>
              <w:jc w:val="center"/>
              <w:rPr>
                <w:rFonts w:ascii="Times New Roman" w:hAnsi="Times New Roman" w:cs="Times New Roman"/>
                <w:sz w:val="24"/>
                <w:szCs w:val="24"/>
              </w:rPr>
            </w:pPr>
            <w:r w:rsidRPr="00B154E3">
              <w:rPr>
                <w:rFonts w:ascii="Times New Roman" w:hAnsi="Times New Roman" w:cs="Times New Roman"/>
                <w:sz w:val="24"/>
                <w:szCs w:val="24"/>
              </w:rPr>
              <w:t>2</w:t>
            </w:r>
          </w:p>
        </w:tc>
        <w:tc>
          <w:tcPr>
            <w:tcW w:w="992" w:type="dxa"/>
          </w:tcPr>
          <w:p w14:paraId="629B85BD" w14:textId="77777777" w:rsidR="000D06C3" w:rsidRPr="00B154E3" w:rsidRDefault="000D06C3" w:rsidP="007705A8">
            <w:pPr>
              <w:jc w:val="center"/>
              <w:rPr>
                <w:rFonts w:ascii="Times New Roman" w:hAnsi="Times New Roman" w:cs="Times New Roman"/>
                <w:sz w:val="24"/>
                <w:szCs w:val="24"/>
              </w:rPr>
            </w:pPr>
            <w:r w:rsidRPr="00B154E3">
              <w:rPr>
                <w:rFonts w:ascii="Times New Roman" w:hAnsi="Times New Roman" w:cs="Times New Roman"/>
                <w:sz w:val="24"/>
                <w:szCs w:val="24"/>
              </w:rPr>
              <w:t>2</w:t>
            </w:r>
          </w:p>
        </w:tc>
      </w:tr>
      <w:tr w:rsidR="000D06C3" w:rsidRPr="00B154E3" w14:paraId="51DEC0E8" w14:textId="77777777" w:rsidTr="000D06C3">
        <w:tc>
          <w:tcPr>
            <w:tcW w:w="1838" w:type="dxa"/>
          </w:tcPr>
          <w:p w14:paraId="6807F6F3" w14:textId="77777777" w:rsidR="000D06C3" w:rsidRPr="00B154E3" w:rsidRDefault="000D06C3" w:rsidP="00C74176">
            <w:pPr>
              <w:jc w:val="center"/>
              <w:rPr>
                <w:rFonts w:ascii="Times New Roman" w:hAnsi="Times New Roman" w:cs="Times New Roman"/>
                <w:sz w:val="24"/>
                <w:szCs w:val="24"/>
              </w:rPr>
            </w:pPr>
            <w:r w:rsidRPr="00B154E3">
              <w:rPr>
                <w:rFonts w:ascii="Times New Roman" w:hAnsi="Times New Roman" w:cs="Times New Roman"/>
                <w:sz w:val="24"/>
                <w:szCs w:val="24"/>
              </w:rPr>
              <w:t>HKS 114</w:t>
            </w:r>
          </w:p>
        </w:tc>
        <w:tc>
          <w:tcPr>
            <w:tcW w:w="3827" w:type="dxa"/>
          </w:tcPr>
          <w:p w14:paraId="1499C1BD" w14:textId="77777777" w:rsidR="000D06C3" w:rsidRPr="00B154E3" w:rsidRDefault="000D06C3" w:rsidP="007705A8">
            <w:pPr>
              <w:jc w:val="center"/>
              <w:rPr>
                <w:rFonts w:ascii="Times New Roman" w:hAnsi="Times New Roman" w:cs="Times New Roman"/>
                <w:sz w:val="24"/>
                <w:szCs w:val="24"/>
              </w:rPr>
            </w:pPr>
            <w:r w:rsidRPr="00B154E3">
              <w:rPr>
                <w:rFonts w:ascii="Times New Roman" w:hAnsi="Times New Roman" w:cs="Times New Roman"/>
                <w:sz w:val="24"/>
                <w:szCs w:val="24"/>
              </w:rPr>
              <w:t>Dış Politika</w:t>
            </w:r>
          </w:p>
        </w:tc>
        <w:tc>
          <w:tcPr>
            <w:tcW w:w="709" w:type="dxa"/>
          </w:tcPr>
          <w:p w14:paraId="69AA33FE" w14:textId="77777777" w:rsidR="000D06C3" w:rsidRPr="00B154E3" w:rsidRDefault="000D06C3" w:rsidP="007705A8">
            <w:pPr>
              <w:jc w:val="center"/>
              <w:rPr>
                <w:rFonts w:ascii="Times New Roman" w:hAnsi="Times New Roman" w:cs="Times New Roman"/>
                <w:sz w:val="24"/>
                <w:szCs w:val="24"/>
              </w:rPr>
            </w:pPr>
            <w:r w:rsidRPr="00B154E3">
              <w:rPr>
                <w:rFonts w:ascii="Times New Roman" w:hAnsi="Times New Roman" w:cs="Times New Roman"/>
                <w:sz w:val="24"/>
                <w:szCs w:val="24"/>
              </w:rPr>
              <w:t>2</w:t>
            </w:r>
          </w:p>
        </w:tc>
        <w:tc>
          <w:tcPr>
            <w:tcW w:w="992" w:type="dxa"/>
          </w:tcPr>
          <w:p w14:paraId="41998A4A" w14:textId="77777777" w:rsidR="000D06C3" w:rsidRPr="00B154E3" w:rsidRDefault="000D06C3" w:rsidP="007705A8">
            <w:pPr>
              <w:jc w:val="center"/>
              <w:rPr>
                <w:rFonts w:ascii="Times New Roman" w:hAnsi="Times New Roman" w:cs="Times New Roman"/>
                <w:sz w:val="24"/>
                <w:szCs w:val="24"/>
              </w:rPr>
            </w:pPr>
            <w:r w:rsidRPr="00B154E3">
              <w:rPr>
                <w:rFonts w:ascii="Times New Roman" w:hAnsi="Times New Roman" w:cs="Times New Roman"/>
                <w:sz w:val="24"/>
                <w:szCs w:val="24"/>
              </w:rPr>
              <w:t>2</w:t>
            </w:r>
          </w:p>
        </w:tc>
      </w:tr>
      <w:tr w:rsidR="000D06C3" w:rsidRPr="00B154E3" w14:paraId="76FDFBBB" w14:textId="77777777" w:rsidTr="000D06C3">
        <w:tc>
          <w:tcPr>
            <w:tcW w:w="1838" w:type="dxa"/>
          </w:tcPr>
          <w:p w14:paraId="699B5D4B" w14:textId="77777777" w:rsidR="000D06C3" w:rsidRPr="00B154E3" w:rsidRDefault="000D06C3" w:rsidP="00D57E78">
            <w:pPr>
              <w:jc w:val="center"/>
              <w:rPr>
                <w:rFonts w:ascii="Times New Roman" w:hAnsi="Times New Roman" w:cs="Times New Roman"/>
                <w:sz w:val="24"/>
                <w:szCs w:val="24"/>
              </w:rPr>
            </w:pPr>
            <w:r w:rsidRPr="00B154E3">
              <w:rPr>
                <w:rFonts w:ascii="Times New Roman" w:hAnsi="Times New Roman" w:cs="Times New Roman"/>
                <w:sz w:val="24"/>
                <w:szCs w:val="24"/>
              </w:rPr>
              <w:t>HKS 115</w:t>
            </w:r>
          </w:p>
        </w:tc>
        <w:tc>
          <w:tcPr>
            <w:tcW w:w="3827" w:type="dxa"/>
          </w:tcPr>
          <w:p w14:paraId="0856FE5C" w14:textId="77777777" w:rsidR="000D06C3" w:rsidRPr="00B154E3" w:rsidRDefault="000D06C3" w:rsidP="00D57E78">
            <w:pPr>
              <w:jc w:val="center"/>
              <w:rPr>
                <w:rFonts w:ascii="Times New Roman" w:hAnsi="Times New Roman" w:cs="Times New Roman"/>
                <w:sz w:val="24"/>
                <w:szCs w:val="24"/>
              </w:rPr>
            </w:pPr>
            <w:r w:rsidRPr="00B154E3">
              <w:rPr>
                <w:rFonts w:ascii="Times New Roman" w:hAnsi="Times New Roman" w:cs="Times New Roman"/>
                <w:sz w:val="24"/>
                <w:szCs w:val="24"/>
              </w:rPr>
              <w:t>Hukukta Yöntem Bilimi</w:t>
            </w:r>
          </w:p>
        </w:tc>
        <w:tc>
          <w:tcPr>
            <w:tcW w:w="709" w:type="dxa"/>
          </w:tcPr>
          <w:p w14:paraId="0C68C96B" w14:textId="77777777" w:rsidR="000D06C3" w:rsidRPr="00B154E3" w:rsidRDefault="000D06C3" w:rsidP="00D57E78">
            <w:pPr>
              <w:jc w:val="center"/>
              <w:rPr>
                <w:rFonts w:ascii="Times New Roman" w:hAnsi="Times New Roman" w:cs="Times New Roman"/>
                <w:sz w:val="24"/>
                <w:szCs w:val="24"/>
              </w:rPr>
            </w:pPr>
            <w:r w:rsidRPr="00B154E3">
              <w:rPr>
                <w:rFonts w:ascii="Times New Roman" w:hAnsi="Times New Roman" w:cs="Times New Roman"/>
                <w:sz w:val="24"/>
                <w:szCs w:val="24"/>
              </w:rPr>
              <w:t>2</w:t>
            </w:r>
          </w:p>
        </w:tc>
        <w:tc>
          <w:tcPr>
            <w:tcW w:w="992" w:type="dxa"/>
          </w:tcPr>
          <w:p w14:paraId="2B03D7FA" w14:textId="77777777" w:rsidR="000D06C3" w:rsidRPr="00B154E3" w:rsidRDefault="000D06C3" w:rsidP="00D57E78">
            <w:pPr>
              <w:jc w:val="center"/>
              <w:rPr>
                <w:rFonts w:ascii="Times New Roman" w:hAnsi="Times New Roman" w:cs="Times New Roman"/>
                <w:sz w:val="24"/>
                <w:szCs w:val="24"/>
              </w:rPr>
            </w:pPr>
            <w:r w:rsidRPr="00B154E3">
              <w:rPr>
                <w:rFonts w:ascii="Times New Roman" w:hAnsi="Times New Roman" w:cs="Times New Roman"/>
                <w:sz w:val="24"/>
                <w:szCs w:val="24"/>
              </w:rPr>
              <w:t>2</w:t>
            </w:r>
          </w:p>
        </w:tc>
      </w:tr>
      <w:tr w:rsidR="000D06C3" w:rsidRPr="00B154E3" w14:paraId="65C38CBB" w14:textId="77777777" w:rsidTr="000D06C3">
        <w:tc>
          <w:tcPr>
            <w:tcW w:w="1838" w:type="dxa"/>
          </w:tcPr>
          <w:p w14:paraId="6A6B5284" w14:textId="77777777" w:rsidR="000D06C3" w:rsidRPr="00B154E3" w:rsidRDefault="000D06C3" w:rsidP="00D57E78">
            <w:pPr>
              <w:jc w:val="center"/>
              <w:rPr>
                <w:rFonts w:ascii="Times New Roman" w:hAnsi="Times New Roman" w:cs="Times New Roman"/>
                <w:sz w:val="24"/>
                <w:szCs w:val="24"/>
              </w:rPr>
            </w:pPr>
            <w:r w:rsidRPr="00B154E3">
              <w:rPr>
                <w:rFonts w:ascii="Times New Roman" w:hAnsi="Times New Roman" w:cs="Times New Roman"/>
                <w:sz w:val="24"/>
                <w:szCs w:val="24"/>
              </w:rPr>
              <w:t>HKS 215</w:t>
            </w:r>
          </w:p>
        </w:tc>
        <w:tc>
          <w:tcPr>
            <w:tcW w:w="3827" w:type="dxa"/>
          </w:tcPr>
          <w:p w14:paraId="324993A8" w14:textId="77777777" w:rsidR="000D06C3" w:rsidRPr="00B154E3" w:rsidRDefault="000D06C3" w:rsidP="00D57E78">
            <w:pPr>
              <w:jc w:val="center"/>
              <w:rPr>
                <w:rFonts w:ascii="Times New Roman" w:hAnsi="Times New Roman" w:cs="Times New Roman"/>
                <w:sz w:val="24"/>
                <w:szCs w:val="24"/>
              </w:rPr>
            </w:pPr>
            <w:r w:rsidRPr="00B154E3">
              <w:rPr>
                <w:rFonts w:ascii="Times New Roman" w:hAnsi="Times New Roman" w:cs="Times New Roman"/>
                <w:sz w:val="24"/>
                <w:szCs w:val="24"/>
              </w:rPr>
              <w:t>İnsan Hakları Hukuku I</w:t>
            </w:r>
          </w:p>
        </w:tc>
        <w:tc>
          <w:tcPr>
            <w:tcW w:w="709" w:type="dxa"/>
          </w:tcPr>
          <w:p w14:paraId="4BB2579E" w14:textId="77777777" w:rsidR="000D06C3" w:rsidRPr="00B154E3" w:rsidRDefault="000D06C3" w:rsidP="00D57E78">
            <w:pPr>
              <w:jc w:val="center"/>
              <w:rPr>
                <w:rFonts w:ascii="Times New Roman" w:hAnsi="Times New Roman" w:cs="Times New Roman"/>
                <w:sz w:val="24"/>
                <w:szCs w:val="24"/>
              </w:rPr>
            </w:pPr>
            <w:r w:rsidRPr="00B154E3">
              <w:rPr>
                <w:rFonts w:ascii="Times New Roman" w:hAnsi="Times New Roman" w:cs="Times New Roman"/>
                <w:sz w:val="24"/>
                <w:szCs w:val="24"/>
              </w:rPr>
              <w:t>2</w:t>
            </w:r>
          </w:p>
        </w:tc>
        <w:tc>
          <w:tcPr>
            <w:tcW w:w="992" w:type="dxa"/>
          </w:tcPr>
          <w:p w14:paraId="13D81C19" w14:textId="77777777" w:rsidR="000D06C3" w:rsidRPr="00B154E3" w:rsidRDefault="000D06C3" w:rsidP="00D57E78">
            <w:pPr>
              <w:jc w:val="center"/>
              <w:rPr>
                <w:rFonts w:ascii="Times New Roman" w:hAnsi="Times New Roman" w:cs="Times New Roman"/>
                <w:sz w:val="24"/>
                <w:szCs w:val="24"/>
              </w:rPr>
            </w:pPr>
            <w:r w:rsidRPr="00B154E3">
              <w:rPr>
                <w:rFonts w:ascii="Times New Roman" w:hAnsi="Times New Roman" w:cs="Times New Roman"/>
                <w:sz w:val="24"/>
                <w:szCs w:val="24"/>
              </w:rPr>
              <w:t>2</w:t>
            </w:r>
          </w:p>
        </w:tc>
      </w:tr>
      <w:tr w:rsidR="000D06C3" w:rsidRPr="00B154E3" w14:paraId="424F295E" w14:textId="77777777" w:rsidTr="000D06C3">
        <w:tc>
          <w:tcPr>
            <w:tcW w:w="1838" w:type="dxa"/>
          </w:tcPr>
          <w:p w14:paraId="19FADE2B" w14:textId="77777777" w:rsidR="000D06C3" w:rsidRPr="00B154E3" w:rsidRDefault="000D06C3" w:rsidP="00D57E78">
            <w:pPr>
              <w:jc w:val="center"/>
              <w:rPr>
                <w:rFonts w:ascii="Times New Roman" w:hAnsi="Times New Roman" w:cs="Times New Roman"/>
                <w:sz w:val="24"/>
                <w:szCs w:val="24"/>
              </w:rPr>
            </w:pPr>
            <w:r w:rsidRPr="00B154E3">
              <w:rPr>
                <w:rFonts w:ascii="Times New Roman" w:hAnsi="Times New Roman" w:cs="Times New Roman"/>
                <w:sz w:val="24"/>
                <w:szCs w:val="24"/>
              </w:rPr>
              <w:t>HKS 216</w:t>
            </w:r>
          </w:p>
        </w:tc>
        <w:tc>
          <w:tcPr>
            <w:tcW w:w="3827" w:type="dxa"/>
          </w:tcPr>
          <w:p w14:paraId="4829D13E" w14:textId="77777777" w:rsidR="000D06C3" w:rsidRPr="00B154E3" w:rsidRDefault="000D06C3" w:rsidP="00D57E78">
            <w:pPr>
              <w:jc w:val="center"/>
              <w:rPr>
                <w:rFonts w:ascii="Times New Roman" w:hAnsi="Times New Roman" w:cs="Times New Roman"/>
                <w:sz w:val="24"/>
                <w:szCs w:val="24"/>
              </w:rPr>
            </w:pPr>
            <w:r w:rsidRPr="00B154E3">
              <w:rPr>
                <w:rFonts w:ascii="Times New Roman" w:hAnsi="Times New Roman" w:cs="Times New Roman"/>
                <w:sz w:val="24"/>
                <w:szCs w:val="24"/>
              </w:rPr>
              <w:t>İnsan Hakları Hukuku II</w:t>
            </w:r>
          </w:p>
        </w:tc>
        <w:tc>
          <w:tcPr>
            <w:tcW w:w="709" w:type="dxa"/>
          </w:tcPr>
          <w:p w14:paraId="074D0527" w14:textId="77777777" w:rsidR="000D06C3" w:rsidRPr="00B154E3" w:rsidRDefault="000D06C3" w:rsidP="00D57E78">
            <w:pPr>
              <w:jc w:val="center"/>
              <w:rPr>
                <w:rFonts w:ascii="Times New Roman" w:hAnsi="Times New Roman" w:cs="Times New Roman"/>
                <w:sz w:val="24"/>
                <w:szCs w:val="24"/>
              </w:rPr>
            </w:pPr>
            <w:r w:rsidRPr="00B154E3">
              <w:rPr>
                <w:rFonts w:ascii="Times New Roman" w:hAnsi="Times New Roman" w:cs="Times New Roman"/>
                <w:sz w:val="24"/>
                <w:szCs w:val="24"/>
              </w:rPr>
              <w:t>2</w:t>
            </w:r>
          </w:p>
        </w:tc>
        <w:tc>
          <w:tcPr>
            <w:tcW w:w="992" w:type="dxa"/>
          </w:tcPr>
          <w:p w14:paraId="30CB638A" w14:textId="77777777" w:rsidR="000D06C3" w:rsidRPr="00B154E3" w:rsidRDefault="000D06C3" w:rsidP="00D57E78">
            <w:pPr>
              <w:jc w:val="center"/>
              <w:rPr>
                <w:rFonts w:ascii="Times New Roman" w:hAnsi="Times New Roman" w:cs="Times New Roman"/>
                <w:sz w:val="24"/>
                <w:szCs w:val="24"/>
              </w:rPr>
            </w:pPr>
            <w:r w:rsidRPr="00B154E3">
              <w:rPr>
                <w:rFonts w:ascii="Times New Roman" w:hAnsi="Times New Roman" w:cs="Times New Roman"/>
                <w:sz w:val="24"/>
                <w:szCs w:val="24"/>
              </w:rPr>
              <w:t>2</w:t>
            </w:r>
          </w:p>
        </w:tc>
      </w:tr>
      <w:tr w:rsidR="000D06C3" w:rsidRPr="00B154E3" w14:paraId="42C010EF" w14:textId="77777777" w:rsidTr="000D06C3">
        <w:tc>
          <w:tcPr>
            <w:tcW w:w="1838" w:type="dxa"/>
          </w:tcPr>
          <w:p w14:paraId="70000ABD" w14:textId="77777777" w:rsidR="000D06C3" w:rsidRPr="00B154E3" w:rsidRDefault="000D06C3" w:rsidP="003924EB">
            <w:pPr>
              <w:jc w:val="center"/>
              <w:rPr>
                <w:rFonts w:ascii="Times New Roman" w:hAnsi="Times New Roman" w:cs="Times New Roman"/>
                <w:sz w:val="24"/>
                <w:szCs w:val="24"/>
              </w:rPr>
            </w:pPr>
            <w:r w:rsidRPr="00B154E3">
              <w:rPr>
                <w:rFonts w:ascii="Times New Roman" w:hAnsi="Times New Roman" w:cs="Times New Roman"/>
                <w:sz w:val="24"/>
                <w:szCs w:val="24"/>
              </w:rPr>
              <w:t>HKS 219</w:t>
            </w:r>
          </w:p>
        </w:tc>
        <w:tc>
          <w:tcPr>
            <w:tcW w:w="3827" w:type="dxa"/>
          </w:tcPr>
          <w:p w14:paraId="4CA8E2F4" w14:textId="77777777" w:rsidR="000D06C3" w:rsidRPr="00B154E3" w:rsidRDefault="000D06C3" w:rsidP="003924EB">
            <w:pPr>
              <w:jc w:val="center"/>
              <w:rPr>
                <w:rFonts w:ascii="Times New Roman" w:hAnsi="Times New Roman" w:cs="Times New Roman"/>
                <w:sz w:val="24"/>
                <w:szCs w:val="24"/>
              </w:rPr>
            </w:pPr>
            <w:r w:rsidRPr="00B154E3">
              <w:rPr>
                <w:rFonts w:ascii="Times New Roman" w:hAnsi="Times New Roman" w:cs="Times New Roman"/>
                <w:sz w:val="24"/>
                <w:szCs w:val="24"/>
              </w:rPr>
              <w:t>Mukayeseli Hukuk</w:t>
            </w:r>
          </w:p>
        </w:tc>
        <w:tc>
          <w:tcPr>
            <w:tcW w:w="709" w:type="dxa"/>
          </w:tcPr>
          <w:p w14:paraId="061792DF" w14:textId="77777777" w:rsidR="000D06C3" w:rsidRPr="00B154E3" w:rsidRDefault="000D06C3" w:rsidP="003924EB">
            <w:pPr>
              <w:jc w:val="center"/>
              <w:rPr>
                <w:rFonts w:ascii="Times New Roman" w:hAnsi="Times New Roman" w:cs="Times New Roman"/>
                <w:sz w:val="24"/>
                <w:szCs w:val="24"/>
              </w:rPr>
            </w:pPr>
            <w:r w:rsidRPr="00B154E3">
              <w:rPr>
                <w:rFonts w:ascii="Times New Roman" w:hAnsi="Times New Roman" w:cs="Times New Roman"/>
                <w:sz w:val="24"/>
                <w:szCs w:val="24"/>
              </w:rPr>
              <w:t>2</w:t>
            </w:r>
          </w:p>
        </w:tc>
        <w:tc>
          <w:tcPr>
            <w:tcW w:w="992" w:type="dxa"/>
          </w:tcPr>
          <w:p w14:paraId="516A1B86" w14:textId="77777777" w:rsidR="000D06C3" w:rsidRPr="00B154E3" w:rsidRDefault="000D06C3" w:rsidP="003924EB">
            <w:pPr>
              <w:jc w:val="center"/>
              <w:rPr>
                <w:rFonts w:ascii="Times New Roman" w:hAnsi="Times New Roman" w:cs="Times New Roman"/>
                <w:sz w:val="24"/>
                <w:szCs w:val="24"/>
              </w:rPr>
            </w:pPr>
            <w:r w:rsidRPr="00B154E3">
              <w:rPr>
                <w:rFonts w:ascii="Times New Roman" w:hAnsi="Times New Roman" w:cs="Times New Roman"/>
                <w:sz w:val="24"/>
                <w:szCs w:val="24"/>
              </w:rPr>
              <w:t>2</w:t>
            </w:r>
          </w:p>
        </w:tc>
      </w:tr>
      <w:tr w:rsidR="000D06C3" w:rsidRPr="00B154E3" w14:paraId="73A56803" w14:textId="77777777" w:rsidTr="000D06C3">
        <w:tc>
          <w:tcPr>
            <w:tcW w:w="1838" w:type="dxa"/>
          </w:tcPr>
          <w:p w14:paraId="5D567AF6" w14:textId="77777777" w:rsidR="000D06C3" w:rsidRPr="00B154E3" w:rsidRDefault="000D06C3" w:rsidP="003924EB">
            <w:pPr>
              <w:jc w:val="center"/>
              <w:rPr>
                <w:rFonts w:ascii="Times New Roman" w:hAnsi="Times New Roman" w:cs="Times New Roman"/>
                <w:sz w:val="24"/>
                <w:szCs w:val="24"/>
              </w:rPr>
            </w:pPr>
            <w:r w:rsidRPr="00B154E3">
              <w:rPr>
                <w:rFonts w:ascii="Times New Roman" w:hAnsi="Times New Roman" w:cs="Times New Roman"/>
                <w:sz w:val="24"/>
                <w:szCs w:val="24"/>
              </w:rPr>
              <w:t>HKS 220</w:t>
            </w:r>
          </w:p>
        </w:tc>
        <w:tc>
          <w:tcPr>
            <w:tcW w:w="3827" w:type="dxa"/>
          </w:tcPr>
          <w:p w14:paraId="59B81CE9" w14:textId="77777777" w:rsidR="000D06C3" w:rsidRPr="00B154E3" w:rsidRDefault="000D06C3" w:rsidP="003924EB">
            <w:pPr>
              <w:jc w:val="center"/>
              <w:rPr>
                <w:rFonts w:ascii="Times New Roman" w:hAnsi="Times New Roman" w:cs="Times New Roman"/>
                <w:sz w:val="24"/>
                <w:szCs w:val="24"/>
              </w:rPr>
            </w:pPr>
            <w:r w:rsidRPr="00B154E3">
              <w:rPr>
                <w:rFonts w:ascii="Times New Roman" w:hAnsi="Times New Roman" w:cs="Times New Roman"/>
                <w:sz w:val="24"/>
                <w:szCs w:val="24"/>
              </w:rPr>
              <w:t>Mukayeseli Hukuk</w:t>
            </w:r>
          </w:p>
        </w:tc>
        <w:tc>
          <w:tcPr>
            <w:tcW w:w="709" w:type="dxa"/>
          </w:tcPr>
          <w:p w14:paraId="073A05EB" w14:textId="77777777" w:rsidR="000D06C3" w:rsidRPr="00B154E3" w:rsidRDefault="000D06C3" w:rsidP="003924EB">
            <w:pPr>
              <w:jc w:val="center"/>
              <w:rPr>
                <w:rFonts w:ascii="Times New Roman" w:hAnsi="Times New Roman" w:cs="Times New Roman"/>
                <w:sz w:val="24"/>
                <w:szCs w:val="24"/>
              </w:rPr>
            </w:pPr>
            <w:r w:rsidRPr="00B154E3">
              <w:rPr>
                <w:rFonts w:ascii="Times New Roman" w:hAnsi="Times New Roman" w:cs="Times New Roman"/>
                <w:sz w:val="24"/>
                <w:szCs w:val="24"/>
              </w:rPr>
              <w:t>2</w:t>
            </w:r>
          </w:p>
        </w:tc>
        <w:tc>
          <w:tcPr>
            <w:tcW w:w="992" w:type="dxa"/>
          </w:tcPr>
          <w:p w14:paraId="5801B1BB" w14:textId="77777777" w:rsidR="000D06C3" w:rsidRPr="00B154E3" w:rsidRDefault="000D06C3" w:rsidP="003924EB">
            <w:pPr>
              <w:jc w:val="center"/>
              <w:rPr>
                <w:rFonts w:ascii="Times New Roman" w:hAnsi="Times New Roman" w:cs="Times New Roman"/>
                <w:sz w:val="24"/>
                <w:szCs w:val="24"/>
              </w:rPr>
            </w:pPr>
            <w:r w:rsidRPr="00B154E3">
              <w:rPr>
                <w:rFonts w:ascii="Times New Roman" w:hAnsi="Times New Roman" w:cs="Times New Roman"/>
                <w:sz w:val="24"/>
                <w:szCs w:val="24"/>
              </w:rPr>
              <w:t>2</w:t>
            </w:r>
          </w:p>
        </w:tc>
      </w:tr>
      <w:tr w:rsidR="000D06C3" w:rsidRPr="00B154E3" w14:paraId="5410545C" w14:textId="77777777" w:rsidTr="000D06C3">
        <w:tc>
          <w:tcPr>
            <w:tcW w:w="1838" w:type="dxa"/>
          </w:tcPr>
          <w:p w14:paraId="2B942377" w14:textId="77777777" w:rsidR="000D06C3" w:rsidRPr="00B154E3" w:rsidRDefault="000D06C3" w:rsidP="003924EB">
            <w:pPr>
              <w:jc w:val="center"/>
              <w:rPr>
                <w:rFonts w:ascii="Times New Roman" w:hAnsi="Times New Roman" w:cs="Times New Roman"/>
                <w:sz w:val="24"/>
                <w:szCs w:val="24"/>
              </w:rPr>
            </w:pPr>
            <w:r w:rsidRPr="00B154E3">
              <w:rPr>
                <w:rFonts w:ascii="Times New Roman" w:hAnsi="Times New Roman" w:cs="Times New Roman"/>
                <w:sz w:val="24"/>
                <w:szCs w:val="24"/>
              </w:rPr>
              <w:t>HKS 221</w:t>
            </w:r>
          </w:p>
        </w:tc>
        <w:tc>
          <w:tcPr>
            <w:tcW w:w="3827" w:type="dxa"/>
          </w:tcPr>
          <w:p w14:paraId="6D21671E" w14:textId="77777777" w:rsidR="000D06C3" w:rsidRPr="00B154E3" w:rsidRDefault="000D06C3" w:rsidP="003924EB">
            <w:pPr>
              <w:jc w:val="center"/>
              <w:rPr>
                <w:rFonts w:ascii="Times New Roman" w:hAnsi="Times New Roman" w:cs="Times New Roman"/>
                <w:sz w:val="24"/>
                <w:szCs w:val="24"/>
              </w:rPr>
            </w:pPr>
            <w:r w:rsidRPr="00B154E3">
              <w:rPr>
                <w:rFonts w:ascii="Times New Roman" w:hAnsi="Times New Roman" w:cs="Times New Roman"/>
                <w:sz w:val="24"/>
                <w:szCs w:val="24"/>
              </w:rPr>
              <w:t xml:space="preserve">Uluslararası Örgütler Hukuku </w:t>
            </w:r>
          </w:p>
          <w:p w14:paraId="357DD067" w14:textId="77777777" w:rsidR="000D06C3" w:rsidRPr="00B154E3" w:rsidRDefault="000D06C3" w:rsidP="003924EB">
            <w:pPr>
              <w:jc w:val="center"/>
              <w:rPr>
                <w:rFonts w:ascii="Times New Roman" w:hAnsi="Times New Roman" w:cs="Times New Roman"/>
                <w:sz w:val="24"/>
                <w:szCs w:val="24"/>
              </w:rPr>
            </w:pPr>
          </w:p>
        </w:tc>
        <w:tc>
          <w:tcPr>
            <w:tcW w:w="709" w:type="dxa"/>
          </w:tcPr>
          <w:p w14:paraId="36B0C57A" w14:textId="77777777" w:rsidR="000D06C3" w:rsidRPr="00B154E3" w:rsidRDefault="000D06C3" w:rsidP="003924EB">
            <w:pPr>
              <w:jc w:val="center"/>
              <w:rPr>
                <w:rFonts w:ascii="Times New Roman" w:hAnsi="Times New Roman" w:cs="Times New Roman"/>
                <w:sz w:val="24"/>
                <w:szCs w:val="24"/>
              </w:rPr>
            </w:pPr>
            <w:r w:rsidRPr="00B154E3">
              <w:rPr>
                <w:rFonts w:ascii="Times New Roman" w:hAnsi="Times New Roman" w:cs="Times New Roman"/>
                <w:sz w:val="24"/>
                <w:szCs w:val="24"/>
              </w:rPr>
              <w:t>2</w:t>
            </w:r>
          </w:p>
        </w:tc>
        <w:tc>
          <w:tcPr>
            <w:tcW w:w="992" w:type="dxa"/>
          </w:tcPr>
          <w:p w14:paraId="3694ACCB" w14:textId="77777777" w:rsidR="000D06C3" w:rsidRPr="00B154E3" w:rsidRDefault="000D06C3" w:rsidP="003924EB">
            <w:pPr>
              <w:jc w:val="center"/>
              <w:rPr>
                <w:rFonts w:ascii="Times New Roman" w:hAnsi="Times New Roman" w:cs="Times New Roman"/>
                <w:sz w:val="24"/>
                <w:szCs w:val="24"/>
              </w:rPr>
            </w:pPr>
            <w:r w:rsidRPr="00B154E3">
              <w:rPr>
                <w:rFonts w:ascii="Times New Roman" w:hAnsi="Times New Roman" w:cs="Times New Roman"/>
                <w:sz w:val="24"/>
                <w:szCs w:val="24"/>
              </w:rPr>
              <w:t>2</w:t>
            </w:r>
          </w:p>
        </w:tc>
      </w:tr>
    </w:tbl>
    <w:p w14:paraId="19026B4A" w14:textId="77777777" w:rsidR="009E7841" w:rsidRPr="00B154E3" w:rsidRDefault="009E7841" w:rsidP="00E532F4">
      <w:pPr>
        <w:rPr>
          <w:rFonts w:ascii="Times New Roman" w:hAnsi="Times New Roman" w:cs="Times New Roman"/>
          <w:b/>
          <w:sz w:val="24"/>
          <w:szCs w:val="24"/>
          <w:u w:val="single"/>
        </w:rPr>
      </w:pPr>
    </w:p>
    <w:p w14:paraId="0CDAB174" w14:textId="77777777" w:rsidR="009E7841" w:rsidRPr="00B154E3" w:rsidRDefault="009E7841" w:rsidP="00E532F4">
      <w:pPr>
        <w:rPr>
          <w:rFonts w:ascii="Times New Roman" w:hAnsi="Times New Roman" w:cs="Times New Roman"/>
          <w:b/>
          <w:sz w:val="24"/>
          <w:szCs w:val="24"/>
          <w:u w:val="single"/>
        </w:rPr>
      </w:pPr>
    </w:p>
    <w:p w14:paraId="3CD67221" w14:textId="77777777" w:rsidR="009E7841" w:rsidRPr="00B154E3" w:rsidRDefault="009E7841" w:rsidP="00E532F4">
      <w:pPr>
        <w:rPr>
          <w:rFonts w:ascii="Times New Roman" w:hAnsi="Times New Roman" w:cs="Times New Roman"/>
          <w:b/>
          <w:sz w:val="24"/>
          <w:szCs w:val="24"/>
          <w:u w:val="single"/>
        </w:rPr>
      </w:pPr>
    </w:p>
    <w:p w14:paraId="09E51E4E" w14:textId="77777777" w:rsidR="009E7841" w:rsidRPr="00B154E3" w:rsidRDefault="009E7841" w:rsidP="00E532F4">
      <w:pPr>
        <w:rPr>
          <w:rFonts w:ascii="Times New Roman" w:hAnsi="Times New Roman" w:cs="Times New Roman"/>
          <w:b/>
          <w:sz w:val="24"/>
          <w:szCs w:val="24"/>
          <w:u w:val="single"/>
        </w:rPr>
      </w:pPr>
    </w:p>
    <w:p w14:paraId="35C8404C" w14:textId="77777777" w:rsidR="009E7841" w:rsidRPr="00B154E3" w:rsidRDefault="009E7841" w:rsidP="00E532F4">
      <w:pPr>
        <w:rPr>
          <w:rFonts w:ascii="Times New Roman" w:hAnsi="Times New Roman" w:cs="Times New Roman"/>
          <w:b/>
          <w:sz w:val="24"/>
          <w:szCs w:val="24"/>
          <w:u w:val="single"/>
        </w:rPr>
      </w:pPr>
    </w:p>
    <w:p w14:paraId="5E5772A8" w14:textId="77777777" w:rsidR="009E7841" w:rsidRPr="00B154E3" w:rsidRDefault="009E7841" w:rsidP="00E532F4">
      <w:pPr>
        <w:rPr>
          <w:rFonts w:ascii="Times New Roman" w:hAnsi="Times New Roman" w:cs="Times New Roman"/>
          <w:b/>
          <w:sz w:val="24"/>
          <w:szCs w:val="24"/>
          <w:u w:val="single"/>
        </w:rPr>
      </w:pPr>
    </w:p>
    <w:p w14:paraId="5BD68912" w14:textId="77777777" w:rsidR="009E7841" w:rsidRPr="00B154E3" w:rsidRDefault="009E7841" w:rsidP="00E532F4">
      <w:pPr>
        <w:rPr>
          <w:rFonts w:ascii="Times New Roman" w:hAnsi="Times New Roman" w:cs="Times New Roman"/>
          <w:b/>
          <w:sz w:val="24"/>
          <w:szCs w:val="24"/>
          <w:u w:val="single"/>
        </w:rPr>
      </w:pPr>
    </w:p>
    <w:p w14:paraId="505562E9" w14:textId="77777777" w:rsidR="009E7841" w:rsidRPr="00B154E3" w:rsidRDefault="009E7841" w:rsidP="00E532F4">
      <w:pPr>
        <w:rPr>
          <w:rFonts w:ascii="Times New Roman" w:hAnsi="Times New Roman" w:cs="Times New Roman"/>
          <w:b/>
          <w:sz w:val="24"/>
          <w:szCs w:val="24"/>
          <w:u w:val="single"/>
        </w:rPr>
      </w:pPr>
    </w:p>
    <w:p w14:paraId="76C069A5" w14:textId="60589BB9" w:rsidR="003B1617" w:rsidRPr="00B154E3" w:rsidRDefault="003B1617" w:rsidP="00E532F4">
      <w:pPr>
        <w:rPr>
          <w:rFonts w:ascii="Times New Roman" w:hAnsi="Times New Roman" w:cs="Times New Roman"/>
          <w:sz w:val="24"/>
          <w:szCs w:val="24"/>
        </w:rPr>
      </w:pPr>
      <w:r w:rsidRPr="00B154E3">
        <w:rPr>
          <w:rFonts w:ascii="Times New Roman" w:hAnsi="Times New Roman" w:cs="Times New Roman"/>
          <w:sz w:val="24"/>
          <w:szCs w:val="24"/>
        </w:rPr>
        <w:tab/>
      </w:r>
      <w:r w:rsidR="009E7841" w:rsidRPr="00B154E3">
        <w:rPr>
          <w:rFonts w:ascii="Times New Roman" w:hAnsi="Times New Roman" w:cs="Times New Roman"/>
          <w:sz w:val="24"/>
          <w:szCs w:val="24"/>
        </w:rPr>
        <w:tab/>
      </w:r>
    </w:p>
    <w:p w14:paraId="425AFD3F" w14:textId="37B22916" w:rsidR="002064D1" w:rsidRPr="00B154E3" w:rsidRDefault="002064D1" w:rsidP="00E532F4">
      <w:pPr>
        <w:rPr>
          <w:rFonts w:ascii="Times New Roman" w:hAnsi="Times New Roman" w:cs="Times New Roman"/>
          <w:sz w:val="24"/>
          <w:szCs w:val="24"/>
        </w:rPr>
      </w:pPr>
    </w:p>
    <w:p w14:paraId="48DF0A9B" w14:textId="2FA6BF71" w:rsidR="002064D1" w:rsidRPr="00B154E3" w:rsidRDefault="002064D1" w:rsidP="00E532F4">
      <w:pPr>
        <w:rPr>
          <w:rFonts w:ascii="Times New Roman" w:hAnsi="Times New Roman" w:cs="Times New Roman"/>
          <w:sz w:val="24"/>
          <w:szCs w:val="24"/>
        </w:rPr>
      </w:pPr>
    </w:p>
    <w:p w14:paraId="2B0B1171" w14:textId="62A8E926" w:rsidR="002064D1" w:rsidRPr="00B154E3" w:rsidRDefault="002064D1" w:rsidP="00E532F4">
      <w:pPr>
        <w:rPr>
          <w:rFonts w:ascii="Times New Roman" w:hAnsi="Times New Roman" w:cs="Times New Roman"/>
          <w:sz w:val="24"/>
          <w:szCs w:val="24"/>
        </w:rPr>
      </w:pPr>
    </w:p>
    <w:p w14:paraId="0505537D" w14:textId="38609F7A" w:rsidR="002064D1" w:rsidRPr="00B154E3" w:rsidRDefault="002064D1" w:rsidP="00E532F4">
      <w:pPr>
        <w:rPr>
          <w:rFonts w:ascii="Times New Roman" w:hAnsi="Times New Roman" w:cs="Times New Roman"/>
          <w:sz w:val="24"/>
          <w:szCs w:val="24"/>
        </w:rPr>
      </w:pPr>
    </w:p>
    <w:p w14:paraId="6DD2E695" w14:textId="4EE4C51C" w:rsidR="002064D1" w:rsidRPr="00B154E3" w:rsidRDefault="002064D1" w:rsidP="00E532F4">
      <w:pPr>
        <w:rPr>
          <w:rFonts w:ascii="Times New Roman" w:hAnsi="Times New Roman" w:cs="Times New Roman"/>
          <w:sz w:val="24"/>
          <w:szCs w:val="24"/>
        </w:rPr>
      </w:pPr>
    </w:p>
    <w:p w14:paraId="396A9B10" w14:textId="49CB9120" w:rsidR="002064D1" w:rsidRPr="00B154E3" w:rsidRDefault="002064D1" w:rsidP="00E532F4">
      <w:pPr>
        <w:rPr>
          <w:rFonts w:ascii="Times New Roman" w:hAnsi="Times New Roman" w:cs="Times New Roman"/>
          <w:sz w:val="24"/>
          <w:szCs w:val="24"/>
        </w:rPr>
      </w:pPr>
    </w:p>
    <w:p w14:paraId="218B4A13" w14:textId="77A57F62" w:rsidR="002064D1" w:rsidRPr="00B154E3" w:rsidRDefault="002064D1" w:rsidP="00E532F4">
      <w:pPr>
        <w:rPr>
          <w:rFonts w:ascii="Times New Roman" w:hAnsi="Times New Roman" w:cs="Times New Roman"/>
          <w:sz w:val="24"/>
          <w:szCs w:val="24"/>
        </w:rPr>
      </w:pPr>
    </w:p>
    <w:p w14:paraId="2314D38E" w14:textId="7104B949" w:rsidR="002064D1" w:rsidRPr="00B154E3" w:rsidRDefault="002064D1" w:rsidP="00E532F4">
      <w:pPr>
        <w:rPr>
          <w:rFonts w:ascii="Times New Roman" w:hAnsi="Times New Roman" w:cs="Times New Roman"/>
          <w:sz w:val="24"/>
          <w:szCs w:val="24"/>
        </w:rPr>
      </w:pPr>
    </w:p>
    <w:p w14:paraId="5D452964" w14:textId="4151D58B" w:rsidR="002064D1" w:rsidRPr="00B154E3" w:rsidRDefault="002064D1" w:rsidP="00E532F4">
      <w:pPr>
        <w:rPr>
          <w:rFonts w:ascii="Times New Roman" w:hAnsi="Times New Roman" w:cs="Times New Roman"/>
          <w:sz w:val="24"/>
          <w:szCs w:val="24"/>
        </w:rPr>
      </w:pPr>
    </w:p>
    <w:p w14:paraId="7B7A04C4" w14:textId="1315DA27" w:rsidR="002064D1" w:rsidRPr="00B154E3" w:rsidRDefault="002064D1" w:rsidP="00E532F4">
      <w:pPr>
        <w:rPr>
          <w:rFonts w:ascii="Times New Roman" w:hAnsi="Times New Roman" w:cs="Times New Roman"/>
          <w:sz w:val="24"/>
          <w:szCs w:val="24"/>
        </w:rPr>
      </w:pPr>
    </w:p>
    <w:p w14:paraId="485EC2E3" w14:textId="76676B8F" w:rsidR="002064D1" w:rsidRPr="00B154E3" w:rsidRDefault="002064D1" w:rsidP="00E532F4">
      <w:pPr>
        <w:rPr>
          <w:rFonts w:ascii="Times New Roman" w:hAnsi="Times New Roman" w:cs="Times New Roman"/>
          <w:sz w:val="24"/>
          <w:szCs w:val="24"/>
        </w:rPr>
      </w:pPr>
    </w:p>
    <w:p w14:paraId="789638C5" w14:textId="360CC618" w:rsidR="002064D1" w:rsidRPr="00B154E3" w:rsidRDefault="002064D1" w:rsidP="00E532F4">
      <w:pPr>
        <w:rPr>
          <w:rFonts w:ascii="Times New Roman" w:hAnsi="Times New Roman" w:cs="Times New Roman"/>
          <w:sz w:val="24"/>
          <w:szCs w:val="24"/>
        </w:rPr>
      </w:pPr>
    </w:p>
    <w:p w14:paraId="2318492F" w14:textId="75BC47F8" w:rsidR="002064D1" w:rsidRPr="00B154E3" w:rsidRDefault="002064D1" w:rsidP="00E532F4">
      <w:pPr>
        <w:rPr>
          <w:rFonts w:ascii="Times New Roman" w:hAnsi="Times New Roman" w:cs="Times New Roman"/>
          <w:sz w:val="24"/>
          <w:szCs w:val="24"/>
        </w:rPr>
      </w:pPr>
    </w:p>
    <w:p w14:paraId="5321E243" w14:textId="55F21734" w:rsidR="002064D1" w:rsidRPr="00B154E3" w:rsidRDefault="002064D1" w:rsidP="00E532F4">
      <w:pPr>
        <w:rPr>
          <w:rFonts w:ascii="Times New Roman" w:hAnsi="Times New Roman" w:cs="Times New Roman"/>
          <w:sz w:val="24"/>
          <w:szCs w:val="24"/>
        </w:rPr>
      </w:pPr>
    </w:p>
    <w:p w14:paraId="43711130" w14:textId="63AD3C78" w:rsidR="002064D1" w:rsidRPr="00B154E3" w:rsidRDefault="002064D1" w:rsidP="00E532F4">
      <w:pPr>
        <w:rPr>
          <w:rFonts w:ascii="Times New Roman" w:hAnsi="Times New Roman" w:cs="Times New Roman"/>
          <w:sz w:val="24"/>
          <w:szCs w:val="24"/>
        </w:rPr>
      </w:pPr>
    </w:p>
    <w:p w14:paraId="07F5C63A" w14:textId="7AC2517E" w:rsidR="002064D1" w:rsidRPr="00B154E3" w:rsidRDefault="002064D1" w:rsidP="00E532F4">
      <w:pPr>
        <w:rPr>
          <w:rFonts w:ascii="Times New Roman" w:hAnsi="Times New Roman" w:cs="Times New Roman"/>
          <w:sz w:val="24"/>
          <w:szCs w:val="24"/>
        </w:rPr>
      </w:pPr>
    </w:p>
    <w:p w14:paraId="0BBD5858" w14:textId="79F2EE53" w:rsidR="002064D1" w:rsidRPr="00B154E3" w:rsidRDefault="002064D1" w:rsidP="00E532F4">
      <w:pPr>
        <w:rPr>
          <w:rFonts w:ascii="Times New Roman" w:hAnsi="Times New Roman" w:cs="Times New Roman"/>
          <w:sz w:val="24"/>
          <w:szCs w:val="24"/>
        </w:rPr>
      </w:pPr>
    </w:p>
    <w:p w14:paraId="77ADD57E" w14:textId="62E43FFA" w:rsidR="002064D1" w:rsidRPr="00B154E3" w:rsidRDefault="002064D1" w:rsidP="00E532F4">
      <w:pPr>
        <w:rPr>
          <w:rFonts w:ascii="Times New Roman" w:hAnsi="Times New Roman" w:cs="Times New Roman"/>
          <w:sz w:val="24"/>
          <w:szCs w:val="24"/>
        </w:rPr>
      </w:pPr>
    </w:p>
    <w:p w14:paraId="697747BD" w14:textId="20080969" w:rsidR="002064D1" w:rsidRPr="00B154E3" w:rsidRDefault="002064D1" w:rsidP="00E532F4">
      <w:pPr>
        <w:rPr>
          <w:rFonts w:ascii="Times New Roman" w:hAnsi="Times New Roman" w:cs="Times New Roman"/>
          <w:sz w:val="24"/>
          <w:szCs w:val="24"/>
        </w:rPr>
      </w:pPr>
    </w:p>
    <w:p w14:paraId="6F5DBC43" w14:textId="7A0C3C3D" w:rsidR="002064D1" w:rsidRPr="00B154E3" w:rsidRDefault="002064D1" w:rsidP="00E532F4">
      <w:pPr>
        <w:rPr>
          <w:rFonts w:ascii="Times New Roman" w:hAnsi="Times New Roman" w:cs="Times New Roman"/>
          <w:sz w:val="24"/>
          <w:szCs w:val="24"/>
        </w:rPr>
      </w:pPr>
    </w:p>
    <w:p w14:paraId="121056B5" w14:textId="5E206C26" w:rsidR="002064D1" w:rsidRPr="00B154E3" w:rsidRDefault="002064D1" w:rsidP="00472E2F">
      <w:pPr>
        <w:pStyle w:val="ListParagraph"/>
        <w:numPr>
          <w:ilvl w:val="0"/>
          <w:numId w:val="14"/>
        </w:numPr>
        <w:jc w:val="both"/>
        <w:rPr>
          <w:rFonts w:ascii="Times New Roman" w:hAnsi="Times New Roman" w:cs="Times New Roman"/>
          <w:b/>
          <w:bCs/>
          <w:color w:val="000000" w:themeColor="text1"/>
          <w:sz w:val="24"/>
          <w:szCs w:val="24"/>
        </w:rPr>
      </w:pPr>
      <w:r w:rsidRPr="00B154E3">
        <w:rPr>
          <w:rFonts w:ascii="Times New Roman" w:hAnsi="Times New Roman" w:cs="Times New Roman"/>
          <w:b/>
          <w:bCs/>
          <w:color w:val="000000" w:themeColor="text1"/>
          <w:sz w:val="24"/>
          <w:szCs w:val="24"/>
        </w:rPr>
        <w:t xml:space="preserve">SINIF DERSLERİ </w:t>
      </w:r>
    </w:p>
    <w:p w14:paraId="1CE1CBFE" w14:textId="5E2128DA" w:rsidR="00A13BD3" w:rsidRPr="00B154E3" w:rsidRDefault="00A13BD3" w:rsidP="00472E2F">
      <w:pPr>
        <w:jc w:val="both"/>
        <w:rPr>
          <w:rFonts w:ascii="Times New Roman" w:hAnsi="Times New Roman" w:cs="Times New Roman"/>
          <w:b/>
          <w:bCs/>
          <w:color w:val="000000" w:themeColor="text1"/>
          <w:sz w:val="24"/>
          <w:szCs w:val="24"/>
        </w:rPr>
      </w:pPr>
      <w:r w:rsidRPr="00B154E3">
        <w:rPr>
          <w:rFonts w:ascii="Times New Roman" w:hAnsi="Times New Roman" w:cs="Times New Roman"/>
          <w:b/>
          <w:bCs/>
          <w:color w:val="000000" w:themeColor="text1"/>
          <w:sz w:val="24"/>
          <w:szCs w:val="24"/>
        </w:rPr>
        <w:t>HUK101 MEDENİ HUKUK I</w:t>
      </w:r>
    </w:p>
    <w:p w14:paraId="392925B0" w14:textId="502830BE" w:rsidR="003C6D3F" w:rsidRPr="00B154E3" w:rsidRDefault="003C6D3F" w:rsidP="00472E2F">
      <w:pPr>
        <w:jc w:val="both"/>
        <w:rPr>
          <w:rFonts w:ascii="Times New Roman" w:hAnsi="Times New Roman" w:cs="Times New Roman"/>
          <w:color w:val="000000" w:themeColor="text1"/>
          <w:sz w:val="24"/>
          <w:szCs w:val="24"/>
          <w:shd w:val="clear" w:color="auto" w:fill="FFFFFF"/>
        </w:rPr>
      </w:pPr>
      <w:r w:rsidRPr="00B154E3">
        <w:rPr>
          <w:rFonts w:ascii="Times New Roman" w:hAnsi="Times New Roman" w:cs="Times New Roman"/>
          <w:color w:val="000000" w:themeColor="text1"/>
          <w:sz w:val="24"/>
          <w:szCs w:val="24"/>
          <w:shd w:val="clear" w:color="auto" w:fill="FFFFFF"/>
        </w:rPr>
        <w:t>Medeni Kanunun başlangıç hükümlerinin; hak kavramının, medeni hukukun kaynaklarının, yer, zaman ve anlam bakımından uygulanmasının, sübjektif ve objektif iyi niyet kurallarının derinlemesine analizinden başka, derste ayrıca kişiler hukukunun konusu olan kişi ve kişilik kavramı, gerçek ve tüzel kişiler, hak ve fiil ehliyeti, kişiliğin korunması, isim, ikametgâh ve hısımlık, şahsi hal, ayrıntılı olarak incelenmektedir.</w:t>
      </w:r>
    </w:p>
    <w:p w14:paraId="1F85A2A9" w14:textId="344A6229" w:rsidR="00A13BD3" w:rsidRPr="00B154E3" w:rsidRDefault="00A13BD3" w:rsidP="00472E2F">
      <w:pPr>
        <w:jc w:val="both"/>
        <w:rPr>
          <w:rFonts w:ascii="Times New Roman" w:hAnsi="Times New Roman" w:cs="Times New Roman"/>
          <w:b/>
          <w:bCs/>
          <w:color w:val="000000" w:themeColor="text1"/>
          <w:sz w:val="24"/>
          <w:szCs w:val="24"/>
        </w:rPr>
      </w:pPr>
      <w:r w:rsidRPr="00B154E3">
        <w:rPr>
          <w:rFonts w:ascii="Times New Roman" w:hAnsi="Times New Roman" w:cs="Times New Roman"/>
          <w:b/>
          <w:bCs/>
          <w:color w:val="000000" w:themeColor="text1"/>
          <w:sz w:val="24"/>
          <w:szCs w:val="24"/>
        </w:rPr>
        <w:t>HUK103 HUKUK BAŞLANGICI</w:t>
      </w:r>
    </w:p>
    <w:p w14:paraId="57A42B91" w14:textId="77777777" w:rsidR="003C6D3F" w:rsidRPr="00B154E3" w:rsidRDefault="003C6D3F" w:rsidP="00472E2F">
      <w:pPr>
        <w:spacing w:line="240" w:lineRule="auto"/>
        <w:jc w:val="both"/>
        <w:rPr>
          <w:rFonts w:ascii="Times New Roman" w:hAnsi="Times New Roman" w:cs="Times New Roman"/>
          <w:color w:val="000000" w:themeColor="text1"/>
          <w:sz w:val="24"/>
          <w:szCs w:val="24"/>
          <w:shd w:val="clear" w:color="auto" w:fill="FFFFFF"/>
        </w:rPr>
      </w:pPr>
      <w:r w:rsidRPr="00B154E3">
        <w:rPr>
          <w:rFonts w:ascii="Times New Roman" w:hAnsi="Times New Roman" w:cs="Times New Roman"/>
          <w:color w:val="000000" w:themeColor="text1"/>
          <w:sz w:val="24"/>
          <w:szCs w:val="24"/>
          <w:shd w:val="clear" w:color="auto" w:fill="FFFFFF"/>
        </w:rPr>
        <w:t>Hukukun toplumsal işlevi, hukuk kurallarının diğer sosyal düzen kurallarından farkları, hukukta yorum metodları, hukuki muhakeme, hukuk normunun niteliği, normların zaman ve mekan bakımından uygulanmaları, pozitif hukuk-tabii hukuk ayrımı, hukukun bölümleri (kamu hukuku-özel hukuk ayrımı), muhtelif hukuk anlayışlarını temsil eden akımlar bu dersin konularını oluşturmaktadır.</w:t>
      </w:r>
    </w:p>
    <w:p w14:paraId="572B1269" w14:textId="3EC76090" w:rsidR="00A13BD3" w:rsidRPr="00B154E3" w:rsidRDefault="00A13BD3" w:rsidP="00472E2F">
      <w:pPr>
        <w:jc w:val="both"/>
        <w:rPr>
          <w:rFonts w:ascii="Times New Roman" w:hAnsi="Times New Roman" w:cs="Times New Roman"/>
          <w:b/>
          <w:bCs/>
          <w:color w:val="000000" w:themeColor="text1"/>
          <w:sz w:val="24"/>
          <w:szCs w:val="24"/>
        </w:rPr>
      </w:pPr>
      <w:r w:rsidRPr="00B154E3">
        <w:rPr>
          <w:rFonts w:ascii="Times New Roman" w:hAnsi="Times New Roman" w:cs="Times New Roman"/>
          <w:b/>
          <w:bCs/>
          <w:color w:val="000000" w:themeColor="text1"/>
          <w:sz w:val="24"/>
          <w:szCs w:val="24"/>
        </w:rPr>
        <w:t>HUK105 ANAYASA HUKUKU I</w:t>
      </w:r>
    </w:p>
    <w:p w14:paraId="2FC03AED" w14:textId="0B2F1E78" w:rsidR="003C6D3F" w:rsidRPr="00B154E3" w:rsidRDefault="003C6D3F" w:rsidP="00472E2F">
      <w:pPr>
        <w:jc w:val="both"/>
        <w:rPr>
          <w:rFonts w:ascii="Times New Roman" w:hAnsi="Times New Roman" w:cs="Times New Roman"/>
          <w:color w:val="000000" w:themeColor="text1"/>
          <w:sz w:val="24"/>
          <w:szCs w:val="24"/>
        </w:rPr>
      </w:pPr>
      <w:r w:rsidRPr="00B154E3">
        <w:rPr>
          <w:rFonts w:ascii="Times New Roman" w:hAnsi="Times New Roman" w:cs="Times New Roman"/>
          <w:color w:val="000000" w:themeColor="text1"/>
          <w:sz w:val="24"/>
          <w:szCs w:val="24"/>
          <w:shd w:val="clear" w:color="auto" w:fill="FFFFFF"/>
        </w:rPr>
        <w:t>Ders Anayasa Hukukunun temel kurum, kavram ve teorilerini mümkün olduğunca karşılaştırmalı bir perspektifle öğretmeyi amaçlamaktadır. Bu dersin sonunda öğrenciler, modern anayasa hukukunun genel teorisini öğrenmiş ve bir anayasal demokrasinin gereklerini kavramaktadır. Keza dersi başarıyla tamamlayanlar devam eden dönemlerde alacakları Türk anayasal düzenine ilişkin derse (Anayasa Hukuku II-HUK106) kavramsal olarak hazır olmaktadır. Dersin konusunu, Anayasa kavramı, anayasacılık hareketleri, kurucu iktidar, kanunların anayasaya uygunluğunun yargısal denetimi, devletin unsurları, devlet şekilleri, kuvvetler ayrılığı teorisi, hükümet sistemleri, demokrasi tipleri, seçim sistemleri ve temel hak ve hürriyetler oluşturmaktadır. Ayrıca bu derste, Anayasa, Anayasa Hukuku kavramları, Anayasa türleri, anayasacılık hareketleri, Anayasaların yapılması ve değiştirilmesi, siyasal iktidar ve devlet kavramları, devlet biçimleri, hükümet sistemleri, demokrasi kavramı, demokrasi türleri, seçimlere hakim olan ilkeler ile seçim sistemleri, siyasal partiler, temel hak ve özgünlükler ile anayasaya uygunluk denetimi türleri incelenmektedir. Dersin ilgili konuları Türk Anayasa Mahkemesi kararları ile Avrupa İnsan Hakları Mahkemesi kararları ışığında incelenerek, konular pratik çalışmalar yoluyla somutlaştırılmaktadır.</w:t>
      </w:r>
    </w:p>
    <w:p w14:paraId="2935A090" w14:textId="30E2C569" w:rsidR="00A13BD3" w:rsidRPr="00B154E3" w:rsidRDefault="00A13BD3" w:rsidP="00472E2F">
      <w:pPr>
        <w:jc w:val="both"/>
        <w:rPr>
          <w:rFonts w:ascii="Times New Roman" w:hAnsi="Times New Roman" w:cs="Times New Roman"/>
          <w:b/>
          <w:bCs/>
          <w:color w:val="000000" w:themeColor="text1"/>
          <w:sz w:val="24"/>
          <w:szCs w:val="24"/>
        </w:rPr>
      </w:pPr>
      <w:r w:rsidRPr="00B154E3">
        <w:rPr>
          <w:rFonts w:ascii="Times New Roman" w:hAnsi="Times New Roman" w:cs="Times New Roman"/>
          <w:b/>
          <w:bCs/>
          <w:color w:val="000000" w:themeColor="text1"/>
          <w:sz w:val="24"/>
          <w:szCs w:val="24"/>
        </w:rPr>
        <w:t>HUK107 ROMA HUKUKU</w:t>
      </w:r>
    </w:p>
    <w:p w14:paraId="5B2158CF" w14:textId="77777777" w:rsidR="003C6D3F" w:rsidRPr="00B154E3" w:rsidRDefault="003C6D3F" w:rsidP="00472E2F">
      <w:pPr>
        <w:spacing w:line="240" w:lineRule="auto"/>
        <w:jc w:val="both"/>
        <w:rPr>
          <w:rFonts w:ascii="Times New Roman" w:hAnsi="Times New Roman" w:cs="Times New Roman"/>
          <w:color w:val="000000" w:themeColor="text1"/>
          <w:sz w:val="24"/>
          <w:szCs w:val="24"/>
        </w:rPr>
      </w:pPr>
      <w:r w:rsidRPr="00B154E3">
        <w:rPr>
          <w:rFonts w:ascii="Times New Roman" w:hAnsi="Times New Roman" w:cs="Times New Roman"/>
          <w:color w:val="000000" w:themeColor="text1"/>
          <w:sz w:val="24"/>
          <w:szCs w:val="24"/>
        </w:rPr>
        <w:t>Hukuk kurumlarının ve hukuksal düşünüşün tarihsel gelişmesinin incelemek, değişik dönemlerde ne gibi hukuksal düşüncelerin, kurumların ve kuralların meydana geldiğini, bu kurum ve kuralların değişik etkilerle ne gibi sonuçlar verdiğini araştırmak bu dersin başlıca amacıdır. Roma siyasal tarihi, Roma Hukuku kaynakları, Corpus Iuris Civilis, Roma Hukukunun modern kanunlaştırmalara etkisi, Ortaçağdan sonraki gelişmesi, genel kavramları, Kişinin Hukuku, Eşya Hukuku kavramları, Roma Usul Hukuku ve Borçlar Hukuku, bu dersin başlıca konularıdır.</w:t>
      </w:r>
    </w:p>
    <w:p w14:paraId="29AB80BE" w14:textId="5D341C83" w:rsidR="00A13BD3" w:rsidRPr="00B154E3" w:rsidRDefault="00A13BD3" w:rsidP="00472E2F">
      <w:pPr>
        <w:jc w:val="both"/>
        <w:rPr>
          <w:rFonts w:ascii="Times New Roman" w:hAnsi="Times New Roman" w:cs="Times New Roman"/>
          <w:b/>
          <w:bCs/>
          <w:color w:val="000000" w:themeColor="text1"/>
          <w:sz w:val="24"/>
          <w:szCs w:val="24"/>
        </w:rPr>
      </w:pPr>
      <w:r w:rsidRPr="00B154E3">
        <w:rPr>
          <w:rFonts w:ascii="Times New Roman" w:hAnsi="Times New Roman" w:cs="Times New Roman"/>
          <w:b/>
          <w:bCs/>
          <w:color w:val="000000" w:themeColor="text1"/>
          <w:sz w:val="24"/>
          <w:szCs w:val="24"/>
        </w:rPr>
        <w:t>AİT101 ATATÜRK İLKELERİ VE İNKILAP TARİHİ</w:t>
      </w:r>
    </w:p>
    <w:p w14:paraId="3336A662" w14:textId="761A0C82" w:rsidR="00191F76" w:rsidRPr="00B154E3" w:rsidRDefault="00191F76" w:rsidP="00472E2F">
      <w:pPr>
        <w:spacing w:after="0" w:line="240" w:lineRule="auto"/>
        <w:jc w:val="both"/>
        <w:rPr>
          <w:rFonts w:ascii="Times New Roman" w:eastAsia="Times New Roman" w:hAnsi="Times New Roman" w:cs="Times New Roman"/>
          <w:color w:val="000000" w:themeColor="text1"/>
          <w:sz w:val="24"/>
          <w:szCs w:val="24"/>
          <w:lang w:eastAsia="en-GB"/>
        </w:rPr>
      </w:pPr>
      <w:r w:rsidRPr="00B154E3">
        <w:rPr>
          <w:rFonts w:ascii="Times New Roman" w:eastAsia="Times New Roman" w:hAnsi="Times New Roman" w:cs="Times New Roman"/>
          <w:color w:val="000000" w:themeColor="text1"/>
          <w:sz w:val="24"/>
          <w:szCs w:val="24"/>
          <w:lang w:eastAsia="en-GB"/>
        </w:rPr>
        <w:t>Bu ders Osmanlı devleti gerileme dönemi ve Milli M cadele Dönemini kapsar.</w:t>
      </w:r>
    </w:p>
    <w:p w14:paraId="35F44EDA" w14:textId="77777777" w:rsidR="00472E2F" w:rsidRPr="00B154E3" w:rsidRDefault="00472E2F" w:rsidP="00472E2F">
      <w:pPr>
        <w:jc w:val="both"/>
        <w:rPr>
          <w:rFonts w:ascii="Times New Roman" w:hAnsi="Times New Roman" w:cs="Times New Roman"/>
          <w:b/>
          <w:bCs/>
          <w:color w:val="000000" w:themeColor="text1"/>
          <w:sz w:val="24"/>
          <w:szCs w:val="24"/>
        </w:rPr>
      </w:pPr>
    </w:p>
    <w:p w14:paraId="545C54D7" w14:textId="1B480BAB" w:rsidR="00A13BD3" w:rsidRPr="00B154E3" w:rsidRDefault="00191F76" w:rsidP="00472E2F">
      <w:pPr>
        <w:jc w:val="both"/>
        <w:rPr>
          <w:rFonts w:ascii="Times New Roman" w:hAnsi="Times New Roman" w:cs="Times New Roman"/>
          <w:b/>
          <w:bCs/>
          <w:color w:val="000000" w:themeColor="text1"/>
          <w:sz w:val="24"/>
          <w:szCs w:val="24"/>
        </w:rPr>
      </w:pPr>
      <w:r w:rsidRPr="00B154E3">
        <w:rPr>
          <w:rFonts w:ascii="Times New Roman" w:hAnsi="Times New Roman" w:cs="Times New Roman"/>
          <w:b/>
          <w:bCs/>
          <w:color w:val="000000" w:themeColor="text1"/>
          <w:sz w:val="24"/>
          <w:szCs w:val="24"/>
        </w:rPr>
        <w:lastRenderedPageBreak/>
        <w:t>T</w:t>
      </w:r>
      <w:r w:rsidR="00A13BD3" w:rsidRPr="00B154E3">
        <w:rPr>
          <w:rFonts w:ascii="Times New Roman" w:hAnsi="Times New Roman" w:cs="Times New Roman"/>
          <w:b/>
          <w:bCs/>
          <w:color w:val="000000" w:themeColor="text1"/>
          <w:sz w:val="24"/>
          <w:szCs w:val="24"/>
        </w:rPr>
        <w:t>UR101 TÜRK DİLİ I</w:t>
      </w:r>
    </w:p>
    <w:p w14:paraId="50A6A706" w14:textId="2258615C" w:rsidR="00191F76" w:rsidRPr="00B154E3" w:rsidRDefault="00191F76" w:rsidP="00472E2F">
      <w:pPr>
        <w:spacing w:after="0" w:line="240" w:lineRule="auto"/>
        <w:jc w:val="both"/>
        <w:rPr>
          <w:rFonts w:ascii="Times New Roman" w:eastAsia="Times New Roman" w:hAnsi="Times New Roman" w:cs="Times New Roman"/>
          <w:color w:val="000000" w:themeColor="text1"/>
          <w:sz w:val="24"/>
          <w:szCs w:val="24"/>
          <w:lang w:eastAsia="en-GB"/>
        </w:rPr>
      </w:pPr>
      <w:r w:rsidRPr="00B154E3">
        <w:rPr>
          <w:rFonts w:ascii="Times New Roman" w:eastAsia="Times New Roman" w:hAnsi="Times New Roman" w:cs="Times New Roman"/>
          <w:color w:val="000000" w:themeColor="text1"/>
          <w:sz w:val="24"/>
          <w:szCs w:val="24"/>
          <w:lang w:eastAsia="en-GB"/>
        </w:rPr>
        <w:t>Dilin tanımı ve önemi; dil-kültür ilişkisi, yazı dili ve özellikleri, yazılı anlatımda dış yapı ve kurallar, imlâ kuralları ve noktalama işaretleri; yazıda plan, tema, bakış açısı, yardımcı fikirler, paragraf yazımı; kompozisyon kavramı, kompozisyon yazma kuralları ve planları; seçilmiş yazılarda kompozisyon çatısı, tema, paragraf incelemesi, kompozisyon düzeltme çalışmaları, genel anlatım bozuklukları, düşünme ve düşündüğünü ifade edebilme; çeşitli yazı türleri (anı, fıkra, hikaye, eleştiri, roman vb.) formal yazılar (özgeçmiş, dilekçe, rapor, ilan, bibliyografya, tebliğ, resmi yazılar, bilimsel yazılar, makale, vb.) makalenin giriş, gelişme ve sonuç bölümleri üzerine çalışma, makale yazma çalışması, not alma ve özetleme yöntem ve teknikleri bu dersin başlıca konularıdır.</w:t>
      </w:r>
    </w:p>
    <w:p w14:paraId="3958C61C" w14:textId="77777777" w:rsidR="00191F76" w:rsidRPr="00B154E3" w:rsidRDefault="00191F76" w:rsidP="00472E2F">
      <w:pPr>
        <w:jc w:val="both"/>
        <w:rPr>
          <w:rFonts w:ascii="Times New Roman" w:hAnsi="Times New Roman" w:cs="Times New Roman"/>
          <w:b/>
          <w:bCs/>
          <w:color w:val="000000" w:themeColor="text1"/>
          <w:sz w:val="24"/>
          <w:szCs w:val="24"/>
        </w:rPr>
      </w:pPr>
    </w:p>
    <w:p w14:paraId="18070627" w14:textId="6BF19CE0" w:rsidR="00A13BD3" w:rsidRPr="00B154E3" w:rsidRDefault="00A13BD3" w:rsidP="00472E2F">
      <w:pPr>
        <w:jc w:val="both"/>
        <w:rPr>
          <w:rFonts w:ascii="Times New Roman" w:hAnsi="Times New Roman" w:cs="Times New Roman"/>
          <w:b/>
          <w:bCs/>
          <w:color w:val="000000" w:themeColor="text1"/>
          <w:sz w:val="24"/>
          <w:szCs w:val="24"/>
        </w:rPr>
      </w:pPr>
      <w:r w:rsidRPr="00B154E3">
        <w:rPr>
          <w:rFonts w:ascii="Times New Roman" w:hAnsi="Times New Roman" w:cs="Times New Roman"/>
          <w:b/>
          <w:bCs/>
          <w:color w:val="000000" w:themeColor="text1"/>
          <w:sz w:val="24"/>
          <w:szCs w:val="24"/>
        </w:rPr>
        <w:t>BİL101 BİLGİSAYAR I</w:t>
      </w:r>
    </w:p>
    <w:p w14:paraId="674E4ED1" w14:textId="012C1247" w:rsidR="00191F76" w:rsidRPr="00B154E3" w:rsidRDefault="00191F76" w:rsidP="00472E2F">
      <w:pPr>
        <w:spacing w:after="0" w:line="240" w:lineRule="auto"/>
        <w:jc w:val="both"/>
        <w:rPr>
          <w:rFonts w:ascii="Times New Roman" w:eastAsia="Times New Roman" w:hAnsi="Times New Roman" w:cs="Times New Roman"/>
          <w:color w:val="000000" w:themeColor="text1"/>
          <w:sz w:val="24"/>
          <w:szCs w:val="24"/>
          <w:lang w:eastAsia="en-GB"/>
        </w:rPr>
      </w:pPr>
      <w:r w:rsidRPr="00B154E3">
        <w:rPr>
          <w:rFonts w:ascii="Times New Roman" w:eastAsia="Times New Roman" w:hAnsi="Times New Roman" w:cs="Times New Roman"/>
          <w:color w:val="000000" w:themeColor="text1"/>
          <w:sz w:val="24"/>
          <w:szCs w:val="24"/>
          <w:lang w:eastAsia="en-GB"/>
        </w:rPr>
        <w:t xml:space="preserve">Bilişim </w:t>
      </w:r>
      <w:r w:rsidR="000A212F" w:rsidRPr="00B154E3">
        <w:rPr>
          <w:rFonts w:ascii="Times New Roman" w:eastAsia="Times New Roman" w:hAnsi="Times New Roman" w:cs="Times New Roman"/>
          <w:color w:val="000000" w:themeColor="text1"/>
          <w:sz w:val="24"/>
          <w:szCs w:val="24"/>
          <w:lang w:eastAsia="en-GB"/>
        </w:rPr>
        <w:t>teknolojilerinin günlük yaşamdaki yeri, bilgisayar sistemleri, dosya yönetimi, etik ve güvenlik, dijital vatandaşlık, gizlilik ve güvenlik, bilgisayar ağları, araştırma, iletişim teknolojileri ve işbirliği, görsel işleme programları, kelime işlemci programları, sunu programları, tablolama programları, ses ve video işleme programları, problem çözme kavramları ve yaklaşımları ve programlama bu dersin başlıca konularıdır.</w:t>
      </w:r>
    </w:p>
    <w:p w14:paraId="2F1C3A5B" w14:textId="77777777" w:rsidR="00191F76" w:rsidRPr="00B154E3" w:rsidRDefault="00191F76" w:rsidP="00472E2F">
      <w:pPr>
        <w:jc w:val="both"/>
        <w:rPr>
          <w:rFonts w:ascii="Times New Roman" w:hAnsi="Times New Roman" w:cs="Times New Roman"/>
          <w:b/>
          <w:bCs/>
          <w:color w:val="000000" w:themeColor="text1"/>
          <w:sz w:val="24"/>
          <w:szCs w:val="24"/>
        </w:rPr>
      </w:pPr>
    </w:p>
    <w:p w14:paraId="58DD86A8" w14:textId="5BC84297" w:rsidR="00A13BD3" w:rsidRPr="00B154E3" w:rsidRDefault="00A13BD3" w:rsidP="00472E2F">
      <w:pPr>
        <w:jc w:val="both"/>
        <w:rPr>
          <w:rFonts w:ascii="Times New Roman" w:hAnsi="Times New Roman" w:cs="Times New Roman"/>
          <w:b/>
          <w:bCs/>
          <w:color w:val="000000" w:themeColor="text1"/>
          <w:sz w:val="24"/>
          <w:szCs w:val="24"/>
        </w:rPr>
      </w:pPr>
      <w:r w:rsidRPr="00B154E3">
        <w:rPr>
          <w:rFonts w:ascii="Times New Roman" w:hAnsi="Times New Roman" w:cs="Times New Roman"/>
          <w:b/>
          <w:bCs/>
          <w:color w:val="000000" w:themeColor="text1"/>
          <w:sz w:val="24"/>
          <w:szCs w:val="24"/>
        </w:rPr>
        <w:t>İNG101 İNGİLİZCE I</w:t>
      </w:r>
    </w:p>
    <w:p w14:paraId="2BFF3450" w14:textId="1EB3176F" w:rsidR="00B81A32" w:rsidRPr="00B154E3" w:rsidRDefault="00B81A32" w:rsidP="00472E2F">
      <w:pPr>
        <w:spacing w:after="0" w:line="240" w:lineRule="auto"/>
        <w:jc w:val="both"/>
        <w:rPr>
          <w:rFonts w:ascii="Times New Roman" w:eastAsia="Times New Roman" w:hAnsi="Times New Roman" w:cs="Times New Roman"/>
          <w:color w:val="000000" w:themeColor="text1"/>
          <w:sz w:val="24"/>
          <w:szCs w:val="24"/>
          <w:lang w:eastAsia="en-GB"/>
        </w:rPr>
      </w:pPr>
      <w:r w:rsidRPr="00B154E3">
        <w:rPr>
          <w:rFonts w:ascii="Times New Roman" w:eastAsia="Times New Roman" w:hAnsi="Times New Roman" w:cs="Times New Roman"/>
          <w:color w:val="000000" w:themeColor="text1"/>
          <w:sz w:val="24"/>
          <w:szCs w:val="24"/>
          <w:lang w:eastAsia="en-GB"/>
        </w:rPr>
        <w:t xml:space="preserve">Öğrencilere İngilizcenin konuşulduğu ortamlarda bulundukları zaman günlük hayatta sık karşılaşabilecekleri diyalogları ve içeriklerini anlama ve karşılık verme becerilerini kazandırmaya yönelik bir derstir. Dersin her konusunda anlam ve iletişimi takip edebilme ön planda tutulmuş dil yapılarının öğrenilmesi sadece bir araç olarak görülmüştür. Bu doğrultuda dersin içeriği görsel, işitsel ve yazılı materyallerle desteklenmiş her durum ve konu için farklı şekilde tasarlanmıştır. Ders, içerik olarak Avrupa Ortak Diller Çerçevesi Kriterleri’nin A1 seviyesini hedeflemektedir. </w:t>
      </w:r>
    </w:p>
    <w:p w14:paraId="0317E291" w14:textId="77777777" w:rsidR="00211189" w:rsidRPr="00B154E3" w:rsidRDefault="00211189" w:rsidP="00472E2F">
      <w:pPr>
        <w:jc w:val="both"/>
        <w:rPr>
          <w:rFonts w:ascii="Times New Roman" w:hAnsi="Times New Roman" w:cs="Times New Roman"/>
          <w:b/>
          <w:bCs/>
          <w:color w:val="000000" w:themeColor="text1"/>
          <w:sz w:val="24"/>
          <w:szCs w:val="24"/>
        </w:rPr>
      </w:pPr>
    </w:p>
    <w:p w14:paraId="2CAF851B" w14:textId="40AAA329" w:rsidR="00A13BD3" w:rsidRPr="00B154E3" w:rsidRDefault="00A13BD3" w:rsidP="00472E2F">
      <w:pPr>
        <w:jc w:val="both"/>
        <w:rPr>
          <w:rFonts w:ascii="Times New Roman" w:hAnsi="Times New Roman" w:cs="Times New Roman"/>
          <w:b/>
          <w:bCs/>
          <w:color w:val="000000" w:themeColor="text1"/>
          <w:sz w:val="24"/>
          <w:szCs w:val="24"/>
        </w:rPr>
      </w:pPr>
      <w:r w:rsidRPr="00B154E3">
        <w:rPr>
          <w:rFonts w:ascii="Times New Roman" w:hAnsi="Times New Roman" w:cs="Times New Roman"/>
          <w:b/>
          <w:bCs/>
          <w:color w:val="000000" w:themeColor="text1"/>
          <w:sz w:val="24"/>
          <w:szCs w:val="24"/>
        </w:rPr>
        <w:t>HUK102 MEDENİ HUKUK II</w:t>
      </w:r>
    </w:p>
    <w:p w14:paraId="7B06727C" w14:textId="77777777" w:rsidR="003C6D3F" w:rsidRPr="00B154E3" w:rsidRDefault="003C6D3F" w:rsidP="00472E2F">
      <w:pPr>
        <w:jc w:val="both"/>
        <w:rPr>
          <w:rFonts w:ascii="Times New Roman" w:hAnsi="Times New Roman" w:cs="Times New Roman"/>
          <w:color w:val="000000" w:themeColor="text1"/>
          <w:sz w:val="24"/>
          <w:szCs w:val="24"/>
          <w:shd w:val="clear" w:color="auto" w:fill="FFFFFF"/>
        </w:rPr>
      </w:pPr>
      <w:r w:rsidRPr="00B154E3">
        <w:rPr>
          <w:rFonts w:ascii="Times New Roman" w:hAnsi="Times New Roman" w:cs="Times New Roman"/>
          <w:color w:val="000000" w:themeColor="text1"/>
          <w:sz w:val="24"/>
          <w:szCs w:val="24"/>
          <w:shd w:val="clear" w:color="auto" w:fill="FFFFFF"/>
        </w:rPr>
        <w:t>Aile hukukunun incelendiği bu derste, nişanlanma, evlenme, evlenmenin sona ermesi, hısımlık, velayet ve vesayet konuları ele alınmaktadır. Ayrıca mal rejimleri de dersin kapsamında ele alınmaktadır.</w:t>
      </w:r>
    </w:p>
    <w:p w14:paraId="716E72BC" w14:textId="422A6148" w:rsidR="00A13BD3" w:rsidRPr="00B154E3" w:rsidRDefault="00A13BD3" w:rsidP="00472E2F">
      <w:pPr>
        <w:jc w:val="both"/>
        <w:rPr>
          <w:rFonts w:ascii="Times New Roman" w:hAnsi="Times New Roman" w:cs="Times New Roman"/>
          <w:b/>
          <w:bCs/>
          <w:color w:val="000000" w:themeColor="text1"/>
          <w:sz w:val="24"/>
          <w:szCs w:val="24"/>
        </w:rPr>
      </w:pPr>
      <w:r w:rsidRPr="00B154E3">
        <w:rPr>
          <w:rFonts w:ascii="Times New Roman" w:hAnsi="Times New Roman" w:cs="Times New Roman"/>
          <w:b/>
          <w:bCs/>
          <w:color w:val="000000" w:themeColor="text1"/>
          <w:sz w:val="24"/>
          <w:szCs w:val="24"/>
        </w:rPr>
        <w:t>HUK104 İKTİSAT VE MALİYE BİLGİSİ</w:t>
      </w:r>
    </w:p>
    <w:p w14:paraId="0EC4E07F" w14:textId="1A4E250A" w:rsidR="00197B58" w:rsidRPr="00B154E3" w:rsidRDefault="00197B58" w:rsidP="00472E2F">
      <w:pPr>
        <w:jc w:val="both"/>
        <w:rPr>
          <w:rFonts w:ascii="Times New Roman" w:hAnsi="Times New Roman" w:cs="Times New Roman"/>
          <w:color w:val="000000" w:themeColor="text1"/>
          <w:sz w:val="24"/>
          <w:szCs w:val="24"/>
        </w:rPr>
      </w:pPr>
      <w:r w:rsidRPr="00B154E3">
        <w:rPr>
          <w:rFonts w:ascii="Times New Roman" w:hAnsi="Times New Roman" w:cs="Times New Roman"/>
          <w:color w:val="000000" w:themeColor="text1"/>
          <w:sz w:val="24"/>
          <w:szCs w:val="24"/>
        </w:rPr>
        <w:t xml:space="preserve">İktisadi </w:t>
      </w:r>
      <w:r w:rsidR="00211189" w:rsidRPr="00B154E3">
        <w:rPr>
          <w:rFonts w:ascii="Times New Roman" w:hAnsi="Times New Roman" w:cs="Times New Roman"/>
          <w:color w:val="000000" w:themeColor="text1"/>
          <w:sz w:val="24"/>
          <w:szCs w:val="24"/>
        </w:rPr>
        <w:t>f</w:t>
      </w:r>
      <w:r w:rsidRPr="00B154E3">
        <w:rPr>
          <w:rFonts w:ascii="Times New Roman" w:hAnsi="Times New Roman" w:cs="Times New Roman"/>
          <w:color w:val="000000" w:themeColor="text1"/>
          <w:sz w:val="24"/>
          <w:szCs w:val="24"/>
        </w:rPr>
        <w:t>aaliyetlerin işleyişi</w:t>
      </w:r>
      <w:r w:rsidR="00211189" w:rsidRPr="00B154E3">
        <w:rPr>
          <w:rFonts w:ascii="Times New Roman" w:hAnsi="Times New Roman" w:cs="Times New Roman"/>
          <w:color w:val="000000" w:themeColor="text1"/>
          <w:sz w:val="24"/>
          <w:szCs w:val="24"/>
        </w:rPr>
        <w:t xml:space="preserve">, </w:t>
      </w:r>
      <w:r w:rsidRPr="00B154E3">
        <w:rPr>
          <w:rFonts w:ascii="Times New Roman" w:hAnsi="Times New Roman" w:cs="Times New Roman"/>
          <w:color w:val="000000" w:themeColor="text1"/>
          <w:sz w:val="24"/>
          <w:szCs w:val="24"/>
        </w:rPr>
        <w:t>Devletin ekonomideki rolü, kamu malları, kamu gelirleri, vergi teorisi ve politikası, bütçe teorileri ve politikalarına ilişkin temel kavram ve kuramlar, devletin kamu gelirleri ile iktisadi, mali ve sosyal yapı üzerinde ne tür etkiler yarattığı bu dersin başlıca konularıdır.</w:t>
      </w:r>
    </w:p>
    <w:p w14:paraId="1D35AF00" w14:textId="7F119CA9" w:rsidR="00A13BD3" w:rsidRPr="00B154E3" w:rsidRDefault="00A13BD3" w:rsidP="00472E2F">
      <w:pPr>
        <w:jc w:val="both"/>
        <w:rPr>
          <w:rFonts w:ascii="Times New Roman" w:hAnsi="Times New Roman" w:cs="Times New Roman"/>
          <w:b/>
          <w:bCs/>
          <w:color w:val="000000" w:themeColor="text1"/>
          <w:sz w:val="24"/>
          <w:szCs w:val="24"/>
        </w:rPr>
      </w:pPr>
      <w:r w:rsidRPr="00B154E3">
        <w:rPr>
          <w:rFonts w:ascii="Times New Roman" w:hAnsi="Times New Roman" w:cs="Times New Roman"/>
          <w:b/>
          <w:bCs/>
          <w:color w:val="000000" w:themeColor="text1"/>
          <w:sz w:val="24"/>
          <w:szCs w:val="24"/>
        </w:rPr>
        <w:t>HUK106 ANAYASA HUKUKU II</w:t>
      </w:r>
    </w:p>
    <w:p w14:paraId="5075ACEF" w14:textId="2066AD26" w:rsidR="003C6D3F" w:rsidRPr="00B154E3" w:rsidRDefault="003C6D3F" w:rsidP="00472E2F">
      <w:pPr>
        <w:jc w:val="both"/>
        <w:rPr>
          <w:rFonts w:ascii="Times New Roman" w:hAnsi="Times New Roman" w:cs="Times New Roman"/>
          <w:color w:val="000000" w:themeColor="text1"/>
          <w:sz w:val="24"/>
          <w:szCs w:val="24"/>
        </w:rPr>
      </w:pPr>
      <w:r w:rsidRPr="00B154E3">
        <w:rPr>
          <w:rFonts w:ascii="Times New Roman" w:hAnsi="Times New Roman" w:cs="Times New Roman"/>
          <w:color w:val="000000" w:themeColor="text1"/>
          <w:sz w:val="24"/>
          <w:szCs w:val="24"/>
          <w:shd w:val="clear" w:color="auto" w:fill="FFFFFF"/>
        </w:rPr>
        <w:t>Dersin amacı, 1982 Anayasasının temel hak ve özgürlükler rejimi, yasama, yürütme ve yargı erkine ilişkin kavram ve kuralların öğretilmesidir. Anayasa Hukuku II dersi, Türkiye’nin anayasal düzeninin kuruluş ve işleyişi ile ilgili bir altyapının öğrenildiği, muhakeme ve bilgiye dayalı bir derstir. Bu derste, 1982 öncesi Anayasal gelişmeler, Anayasa Mahkemesi’nin kuruluşu ve işleyişi, 1982 Anayasasının temel ilkeleri, temel hak ve özgürlükler, yasama, yürütme ve yargı kavramları ele alınmaktadır.  Ayrıca dersin ilgili konuları Türk Anayasa Mahkemesi kararları ile Avrupa İnsan Hakları Mahkemesi kararları ışığında incelenecek, konular pratik çalışmalar yoluyla somutlaştırılmaktadır.</w:t>
      </w:r>
    </w:p>
    <w:p w14:paraId="6E4D8191" w14:textId="318FAC35" w:rsidR="00A13BD3" w:rsidRPr="00B154E3" w:rsidRDefault="00A13BD3" w:rsidP="00472E2F">
      <w:pPr>
        <w:jc w:val="both"/>
        <w:rPr>
          <w:rFonts w:ascii="Times New Roman" w:hAnsi="Times New Roman" w:cs="Times New Roman"/>
          <w:b/>
          <w:bCs/>
          <w:color w:val="000000" w:themeColor="text1"/>
          <w:sz w:val="24"/>
          <w:szCs w:val="24"/>
        </w:rPr>
      </w:pPr>
      <w:r w:rsidRPr="00B154E3">
        <w:rPr>
          <w:rFonts w:ascii="Times New Roman" w:hAnsi="Times New Roman" w:cs="Times New Roman"/>
          <w:b/>
          <w:bCs/>
          <w:color w:val="000000" w:themeColor="text1"/>
          <w:sz w:val="24"/>
          <w:szCs w:val="24"/>
        </w:rPr>
        <w:t>AİT 102 ATATÜRK İLKELERİ VE İNKILAP TARİHİ</w:t>
      </w:r>
    </w:p>
    <w:p w14:paraId="7EC12ACC" w14:textId="6FA251F3" w:rsidR="00191F76" w:rsidRPr="00B154E3" w:rsidRDefault="00191F76" w:rsidP="00472E2F">
      <w:pPr>
        <w:spacing w:after="0" w:line="240" w:lineRule="auto"/>
        <w:jc w:val="both"/>
        <w:rPr>
          <w:rFonts w:ascii="Times New Roman" w:eastAsia="Times New Roman" w:hAnsi="Times New Roman" w:cs="Times New Roman"/>
          <w:color w:val="000000" w:themeColor="text1"/>
          <w:sz w:val="24"/>
          <w:szCs w:val="24"/>
          <w:lang w:eastAsia="en-GB"/>
        </w:rPr>
      </w:pPr>
      <w:r w:rsidRPr="00B154E3">
        <w:rPr>
          <w:rFonts w:ascii="Times New Roman" w:eastAsia="Times New Roman" w:hAnsi="Times New Roman" w:cs="Times New Roman"/>
          <w:color w:val="000000" w:themeColor="text1"/>
          <w:sz w:val="24"/>
          <w:szCs w:val="24"/>
          <w:lang w:eastAsia="en-GB"/>
        </w:rPr>
        <w:t>Bu ders Türkiye Cuhuriyetinin kuruluşu ve Atatürk ilkeleri ve inkılaplarını kapsar.</w:t>
      </w:r>
    </w:p>
    <w:p w14:paraId="6FCE484A" w14:textId="77777777" w:rsidR="00191F76" w:rsidRPr="00B154E3" w:rsidRDefault="00191F76" w:rsidP="00472E2F">
      <w:pPr>
        <w:jc w:val="both"/>
        <w:rPr>
          <w:rFonts w:ascii="Times New Roman" w:hAnsi="Times New Roman" w:cs="Times New Roman"/>
          <w:b/>
          <w:bCs/>
          <w:color w:val="000000" w:themeColor="text1"/>
          <w:sz w:val="24"/>
          <w:szCs w:val="24"/>
        </w:rPr>
      </w:pPr>
    </w:p>
    <w:p w14:paraId="2E708692" w14:textId="339BC091" w:rsidR="00A13BD3" w:rsidRPr="00B154E3" w:rsidRDefault="00A13BD3" w:rsidP="00472E2F">
      <w:pPr>
        <w:jc w:val="both"/>
        <w:rPr>
          <w:rFonts w:ascii="Times New Roman" w:hAnsi="Times New Roman" w:cs="Times New Roman"/>
          <w:b/>
          <w:bCs/>
          <w:color w:val="000000" w:themeColor="text1"/>
          <w:sz w:val="24"/>
          <w:szCs w:val="24"/>
        </w:rPr>
      </w:pPr>
      <w:r w:rsidRPr="00B154E3">
        <w:rPr>
          <w:rFonts w:ascii="Times New Roman" w:hAnsi="Times New Roman" w:cs="Times New Roman"/>
          <w:b/>
          <w:bCs/>
          <w:color w:val="000000" w:themeColor="text1"/>
          <w:sz w:val="24"/>
          <w:szCs w:val="24"/>
        </w:rPr>
        <w:lastRenderedPageBreak/>
        <w:t>TUR102 TÜRK DİLİ II</w:t>
      </w:r>
    </w:p>
    <w:p w14:paraId="12CC140A" w14:textId="21E8682F" w:rsidR="00191F76" w:rsidRPr="00B154E3" w:rsidRDefault="00191F76" w:rsidP="00472E2F">
      <w:pPr>
        <w:spacing w:after="0" w:line="240" w:lineRule="auto"/>
        <w:jc w:val="both"/>
        <w:rPr>
          <w:rFonts w:ascii="Times New Roman" w:eastAsia="Times New Roman" w:hAnsi="Times New Roman" w:cs="Times New Roman"/>
          <w:color w:val="000000" w:themeColor="text1"/>
          <w:sz w:val="24"/>
          <w:szCs w:val="24"/>
          <w:lang w:eastAsia="en-GB"/>
        </w:rPr>
      </w:pPr>
      <w:r w:rsidRPr="00B154E3">
        <w:rPr>
          <w:rFonts w:ascii="Times New Roman" w:eastAsia="Times New Roman" w:hAnsi="Times New Roman" w:cs="Times New Roman"/>
          <w:color w:val="000000" w:themeColor="text1"/>
          <w:sz w:val="24"/>
          <w:szCs w:val="24"/>
          <w:lang w:eastAsia="en-GB"/>
        </w:rPr>
        <w:t>Sözlü dilin ve sözlü iletişimin temel özellikleri, iyi bir konuşmanın temel ilkeleri, güzel konuşmaya yardımcı teknikler, önemli günler için konuşma hazırlama, konuşma içeriğinin düzenlenmesi, konuşmayı etkileyen faktörler, hazırlıksız (telefonda konuşma, tanışma ve tanıştırma vs.) ve hazırlıklı konuşma türlerinin (münazara, açık oturum, panel, forum, sempozyum, konferans) özellikleri, diksiyon ve önemi, Türkçenin doğru telaffuzunda önemli olan hususlar, doğru imla, doğru vurgu, doğru tonlama ve metin ağırlıklı uygulamalar bu dersin başlıca konularıdır.</w:t>
      </w:r>
    </w:p>
    <w:p w14:paraId="793752B7" w14:textId="77777777" w:rsidR="00191F76" w:rsidRPr="00B154E3" w:rsidRDefault="00191F76" w:rsidP="00472E2F">
      <w:pPr>
        <w:jc w:val="both"/>
        <w:rPr>
          <w:rFonts w:ascii="Times New Roman" w:hAnsi="Times New Roman" w:cs="Times New Roman"/>
          <w:b/>
          <w:bCs/>
          <w:color w:val="000000" w:themeColor="text1"/>
          <w:sz w:val="24"/>
          <w:szCs w:val="24"/>
        </w:rPr>
      </w:pPr>
    </w:p>
    <w:p w14:paraId="2DE76249" w14:textId="12C5CE17" w:rsidR="00A13BD3" w:rsidRPr="00B154E3" w:rsidRDefault="00A13BD3" w:rsidP="00472E2F">
      <w:pPr>
        <w:jc w:val="both"/>
        <w:rPr>
          <w:rFonts w:ascii="Times New Roman" w:hAnsi="Times New Roman" w:cs="Times New Roman"/>
          <w:b/>
          <w:bCs/>
          <w:color w:val="000000" w:themeColor="text1"/>
          <w:sz w:val="24"/>
          <w:szCs w:val="24"/>
        </w:rPr>
      </w:pPr>
      <w:r w:rsidRPr="00B154E3">
        <w:rPr>
          <w:rFonts w:ascii="Times New Roman" w:hAnsi="Times New Roman" w:cs="Times New Roman"/>
          <w:b/>
          <w:bCs/>
          <w:color w:val="000000" w:themeColor="text1"/>
          <w:sz w:val="24"/>
          <w:szCs w:val="24"/>
        </w:rPr>
        <w:t>BİL102 BİLGİSAYAR II</w:t>
      </w:r>
    </w:p>
    <w:p w14:paraId="01249094" w14:textId="4DC9DEFA" w:rsidR="000A212F" w:rsidRPr="00B154E3" w:rsidRDefault="000A212F" w:rsidP="00472E2F">
      <w:pPr>
        <w:spacing w:after="0" w:line="240" w:lineRule="auto"/>
        <w:jc w:val="both"/>
        <w:rPr>
          <w:rFonts w:ascii="Times New Roman" w:eastAsia="Times New Roman" w:hAnsi="Times New Roman" w:cs="Times New Roman"/>
          <w:color w:val="000000" w:themeColor="text1"/>
          <w:sz w:val="24"/>
          <w:szCs w:val="24"/>
          <w:lang w:eastAsia="en-GB"/>
        </w:rPr>
      </w:pPr>
      <w:r w:rsidRPr="00B154E3">
        <w:rPr>
          <w:rFonts w:ascii="Times New Roman" w:eastAsia="Times New Roman" w:hAnsi="Times New Roman" w:cs="Times New Roman"/>
          <w:color w:val="000000" w:themeColor="text1"/>
          <w:sz w:val="24"/>
          <w:szCs w:val="24"/>
          <w:lang w:eastAsia="en-GB"/>
        </w:rPr>
        <w:t>Bilişim teknolojilerinin günlük yaşamdaki önemi, etik değerler, gizlilik ve güvenlik, problem çözme kavramları ve yaklaşımları, programlama, sunu ve görselleştirme programları, iki boyutlu animasyon oluşturma ve üç boyutlu tasarım programları bu dersin başlıca konularıdır.</w:t>
      </w:r>
    </w:p>
    <w:p w14:paraId="498006D9" w14:textId="77777777" w:rsidR="000A212F" w:rsidRPr="00B154E3" w:rsidRDefault="000A212F" w:rsidP="00472E2F">
      <w:pPr>
        <w:jc w:val="both"/>
        <w:rPr>
          <w:rFonts w:ascii="Times New Roman" w:hAnsi="Times New Roman" w:cs="Times New Roman"/>
          <w:b/>
          <w:bCs/>
          <w:color w:val="000000" w:themeColor="text1"/>
          <w:sz w:val="24"/>
          <w:szCs w:val="24"/>
        </w:rPr>
      </w:pPr>
    </w:p>
    <w:p w14:paraId="20B25CCB" w14:textId="1142D4C8" w:rsidR="00A13BD3" w:rsidRPr="00B154E3" w:rsidRDefault="00A13BD3" w:rsidP="00472E2F">
      <w:pPr>
        <w:jc w:val="both"/>
        <w:rPr>
          <w:rFonts w:ascii="Times New Roman" w:hAnsi="Times New Roman" w:cs="Times New Roman"/>
          <w:b/>
          <w:bCs/>
          <w:color w:val="000000" w:themeColor="text1"/>
          <w:sz w:val="24"/>
          <w:szCs w:val="24"/>
        </w:rPr>
      </w:pPr>
      <w:r w:rsidRPr="00B154E3">
        <w:rPr>
          <w:rFonts w:ascii="Times New Roman" w:hAnsi="Times New Roman" w:cs="Times New Roman"/>
          <w:b/>
          <w:bCs/>
          <w:color w:val="000000" w:themeColor="text1"/>
          <w:sz w:val="24"/>
          <w:szCs w:val="24"/>
        </w:rPr>
        <w:t>İNG102 İNGİLİZCE II</w:t>
      </w:r>
    </w:p>
    <w:p w14:paraId="17D34B32" w14:textId="7D9B6960" w:rsidR="00422243" w:rsidRPr="00B154E3" w:rsidRDefault="00422243" w:rsidP="00472E2F">
      <w:pPr>
        <w:spacing w:after="0" w:line="240" w:lineRule="auto"/>
        <w:jc w:val="both"/>
        <w:rPr>
          <w:rFonts w:ascii="Times New Roman" w:eastAsia="Times New Roman" w:hAnsi="Times New Roman" w:cs="Times New Roman"/>
          <w:color w:val="000000" w:themeColor="text1"/>
          <w:sz w:val="24"/>
          <w:szCs w:val="24"/>
          <w:lang w:eastAsia="en-GB"/>
        </w:rPr>
      </w:pPr>
      <w:r w:rsidRPr="00B154E3">
        <w:rPr>
          <w:rFonts w:ascii="Times New Roman" w:eastAsia="Times New Roman" w:hAnsi="Times New Roman" w:cs="Times New Roman"/>
          <w:color w:val="000000" w:themeColor="text1"/>
          <w:sz w:val="24"/>
          <w:szCs w:val="24"/>
          <w:lang w:eastAsia="en-GB"/>
        </w:rPr>
        <w:t xml:space="preserve">Öğrencilere İngilizcenin konuşulduğu ortamlarda bulundukları zaman günlük hayatta sık karşılaşabilecekleri diyalogları ve içeriklerini anlama ve karşılık verme becerilerini kazandırmaya yönelik bir derstir. Dersin her konusunda anlam ve iletişimi takip edebilme ön planda tutulmuş dil yapılarının öğrenilmesi sadece bir araç olarak görülmüştür. Bu doğrultuda dersin içeriği görsel, işitsel ve yazılı materyallerle desteklenmiş her durum ve konu için farklı şekilde tasarlanmıştır. Ders, içerik olarak Avrupa Ortak Diller Çerçevesi Kriterleri’nin A1 seviyesini hedeflemektedir. </w:t>
      </w:r>
    </w:p>
    <w:p w14:paraId="488C3121" w14:textId="45458EB6" w:rsidR="00A13BD3" w:rsidRPr="00B154E3" w:rsidRDefault="00A13BD3" w:rsidP="00472E2F">
      <w:pPr>
        <w:jc w:val="both"/>
        <w:rPr>
          <w:rFonts w:ascii="Times New Roman" w:hAnsi="Times New Roman" w:cs="Times New Roman"/>
          <w:b/>
          <w:bCs/>
          <w:color w:val="000000" w:themeColor="text1"/>
          <w:sz w:val="24"/>
          <w:szCs w:val="24"/>
        </w:rPr>
      </w:pPr>
    </w:p>
    <w:p w14:paraId="1ED9BB06" w14:textId="428731AB" w:rsidR="00A13BD3" w:rsidRPr="00B154E3" w:rsidRDefault="00A13BD3" w:rsidP="00472E2F">
      <w:pPr>
        <w:pStyle w:val="ListParagraph"/>
        <w:numPr>
          <w:ilvl w:val="0"/>
          <w:numId w:val="14"/>
        </w:numPr>
        <w:jc w:val="both"/>
        <w:rPr>
          <w:rFonts w:ascii="Times New Roman" w:hAnsi="Times New Roman" w:cs="Times New Roman"/>
          <w:b/>
          <w:bCs/>
          <w:color w:val="000000" w:themeColor="text1"/>
          <w:sz w:val="24"/>
          <w:szCs w:val="24"/>
        </w:rPr>
      </w:pPr>
      <w:r w:rsidRPr="00B154E3">
        <w:rPr>
          <w:rFonts w:ascii="Times New Roman" w:hAnsi="Times New Roman" w:cs="Times New Roman"/>
          <w:b/>
          <w:bCs/>
          <w:color w:val="000000" w:themeColor="text1"/>
          <w:sz w:val="24"/>
          <w:szCs w:val="24"/>
        </w:rPr>
        <w:t>SINIF DERSLERİ</w:t>
      </w:r>
    </w:p>
    <w:p w14:paraId="4CD07167" w14:textId="0D5B4097" w:rsidR="00A13BD3" w:rsidRPr="00B154E3" w:rsidRDefault="00A13BD3" w:rsidP="00472E2F">
      <w:pPr>
        <w:jc w:val="both"/>
        <w:rPr>
          <w:rFonts w:ascii="Times New Roman" w:hAnsi="Times New Roman" w:cs="Times New Roman"/>
          <w:b/>
          <w:bCs/>
          <w:color w:val="000000" w:themeColor="text1"/>
          <w:sz w:val="24"/>
          <w:szCs w:val="24"/>
        </w:rPr>
      </w:pPr>
      <w:r w:rsidRPr="00B154E3">
        <w:rPr>
          <w:rFonts w:ascii="Times New Roman" w:hAnsi="Times New Roman" w:cs="Times New Roman"/>
          <w:b/>
          <w:bCs/>
          <w:color w:val="000000" w:themeColor="text1"/>
          <w:sz w:val="24"/>
          <w:szCs w:val="24"/>
        </w:rPr>
        <w:t>HUK201 BORÇLAR GENEL HUKUKU I</w:t>
      </w:r>
    </w:p>
    <w:p w14:paraId="2F800C88" w14:textId="53DFBA41" w:rsidR="00211189" w:rsidRPr="00B154E3" w:rsidRDefault="00211189" w:rsidP="00472E2F">
      <w:pPr>
        <w:jc w:val="both"/>
        <w:rPr>
          <w:rFonts w:ascii="Times New Roman" w:hAnsi="Times New Roman" w:cs="Times New Roman"/>
          <w:color w:val="000000" w:themeColor="text1"/>
          <w:sz w:val="24"/>
          <w:szCs w:val="24"/>
        </w:rPr>
      </w:pPr>
      <w:r w:rsidRPr="00B154E3">
        <w:rPr>
          <w:rFonts w:ascii="Times New Roman" w:hAnsi="Times New Roman" w:cs="Times New Roman"/>
          <w:color w:val="000000" w:themeColor="text1"/>
          <w:sz w:val="24"/>
          <w:szCs w:val="24"/>
        </w:rPr>
        <w:t>Dersin emel amacı, Borçlar Hukuku Genel Hükümler bilgisinin lisans düzeyinde öğretilmesidir. 6098 sayılı Türk Borçlar Kanunu'nun Genel Hükümlerinin değerlendirilmesi kapsamında; borcun kaynakları, borç ilişkisinin doğumu (sözleşmelerin meydana gelmesi açısından), sözleşme hükümleri ve türlerinin incelenmesi, genel işlem koşulları, ilan yoluyla ödül sözü verme, sözleşmelerin şekli, ön sözleşmeler, borcun sebebi ve sebep gösterilmeksizin borcun tanınması, ilk yarıyılda değerlendirilecek olan konular arasında yer almaktadır.</w:t>
      </w:r>
    </w:p>
    <w:p w14:paraId="0C94217E" w14:textId="2B6DC8F7" w:rsidR="00A13BD3" w:rsidRPr="00B154E3" w:rsidRDefault="00A13BD3" w:rsidP="00472E2F">
      <w:pPr>
        <w:jc w:val="both"/>
        <w:rPr>
          <w:rFonts w:ascii="Times New Roman" w:hAnsi="Times New Roman" w:cs="Times New Roman"/>
          <w:b/>
          <w:bCs/>
          <w:color w:val="000000" w:themeColor="text1"/>
          <w:sz w:val="24"/>
          <w:szCs w:val="24"/>
        </w:rPr>
      </w:pPr>
      <w:r w:rsidRPr="00B154E3">
        <w:rPr>
          <w:rFonts w:ascii="Times New Roman" w:hAnsi="Times New Roman" w:cs="Times New Roman"/>
          <w:b/>
          <w:bCs/>
          <w:color w:val="000000" w:themeColor="text1"/>
          <w:sz w:val="24"/>
          <w:szCs w:val="24"/>
        </w:rPr>
        <w:t>HUK203 İDARE HUKUKU I</w:t>
      </w:r>
    </w:p>
    <w:p w14:paraId="408927FB" w14:textId="77777777" w:rsidR="00211189" w:rsidRPr="00B154E3" w:rsidRDefault="00211189" w:rsidP="00472E2F">
      <w:pPr>
        <w:spacing w:line="240" w:lineRule="auto"/>
        <w:jc w:val="both"/>
        <w:rPr>
          <w:rFonts w:ascii="Times New Roman" w:hAnsi="Times New Roman" w:cs="Times New Roman"/>
          <w:color w:val="000000" w:themeColor="text1"/>
          <w:sz w:val="24"/>
          <w:szCs w:val="24"/>
        </w:rPr>
      </w:pPr>
      <w:r w:rsidRPr="00B154E3">
        <w:rPr>
          <w:rFonts w:ascii="Times New Roman" w:hAnsi="Times New Roman" w:cs="Times New Roman"/>
          <w:color w:val="000000" w:themeColor="text1"/>
          <w:sz w:val="24"/>
          <w:szCs w:val="24"/>
        </w:rPr>
        <w:t>İdare Hukuku dersinin amacı, idare hukukuna hakim olan ilkelerin kavranması; idare hukuku ile hukuk devleti bağlantısının kurulması; idarenin görev, yetki ve sorumluluk alanının öğrenilmesi; idarenin kamu gücünü sınırlayan kuralların ve yargı kararlarının incelenmesidir.</w:t>
      </w:r>
    </w:p>
    <w:p w14:paraId="6D480728" w14:textId="79065E0C" w:rsidR="00A13BD3" w:rsidRPr="00B154E3" w:rsidRDefault="00A13BD3" w:rsidP="00472E2F">
      <w:pPr>
        <w:jc w:val="both"/>
        <w:rPr>
          <w:rFonts w:ascii="Times New Roman" w:hAnsi="Times New Roman" w:cs="Times New Roman"/>
          <w:b/>
          <w:bCs/>
          <w:color w:val="000000" w:themeColor="text1"/>
          <w:sz w:val="24"/>
          <w:szCs w:val="24"/>
        </w:rPr>
      </w:pPr>
      <w:r w:rsidRPr="00B154E3">
        <w:rPr>
          <w:rFonts w:ascii="Times New Roman" w:hAnsi="Times New Roman" w:cs="Times New Roman"/>
          <w:b/>
          <w:bCs/>
          <w:color w:val="000000" w:themeColor="text1"/>
          <w:sz w:val="24"/>
          <w:szCs w:val="24"/>
        </w:rPr>
        <w:t>HUK205 GENEL KAMU HUKUKU</w:t>
      </w:r>
    </w:p>
    <w:p w14:paraId="7AA0ED8B" w14:textId="77777777" w:rsidR="00211189" w:rsidRPr="00B154E3" w:rsidRDefault="00211189" w:rsidP="00472E2F">
      <w:pPr>
        <w:spacing w:line="240" w:lineRule="auto"/>
        <w:jc w:val="both"/>
        <w:rPr>
          <w:rFonts w:ascii="Times New Roman" w:hAnsi="Times New Roman" w:cs="Times New Roman"/>
          <w:color w:val="000000" w:themeColor="text1"/>
          <w:sz w:val="24"/>
          <w:szCs w:val="24"/>
        </w:rPr>
      </w:pPr>
      <w:r w:rsidRPr="00B154E3">
        <w:rPr>
          <w:rFonts w:ascii="Times New Roman" w:hAnsi="Times New Roman" w:cs="Times New Roman"/>
          <w:color w:val="000000" w:themeColor="text1"/>
          <w:sz w:val="24"/>
          <w:szCs w:val="24"/>
        </w:rPr>
        <w:t xml:space="preserve">Genel Kamu Hukuku, öncelikle devleti, sonra da kişilerin hak ve hürriyetlerini incelemektedir. Anayasa hukuku ile yakın olmakla birlikte, konuları ele alış tarzı bakımından anayasa hukukundan ayrılır. Anayasa hukuku, somut, belli bir devleti incelerken; genel kamu hukuku insan hak ve hürriyetlerini belli bir ülkeyle sınırlı olmaksızın soyut ve genel olarak ele alır. Bunun yanında; genel kamu hukuku “Devlet ilk olarak ne zaman ortaya çıkmıştır?”, “Devletin ortaya çıkışında etkili olan düşünceler nelerdir?”, “Devletin şekli ve türleri nelerdir?”, “İnsan hak ve hürriyetleri ilk defa ne zaman ve hangi koşullarda ortaya çıkmıştır?”, “Tabii hukuk insan hak ve hürriyetlerine nasıl bakar?”, “İnsan hak ve hürriyetlerinin 20. yüzyıldaki koruması nasıl gerçekleşmiştir?” gibi sorularla ilgilenmektedir. Tarihsel bir pencereden devlet uygulamalarını ele alarak Devletin coğrafya ve kültürel koşullar ışığında aldığı şekiller yanında temel organlarını ve bu organların işlevlerini de detaylı olarak incelemektedir. </w:t>
      </w:r>
    </w:p>
    <w:p w14:paraId="697F7FA1" w14:textId="1280AC65" w:rsidR="00A13BD3" w:rsidRPr="00B154E3" w:rsidRDefault="00A13BD3" w:rsidP="00472E2F">
      <w:pPr>
        <w:jc w:val="both"/>
        <w:rPr>
          <w:rFonts w:ascii="Times New Roman" w:hAnsi="Times New Roman" w:cs="Times New Roman"/>
          <w:b/>
          <w:bCs/>
          <w:color w:val="000000" w:themeColor="text1"/>
          <w:sz w:val="24"/>
          <w:szCs w:val="24"/>
        </w:rPr>
      </w:pPr>
      <w:r w:rsidRPr="00B154E3">
        <w:rPr>
          <w:rFonts w:ascii="Times New Roman" w:hAnsi="Times New Roman" w:cs="Times New Roman"/>
          <w:b/>
          <w:bCs/>
          <w:color w:val="000000" w:themeColor="text1"/>
          <w:sz w:val="24"/>
          <w:szCs w:val="24"/>
        </w:rPr>
        <w:t>HUK207 CEZA GENEL HUKUKU I</w:t>
      </w:r>
    </w:p>
    <w:p w14:paraId="38D1DF46" w14:textId="77777777" w:rsidR="00A34BBC" w:rsidRPr="00B154E3" w:rsidRDefault="00A34BBC" w:rsidP="00472E2F">
      <w:pPr>
        <w:spacing w:line="240" w:lineRule="auto"/>
        <w:jc w:val="both"/>
        <w:rPr>
          <w:rFonts w:ascii="Times New Roman" w:hAnsi="Times New Roman" w:cs="Times New Roman"/>
          <w:color w:val="000000" w:themeColor="text1"/>
          <w:sz w:val="24"/>
          <w:szCs w:val="24"/>
        </w:rPr>
      </w:pPr>
      <w:r w:rsidRPr="00B154E3">
        <w:rPr>
          <w:rFonts w:ascii="Times New Roman" w:hAnsi="Times New Roman" w:cs="Times New Roman"/>
          <w:color w:val="000000" w:themeColor="text1"/>
          <w:sz w:val="24"/>
          <w:szCs w:val="24"/>
        </w:rPr>
        <w:lastRenderedPageBreak/>
        <w:t>Ceza hukukunun tanımı, ceza hukukuna egemen olan ilkeler ve tarihçe, ceza hukukunun uygulama alanı, suç genel teorisi, suçun özel görünüş biçimleri ve ceza ve güvenlik tedbirleri bu dersin başlıca konularıdır.</w:t>
      </w:r>
    </w:p>
    <w:p w14:paraId="50BFEE37" w14:textId="57C767AB" w:rsidR="00A13BD3" w:rsidRPr="00B154E3" w:rsidRDefault="00A13BD3" w:rsidP="00472E2F">
      <w:pPr>
        <w:jc w:val="both"/>
        <w:rPr>
          <w:rFonts w:ascii="Times New Roman" w:hAnsi="Times New Roman" w:cs="Times New Roman"/>
          <w:b/>
          <w:bCs/>
          <w:color w:val="000000" w:themeColor="text1"/>
          <w:sz w:val="24"/>
          <w:szCs w:val="24"/>
        </w:rPr>
      </w:pPr>
      <w:r w:rsidRPr="00B154E3">
        <w:rPr>
          <w:rFonts w:ascii="Times New Roman" w:hAnsi="Times New Roman" w:cs="Times New Roman"/>
          <w:b/>
          <w:bCs/>
          <w:color w:val="000000" w:themeColor="text1"/>
          <w:sz w:val="24"/>
          <w:szCs w:val="24"/>
        </w:rPr>
        <w:t>HUK209 ULUSLARARASI HUKUK I</w:t>
      </w:r>
    </w:p>
    <w:p w14:paraId="2DEF92AC" w14:textId="7F09F0EE" w:rsidR="00A34BBC" w:rsidRPr="00B154E3" w:rsidRDefault="00A34BBC" w:rsidP="00472E2F">
      <w:pPr>
        <w:spacing w:line="240" w:lineRule="auto"/>
        <w:jc w:val="both"/>
        <w:rPr>
          <w:rFonts w:ascii="Times New Roman" w:hAnsi="Times New Roman" w:cs="Times New Roman"/>
          <w:color w:val="000000" w:themeColor="text1"/>
          <w:sz w:val="24"/>
          <w:szCs w:val="24"/>
        </w:rPr>
      </w:pPr>
      <w:r w:rsidRPr="00B154E3">
        <w:rPr>
          <w:rFonts w:ascii="Times New Roman" w:hAnsi="Times New Roman" w:cs="Times New Roman"/>
          <w:color w:val="000000" w:themeColor="text1"/>
          <w:sz w:val="24"/>
          <w:szCs w:val="24"/>
        </w:rPr>
        <w:t>Uluslararası hukuk, devletler, uluslararası örgütler, devlet niteliği kazanamamış topluluklar ve belirli ölçüde özel kişiler arasındaki ilişkileri düzenleyen hukuk dalıdır. Andlaşmalar, yapılageliş kuralları, hukuk genel ilkeleri, hukuksal işlemler, devlet, devletin unsurları ve uluslararası yetkileri, uluslararası örgütler, özel hukuk kişileri</w:t>
      </w:r>
      <w:r w:rsidR="00EF3FF1" w:rsidRPr="00B154E3">
        <w:rPr>
          <w:rFonts w:ascii="Times New Roman" w:hAnsi="Times New Roman" w:cs="Times New Roman"/>
          <w:color w:val="000000" w:themeColor="text1"/>
          <w:sz w:val="24"/>
          <w:szCs w:val="24"/>
        </w:rPr>
        <w:t xml:space="preserve"> </w:t>
      </w:r>
      <w:r w:rsidRPr="00B154E3">
        <w:rPr>
          <w:rFonts w:ascii="Times New Roman" w:hAnsi="Times New Roman" w:cs="Times New Roman"/>
          <w:color w:val="000000" w:themeColor="text1"/>
          <w:sz w:val="24"/>
          <w:szCs w:val="24"/>
        </w:rPr>
        <w:t>bu dersin başlıca konularıdır.</w:t>
      </w:r>
    </w:p>
    <w:p w14:paraId="6BCECE53" w14:textId="2B4A9540" w:rsidR="00A13BD3" w:rsidRPr="00B154E3" w:rsidRDefault="00A13BD3" w:rsidP="00472E2F">
      <w:pPr>
        <w:jc w:val="both"/>
        <w:rPr>
          <w:rFonts w:ascii="Times New Roman" w:hAnsi="Times New Roman" w:cs="Times New Roman"/>
          <w:b/>
          <w:bCs/>
          <w:color w:val="000000" w:themeColor="text1"/>
          <w:sz w:val="24"/>
          <w:szCs w:val="24"/>
        </w:rPr>
      </w:pPr>
      <w:r w:rsidRPr="00B154E3">
        <w:rPr>
          <w:rFonts w:ascii="Times New Roman" w:hAnsi="Times New Roman" w:cs="Times New Roman"/>
          <w:b/>
          <w:bCs/>
          <w:color w:val="000000" w:themeColor="text1"/>
          <w:sz w:val="24"/>
          <w:szCs w:val="24"/>
        </w:rPr>
        <w:t>HUK211 HUKUK FELSEFESİ &amp; HUKUK SOSYOLOJİSİ I</w:t>
      </w:r>
    </w:p>
    <w:p w14:paraId="7B0F81C1" w14:textId="77777777" w:rsidR="00472E2F" w:rsidRPr="00B154E3" w:rsidRDefault="00472E2F" w:rsidP="00472E2F">
      <w:pPr>
        <w:jc w:val="both"/>
        <w:rPr>
          <w:rFonts w:ascii="Times New Roman" w:hAnsi="Times New Roman" w:cs="Times New Roman"/>
          <w:color w:val="000000" w:themeColor="text1"/>
          <w:sz w:val="24"/>
          <w:szCs w:val="24"/>
        </w:rPr>
      </w:pPr>
      <w:r w:rsidRPr="00B154E3">
        <w:rPr>
          <w:rFonts w:ascii="Times New Roman" w:hAnsi="Times New Roman" w:cs="Times New Roman"/>
          <w:color w:val="000000" w:themeColor="text1"/>
          <w:sz w:val="24"/>
          <w:szCs w:val="24"/>
        </w:rPr>
        <w:t>Tarihsel gelişimi içerisinde Hukuk Felsefesi; hukukun içermesi gereken değerleri vb. konuları araştıran ve genel felsefe ile iç içe bir bilim dalı görünümüyle karşımıza çıkmaktadır. Çağımızda ise hukuk felsefesi arşitektonik (mimari) bir bilim konumundadır. Çünkü hukuk felsefesi; toplumun politik, ekonomik, sosyokültürel durumu gibi faktörler uzantısında hukuk düzeninin ana planını çizmekte ve yasa koyucuya sunmaktadır. Bu plan aracılığıyla adalet, özgürlük ve eşitlik başta olmak üzere tüm değerler anayasaya oradan da tüm yasalara geçirilmektedir. Eski S.S.C.B Anayasasının “üretim araçlarının mülkiyetinin topluma ait olduğunu” belirleyen birinci maddesi gibi bu yaklaşımın tam tersini öngören anayasalar da, hukuk düzeni- hukuk felsefesi ilişkisini ya da hukukun temelindeki felsefenin belirleyiciliğini en açık biçimiyle somutlaştırmaktadırlar. Bu dersin amacı hukuk öğrencisinin hukuku belirlenen kavram(lar) aracılığıyla açıklamak/anlatmak, ilgili kavram(lar)la alakalı farkındalık yaratmak ve bunu geliştirmek, belirlenen kavram(lar)ın geçerliliğini tartışmak, seçilen/belirlenen becerileri geliştirmek, seçilen konuların derinlemesine/detaylı bir şekilde incelemek, belirlenen kavram/kuram/konularla ilgili öğrencilerin var olan bilgilerini geliştirmek, belirlenen kavram/kuram/konularla ilgili öğrencilerle var olan bilgilerini yenilemek, yeniliği teşvik etmek ve eleştirel düşünceyi geliştirmek olarak sayılabilir.</w:t>
      </w:r>
    </w:p>
    <w:p w14:paraId="593CA080" w14:textId="1CC8808B" w:rsidR="00A13BD3" w:rsidRPr="00B154E3" w:rsidRDefault="00A13BD3" w:rsidP="00472E2F">
      <w:pPr>
        <w:jc w:val="both"/>
        <w:rPr>
          <w:rFonts w:ascii="Times New Roman" w:hAnsi="Times New Roman" w:cs="Times New Roman"/>
          <w:b/>
          <w:bCs/>
          <w:color w:val="000000" w:themeColor="text1"/>
          <w:sz w:val="24"/>
          <w:szCs w:val="24"/>
        </w:rPr>
      </w:pPr>
      <w:r w:rsidRPr="00B154E3">
        <w:rPr>
          <w:rFonts w:ascii="Times New Roman" w:hAnsi="Times New Roman" w:cs="Times New Roman"/>
          <w:b/>
          <w:bCs/>
          <w:color w:val="000000" w:themeColor="text1"/>
          <w:sz w:val="24"/>
          <w:szCs w:val="24"/>
        </w:rPr>
        <w:t>İNG201 İNGİLİZCE III</w:t>
      </w:r>
    </w:p>
    <w:p w14:paraId="1516966D" w14:textId="77777777" w:rsidR="006563F7" w:rsidRPr="00B154E3" w:rsidRDefault="006563F7" w:rsidP="00472E2F">
      <w:pPr>
        <w:spacing w:after="0" w:line="240" w:lineRule="auto"/>
        <w:jc w:val="both"/>
        <w:rPr>
          <w:rFonts w:ascii="Times New Roman" w:eastAsia="Times New Roman" w:hAnsi="Times New Roman" w:cs="Times New Roman"/>
          <w:color w:val="000000" w:themeColor="text1"/>
          <w:sz w:val="24"/>
          <w:szCs w:val="24"/>
          <w:lang w:eastAsia="en-GB"/>
        </w:rPr>
      </w:pPr>
      <w:r w:rsidRPr="00B154E3">
        <w:rPr>
          <w:rFonts w:ascii="Times New Roman" w:eastAsia="Times New Roman" w:hAnsi="Times New Roman" w:cs="Times New Roman"/>
          <w:color w:val="000000" w:themeColor="text1"/>
          <w:sz w:val="24"/>
          <w:szCs w:val="24"/>
          <w:lang w:eastAsia="en-GB"/>
        </w:rPr>
        <w:t xml:space="preserve">Öğrencilere İngilizcenin konuşulduğu ortamlarda bulundukları zaman günlük hayatta sık karşılaşabilecekleri diyalogları ve içeriklerini anlama ve karşılık verme becerilerinikazandırmaya yönelik bir derstir. Dersin her konusunda anlam ve iletişimi takip edebilme ön planda tutulmuş dil yapılarının öğrenilmesi sadece bir araç olarak görülmüştür. Bu doğrultuda dersin içeriği görsel, işitsel ve yazılı materyallerle desteklenmiş her durum ve konu için farklı şekilde tasarlanmıştır. Ders, içerik olarak Avrupa Ortak Diller Çerçevesi Kriterleri’nin A2 seviyesini hedeflemektedir. </w:t>
      </w:r>
    </w:p>
    <w:p w14:paraId="38E46131" w14:textId="77777777" w:rsidR="00531A84" w:rsidRPr="00B154E3" w:rsidRDefault="00531A84" w:rsidP="00472E2F">
      <w:pPr>
        <w:jc w:val="both"/>
        <w:rPr>
          <w:rFonts w:ascii="Times New Roman" w:hAnsi="Times New Roman" w:cs="Times New Roman"/>
          <w:b/>
          <w:bCs/>
          <w:color w:val="000000" w:themeColor="text1"/>
          <w:sz w:val="24"/>
          <w:szCs w:val="24"/>
        </w:rPr>
      </w:pPr>
    </w:p>
    <w:p w14:paraId="2BC6A8FF" w14:textId="6EC93ADF" w:rsidR="00A13BD3" w:rsidRPr="00B154E3" w:rsidRDefault="00A13BD3" w:rsidP="00472E2F">
      <w:pPr>
        <w:jc w:val="both"/>
        <w:rPr>
          <w:rFonts w:ascii="Times New Roman" w:hAnsi="Times New Roman" w:cs="Times New Roman"/>
          <w:b/>
          <w:bCs/>
          <w:color w:val="000000" w:themeColor="text1"/>
          <w:sz w:val="24"/>
          <w:szCs w:val="24"/>
        </w:rPr>
      </w:pPr>
      <w:r w:rsidRPr="00B154E3">
        <w:rPr>
          <w:rFonts w:ascii="Times New Roman" w:hAnsi="Times New Roman" w:cs="Times New Roman"/>
          <w:b/>
          <w:bCs/>
          <w:color w:val="000000" w:themeColor="text1"/>
          <w:sz w:val="24"/>
          <w:szCs w:val="24"/>
        </w:rPr>
        <w:t>HUK202 BORÇLAR GENEL HUKUKU II</w:t>
      </w:r>
    </w:p>
    <w:p w14:paraId="1BA68292" w14:textId="336162B3" w:rsidR="00211189" w:rsidRPr="00B154E3" w:rsidRDefault="00211189" w:rsidP="00472E2F">
      <w:pPr>
        <w:jc w:val="both"/>
        <w:rPr>
          <w:rFonts w:ascii="Times New Roman" w:hAnsi="Times New Roman" w:cs="Times New Roman"/>
          <w:color w:val="000000" w:themeColor="text1"/>
          <w:sz w:val="24"/>
          <w:szCs w:val="24"/>
        </w:rPr>
      </w:pPr>
      <w:r w:rsidRPr="00B154E3">
        <w:rPr>
          <w:rFonts w:ascii="Times New Roman" w:hAnsi="Times New Roman" w:cs="Times New Roman"/>
          <w:color w:val="000000" w:themeColor="text1"/>
          <w:sz w:val="24"/>
          <w:szCs w:val="24"/>
        </w:rPr>
        <w:t>Dersin temel amacı, Borçlar Hukuku Genel Hükümler bilgisinin lisans düzeyinde öğretilmesidir. Sözleşmelerin yorumlanması, irade ile irade beyanı arasında uygunsuzluk, muvazaa (danışıklı işlem), irade bozuklukları, sözleşmelerin içeriği, aşırı yararlanma (gabin), hukuki işlemlerin hükümsüzlüğü, temsil, haksız fiillerden doğan borçlar, kusursuz sorumluluk halleri, tazminat, sebepsiz zenginleşme hükümleri, borçların sonuçları ve borç ilişkilerin sona ermesi bu dersin başlıca konularıdır.</w:t>
      </w:r>
    </w:p>
    <w:p w14:paraId="22B87116" w14:textId="4EA8E71E" w:rsidR="00A13BD3" w:rsidRPr="00B154E3" w:rsidRDefault="00A13BD3" w:rsidP="00472E2F">
      <w:pPr>
        <w:jc w:val="both"/>
        <w:rPr>
          <w:rFonts w:ascii="Times New Roman" w:hAnsi="Times New Roman" w:cs="Times New Roman"/>
          <w:b/>
          <w:bCs/>
          <w:color w:val="000000" w:themeColor="text1"/>
          <w:sz w:val="24"/>
          <w:szCs w:val="24"/>
        </w:rPr>
      </w:pPr>
      <w:r w:rsidRPr="00B154E3">
        <w:rPr>
          <w:rFonts w:ascii="Times New Roman" w:hAnsi="Times New Roman" w:cs="Times New Roman"/>
          <w:b/>
          <w:bCs/>
          <w:color w:val="000000" w:themeColor="text1"/>
          <w:sz w:val="24"/>
          <w:szCs w:val="24"/>
        </w:rPr>
        <w:t>HUK204 İDARE HUKUKU II</w:t>
      </w:r>
    </w:p>
    <w:p w14:paraId="40B7508D" w14:textId="56C70092" w:rsidR="00211189" w:rsidRPr="00B154E3" w:rsidRDefault="00211189" w:rsidP="00472E2F">
      <w:pPr>
        <w:spacing w:line="240" w:lineRule="auto"/>
        <w:jc w:val="both"/>
        <w:rPr>
          <w:rFonts w:ascii="Times New Roman" w:hAnsi="Times New Roman" w:cs="Times New Roman"/>
          <w:color w:val="000000" w:themeColor="text1"/>
          <w:sz w:val="24"/>
          <w:szCs w:val="24"/>
        </w:rPr>
      </w:pPr>
      <w:r w:rsidRPr="00B154E3">
        <w:rPr>
          <w:rFonts w:ascii="Times New Roman" w:hAnsi="Times New Roman" w:cs="Times New Roman"/>
          <w:color w:val="000000" w:themeColor="text1"/>
          <w:sz w:val="24"/>
          <w:szCs w:val="24"/>
        </w:rPr>
        <w:t>İdare Hukuku dersinin amacı, idare hukukuna hakim olan ilkelerin kavranması; idare hukuku ile hukuk devleti bağlantısının kurulması; idarenin görev, yetki ve sorumluluk alanının öğrenilmesi; idarenin kamu gücünü sınırlayan kuralların ve yargı kararlarının incelenmesidir.</w:t>
      </w:r>
    </w:p>
    <w:p w14:paraId="4AA2D22F" w14:textId="3496BF5A" w:rsidR="00A13BD3" w:rsidRPr="00B154E3" w:rsidRDefault="00A13BD3" w:rsidP="00472E2F">
      <w:pPr>
        <w:jc w:val="both"/>
        <w:rPr>
          <w:rFonts w:ascii="Times New Roman" w:hAnsi="Times New Roman" w:cs="Times New Roman"/>
          <w:b/>
          <w:bCs/>
          <w:color w:val="000000" w:themeColor="text1"/>
          <w:sz w:val="24"/>
          <w:szCs w:val="24"/>
        </w:rPr>
      </w:pPr>
      <w:r w:rsidRPr="00B154E3">
        <w:rPr>
          <w:rFonts w:ascii="Times New Roman" w:hAnsi="Times New Roman" w:cs="Times New Roman"/>
          <w:b/>
          <w:bCs/>
          <w:color w:val="000000" w:themeColor="text1"/>
          <w:sz w:val="24"/>
          <w:szCs w:val="24"/>
        </w:rPr>
        <w:t>HUK208 CEZA GENEL HUKUKU II</w:t>
      </w:r>
    </w:p>
    <w:p w14:paraId="1637A408" w14:textId="64D5A7D1" w:rsidR="00EF3FF1" w:rsidRPr="00B154E3" w:rsidRDefault="00EF3FF1" w:rsidP="00472E2F">
      <w:pPr>
        <w:spacing w:line="240" w:lineRule="auto"/>
        <w:jc w:val="both"/>
        <w:rPr>
          <w:rFonts w:ascii="Times New Roman" w:hAnsi="Times New Roman" w:cs="Times New Roman"/>
          <w:color w:val="000000" w:themeColor="text1"/>
          <w:sz w:val="24"/>
          <w:szCs w:val="24"/>
        </w:rPr>
      </w:pPr>
      <w:r w:rsidRPr="00B154E3">
        <w:rPr>
          <w:rFonts w:ascii="Times New Roman" w:hAnsi="Times New Roman" w:cs="Times New Roman"/>
          <w:color w:val="000000" w:themeColor="text1"/>
          <w:sz w:val="24"/>
          <w:szCs w:val="24"/>
        </w:rPr>
        <w:t>Ceza hukukunun tanımı, ceza hukukuna egemen olan ilkeler ve tarihçe, ceza hukukunun uygulama alanı, suç genel teorisi, suçun özel görünüş biçimleri ve ceza ve güvenlik tedbirleri bu dersin başlıca konularıdır.</w:t>
      </w:r>
    </w:p>
    <w:p w14:paraId="636630B6" w14:textId="3B6CD232" w:rsidR="00A13BD3" w:rsidRPr="00B154E3" w:rsidRDefault="00A13BD3" w:rsidP="00472E2F">
      <w:pPr>
        <w:jc w:val="both"/>
        <w:rPr>
          <w:rFonts w:ascii="Times New Roman" w:hAnsi="Times New Roman" w:cs="Times New Roman"/>
          <w:b/>
          <w:bCs/>
          <w:color w:val="000000" w:themeColor="text1"/>
          <w:sz w:val="24"/>
          <w:szCs w:val="24"/>
        </w:rPr>
      </w:pPr>
      <w:r w:rsidRPr="00B154E3">
        <w:rPr>
          <w:rFonts w:ascii="Times New Roman" w:hAnsi="Times New Roman" w:cs="Times New Roman"/>
          <w:b/>
          <w:bCs/>
          <w:color w:val="000000" w:themeColor="text1"/>
          <w:sz w:val="24"/>
          <w:szCs w:val="24"/>
        </w:rPr>
        <w:lastRenderedPageBreak/>
        <w:t>HUK210 ULUSLARARASI HUKUK II</w:t>
      </w:r>
    </w:p>
    <w:p w14:paraId="2582C073" w14:textId="2406C933" w:rsidR="00EF3FF1" w:rsidRPr="00B154E3" w:rsidRDefault="00EF3FF1" w:rsidP="00472E2F">
      <w:pPr>
        <w:spacing w:line="240" w:lineRule="auto"/>
        <w:jc w:val="both"/>
        <w:rPr>
          <w:rFonts w:ascii="Times New Roman" w:hAnsi="Times New Roman" w:cs="Times New Roman"/>
          <w:color w:val="000000" w:themeColor="text1"/>
          <w:sz w:val="24"/>
          <w:szCs w:val="24"/>
        </w:rPr>
      </w:pPr>
      <w:r w:rsidRPr="00B154E3">
        <w:rPr>
          <w:rFonts w:ascii="Times New Roman" w:hAnsi="Times New Roman" w:cs="Times New Roman"/>
          <w:color w:val="000000" w:themeColor="text1"/>
          <w:sz w:val="24"/>
          <w:szCs w:val="24"/>
        </w:rPr>
        <w:t>Uluslararası hukuk, devletler, uluslararası örgütler, devlet niteliği kazanamamış topluluklar ve belirli ölçüde özel kişiler arasındaki ilişkileri düzenleyen hukuk dalıdır. Uluslararası hukukun mekânsal kuralları çerçevesinde uluslararası deniz, hava, uzay ve çevre hukuku, diplomasi ve konsolosluk ilişkileri, tanıma, ardıllık, uluslararası sorumluluk, uyuşmazlıkların giderilmesi ve uluslararası silahlı çatışmalar hukuku bu dersin başlıca konularıdır.</w:t>
      </w:r>
    </w:p>
    <w:p w14:paraId="62679593" w14:textId="796A3A0D" w:rsidR="00A13BD3" w:rsidRPr="00B154E3" w:rsidRDefault="00A13BD3" w:rsidP="00472E2F">
      <w:pPr>
        <w:jc w:val="both"/>
        <w:rPr>
          <w:rFonts w:ascii="Times New Roman" w:hAnsi="Times New Roman" w:cs="Times New Roman"/>
          <w:b/>
          <w:bCs/>
          <w:color w:val="000000" w:themeColor="text1"/>
          <w:sz w:val="24"/>
          <w:szCs w:val="24"/>
        </w:rPr>
      </w:pPr>
      <w:r w:rsidRPr="00B154E3">
        <w:rPr>
          <w:rFonts w:ascii="Times New Roman" w:hAnsi="Times New Roman" w:cs="Times New Roman"/>
          <w:b/>
          <w:bCs/>
          <w:color w:val="000000" w:themeColor="text1"/>
          <w:sz w:val="24"/>
          <w:szCs w:val="24"/>
        </w:rPr>
        <w:t>HUK212 HUKUK FELSEFESİ &amp; HUKUK SOSYOLOJİSİ II</w:t>
      </w:r>
    </w:p>
    <w:p w14:paraId="1A81CEA9" w14:textId="7C502FE6" w:rsidR="00472E2F" w:rsidRPr="00B154E3" w:rsidRDefault="00472E2F" w:rsidP="00472E2F">
      <w:pPr>
        <w:jc w:val="both"/>
        <w:rPr>
          <w:rFonts w:ascii="Times New Roman" w:hAnsi="Times New Roman" w:cs="Times New Roman"/>
          <w:color w:val="000000" w:themeColor="text1"/>
          <w:sz w:val="24"/>
          <w:szCs w:val="24"/>
        </w:rPr>
      </w:pPr>
      <w:r w:rsidRPr="00B154E3">
        <w:rPr>
          <w:rFonts w:ascii="Times New Roman" w:hAnsi="Times New Roman" w:cs="Times New Roman"/>
          <w:color w:val="000000" w:themeColor="text1"/>
          <w:sz w:val="24"/>
          <w:szCs w:val="24"/>
        </w:rPr>
        <w:t>Hukuk Sosyolojisi öncelikle, hukukun; insanlar arası ilişkilerin doğrudan bir ürünü olarak nasıl varlık kazandığını açıklamakta ve bu konumuyla hukukun; devletin oluşumundan önce de var olduğunu ortaya koymaktadır. Bu nedenle “ubi societas ubi ius” (nerede toplum varsa orada hukuk vardır) gerçekliğini günümüzden 2000 yıl önce saptamış bulunan Roma’lı hukukçular hukuk sosyolojisinin de öncüsü sayılır. Ancak, hukuk bir kez (kendiliğinden) oluştuktan (ya da devletin varlık kazanmasının ardından) oluşturulduktan sonra, insanların yaşamını doğrudan etkilemekte ve böylece de; hukuk – sosyal olgu, hukuk- değer ve sonuçta hukuk- norm sorunları ortaya çıkmaktadır. Daha da önemlisi; olan – olması gereken ikileminin içerdiği karşıtlıklar, güncel sosyal realite içerisinde kendiliğinden varlık kazanmakta bu gerçeklik kimi toplumsal ivmelere, yönelimlere ve giderek devrimlere yol açabilmektedir. İşte, burada belirtilmiş ve belirtilmemiş tüm bu sosyal-hukuksal gelişmelerin anlaşılması ve açıklanması görevi hukuk sosyolojisine düşmektedir.</w:t>
      </w:r>
    </w:p>
    <w:p w14:paraId="3AE211FA" w14:textId="1E959C21" w:rsidR="00A13BD3" w:rsidRPr="00B154E3" w:rsidRDefault="00A13BD3" w:rsidP="00472E2F">
      <w:pPr>
        <w:jc w:val="both"/>
        <w:rPr>
          <w:rFonts w:ascii="Times New Roman" w:hAnsi="Times New Roman" w:cs="Times New Roman"/>
          <w:b/>
          <w:bCs/>
          <w:color w:val="000000" w:themeColor="text1"/>
          <w:sz w:val="24"/>
          <w:szCs w:val="24"/>
        </w:rPr>
      </w:pPr>
      <w:r w:rsidRPr="00B154E3">
        <w:rPr>
          <w:rFonts w:ascii="Times New Roman" w:hAnsi="Times New Roman" w:cs="Times New Roman"/>
          <w:b/>
          <w:bCs/>
          <w:color w:val="000000" w:themeColor="text1"/>
          <w:sz w:val="24"/>
          <w:szCs w:val="24"/>
        </w:rPr>
        <w:t>İNG202 İNGİLİZCE IV</w:t>
      </w:r>
    </w:p>
    <w:p w14:paraId="6F6BDD11" w14:textId="77777777" w:rsidR="006563F7" w:rsidRPr="00B154E3" w:rsidRDefault="006563F7" w:rsidP="00472E2F">
      <w:pPr>
        <w:spacing w:after="0" w:line="240" w:lineRule="auto"/>
        <w:jc w:val="both"/>
        <w:rPr>
          <w:rFonts w:ascii="Times New Roman" w:eastAsia="Times New Roman" w:hAnsi="Times New Roman" w:cs="Times New Roman"/>
          <w:color w:val="000000" w:themeColor="text1"/>
          <w:sz w:val="24"/>
          <w:szCs w:val="24"/>
          <w:lang w:eastAsia="en-GB"/>
        </w:rPr>
      </w:pPr>
      <w:r w:rsidRPr="00B154E3">
        <w:rPr>
          <w:rFonts w:ascii="Times New Roman" w:eastAsia="Times New Roman" w:hAnsi="Times New Roman" w:cs="Times New Roman"/>
          <w:color w:val="000000" w:themeColor="text1"/>
          <w:sz w:val="24"/>
          <w:szCs w:val="24"/>
          <w:lang w:eastAsia="en-GB"/>
        </w:rPr>
        <w:t xml:space="preserve">Öğrencilere İngilizcenin konuşulduğu ortamlarda bulundukları zaman günlük hayatta sık karşılaşabilecekleri diyalogları ve içeriklerini anlama ve karşılık verme becerilerinikazandırmaya yönelik bir derstir. Dersin her konusunda anlam ve iletişimi takip edebilme ön planda tutulmuş dil yapılarının öğrenilmesi sadece bir araç olarak görülmüştür. Bu doğrultuda dersin içeriği görsel, işitsel ve yazılı materyallerle desteklenmiş her durum ve konu için farklı şekilde tasarlanmıştır. Ders, içerik olarak Avrupa Ortak Diller Çerçevesi Kriterleri’nin A2 seviyesini hedeflemektedir. </w:t>
      </w:r>
    </w:p>
    <w:p w14:paraId="6C93713B" w14:textId="77777777" w:rsidR="006563F7" w:rsidRPr="00B154E3" w:rsidRDefault="006563F7" w:rsidP="00472E2F">
      <w:pPr>
        <w:jc w:val="both"/>
        <w:rPr>
          <w:rFonts w:ascii="Times New Roman" w:hAnsi="Times New Roman" w:cs="Times New Roman"/>
          <w:b/>
          <w:bCs/>
          <w:color w:val="000000" w:themeColor="text1"/>
          <w:sz w:val="24"/>
          <w:szCs w:val="24"/>
        </w:rPr>
      </w:pPr>
    </w:p>
    <w:p w14:paraId="34F61346" w14:textId="6615283D" w:rsidR="00513DA8" w:rsidRPr="00B154E3" w:rsidRDefault="00513DA8" w:rsidP="00513DA8">
      <w:pPr>
        <w:pStyle w:val="ListParagraph"/>
        <w:numPr>
          <w:ilvl w:val="0"/>
          <w:numId w:val="14"/>
        </w:numPr>
        <w:jc w:val="both"/>
        <w:rPr>
          <w:rFonts w:ascii="Times New Roman" w:hAnsi="Times New Roman" w:cs="Times New Roman"/>
          <w:b/>
          <w:bCs/>
          <w:color w:val="000000" w:themeColor="text1"/>
          <w:sz w:val="24"/>
          <w:szCs w:val="24"/>
        </w:rPr>
      </w:pPr>
      <w:r w:rsidRPr="00B154E3">
        <w:rPr>
          <w:rFonts w:ascii="Times New Roman" w:hAnsi="Times New Roman" w:cs="Times New Roman"/>
          <w:b/>
          <w:bCs/>
          <w:color w:val="000000" w:themeColor="text1"/>
          <w:sz w:val="24"/>
          <w:szCs w:val="24"/>
        </w:rPr>
        <w:t>SINIF DERSLERİ</w:t>
      </w:r>
    </w:p>
    <w:p w14:paraId="0A958646" w14:textId="77777777" w:rsidR="00513DA8" w:rsidRPr="00B154E3" w:rsidRDefault="00513DA8" w:rsidP="00513DA8">
      <w:pPr>
        <w:ind w:firstLine="360"/>
        <w:jc w:val="both"/>
        <w:rPr>
          <w:rFonts w:ascii="Times New Roman" w:hAnsi="Times New Roman" w:cs="Times New Roman"/>
          <w:b/>
          <w:color w:val="000000" w:themeColor="text1"/>
          <w:sz w:val="24"/>
          <w:szCs w:val="24"/>
        </w:rPr>
      </w:pPr>
      <w:r w:rsidRPr="00B154E3">
        <w:rPr>
          <w:rFonts w:ascii="Times New Roman" w:hAnsi="Times New Roman" w:cs="Times New Roman"/>
          <w:b/>
          <w:color w:val="000000" w:themeColor="text1"/>
          <w:sz w:val="24"/>
          <w:szCs w:val="24"/>
        </w:rPr>
        <w:t xml:space="preserve">HUK301 BORÇLAR ÖZEL HUKUKU I </w:t>
      </w:r>
    </w:p>
    <w:p w14:paraId="09BCC493" w14:textId="3A794011" w:rsidR="00513DA8" w:rsidRPr="00B154E3" w:rsidRDefault="00513DA8" w:rsidP="00513DA8">
      <w:pPr>
        <w:jc w:val="both"/>
        <w:rPr>
          <w:rFonts w:ascii="Times New Roman" w:hAnsi="Times New Roman" w:cs="Times New Roman"/>
          <w:b/>
          <w:color w:val="000000" w:themeColor="text1"/>
          <w:sz w:val="24"/>
          <w:szCs w:val="24"/>
        </w:rPr>
      </w:pPr>
      <w:r w:rsidRPr="00B154E3">
        <w:rPr>
          <w:rFonts w:ascii="Times New Roman" w:hAnsi="Times New Roman" w:cs="Times New Roman"/>
          <w:sz w:val="24"/>
          <w:szCs w:val="24"/>
        </w:rPr>
        <w:t xml:space="preserve">Türk Borçlar Kanunu’nun özelliklerinin tanınması, bu doğrultuda Kanun’un özel hükümlerinin incelenmesidir. Bu kapsamda Kanun’un özel olarak düzenlediği borç ilişkilerinin belirlenmesi, özel borç ilişkilerinin hükümlerinin genel hükümler ile ilişkisi, bu borç ilişkilerinin özelliklerinin açıklanması, çeşitli borç ilişkilerinin benzer ve farklı yönlerinin ortaya konması, özel borç ilişkilerinin somut olaylarda tespiti ve hükümlerinin uygulanması konularına ders kapsamında yer verilmektedir. Satış sözleşmesi, mal değişimi sözleşmesi, bağışlama sözleşmesi, kira sözleşmesi, hizmet söleşmesi, eser sözleşmesi, vekalet sözleşmesi ve kefalet sözleşmesi ele alınan özel borç ilişkileridir. </w:t>
      </w:r>
      <w:r w:rsidR="00646027" w:rsidRPr="00B154E3">
        <w:rPr>
          <w:rFonts w:ascii="Times New Roman" w:hAnsi="Times New Roman" w:cs="Times New Roman"/>
          <w:sz w:val="24"/>
          <w:szCs w:val="24"/>
        </w:rPr>
        <w:t xml:space="preserve">Dersin konukları: </w:t>
      </w:r>
      <w:r w:rsidRPr="00B154E3">
        <w:rPr>
          <w:rFonts w:ascii="Times New Roman" w:hAnsi="Times New Roman" w:cs="Times New Roman"/>
          <w:sz w:val="24"/>
          <w:szCs w:val="24"/>
        </w:rPr>
        <w:t>Özel Borç İlişkileri, Mülkiyetin Devrini Amaçlayan Sözleşmeler (Satış Sözleşmesi, Taşınır - Taşınmaz Satışı),  Satışın Diğer Türleri Mal Değişimi Sözleşmesi- Bağışlama Sözleşmesi,  Kullandırma Sözleşmeleri (Kira Sözleşmesi),  Ödünç Sözleşmeleri,  İş Görme Sözleşmeleri (Hizmet Sözleşmesi)</w:t>
      </w:r>
    </w:p>
    <w:p w14:paraId="0EF6B424" w14:textId="77777777" w:rsidR="00513DA8" w:rsidRPr="00B154E3" w:rsidRDefault="00513DA8" w:rsidP="00513DA8">
      <w:pPr>
        <w:ind w:firstLine="360"/>
        <w:jc w:val="both"/>
        <w:rPr>
          <w:rFonts w:ascii="Times New Roman" w:hAnsi="Times New Roman" w:cs="Times New Roman"/>
          <w:b/>
          <w:color w:val="000000" w:themeColor="text1"/>
          <w:sz w:val="24"/>
          <w:szCs w:val="24"/>
        </w:rPr>
      </w:pPr>
      <w:r w:rsidRPr="00B154E3">
        <w:rPr>
          <w:rFonts w:ascii="Times New Roman" w:hAnsi="Times New Roman" w:cs="Times New Roman"/>
          <w:b/>
          <w:color w:val="000000" w:themeColor="text1"/>
          <w:sz w:val="24"/>
          <w:szCs w:val="24"/>
        </w:rPr>
        <w:t xml:space="preserve">HUK303 İDARİ YARGI </w:t>
      </w:r>
    </w:p>
    <w:p w14:paraId="29697F7A" w14:textId="77777777" w:rsidR="00513DA8" w:rsidRPr="00B154E3" w:rsidRDefault="00513DA8" w:rsidP="00513DA8">
      <w:pPr>
        <w:spacing w:line="240" w:lineRule="auto"/>
        <w:jc w:val="both"/>
        <w:rPr>
          <w:rFonts w:ascii="Times New Roman" w:hAnsi="Times New Roman" w:cs="Times New Roman"/>
          <w:color w:val="000000" w:themeColor="text1"/>
          <w:sz w:val="24"/>
          <w:szCs w:val="24"/>
        </w:rPr>
      </w:pPr>
      <w:r w:rsidRPr="00B154E3">
        <w:rPr>
          <w:rFonts w:ascii="Times New Roman" w:hAnsi="Times New Roman" w:cs="Times New Roman"/>
          <w:color w:val="000000" w:themeColor="text1"/>
          <w:sz w:val="24"/>
          <w:szCs w:val="24"/>
        </w:rPr>
        <w:t xml:space="preserve">Bu ders kapsamında; idare hukuku dersinde öğrenilen temel bilgiler hatırlatılarak bu bilgilerin tatbiki öğretilmektedir. Hukuk devleti ilkesinin varlık koşulu idarenin de idare edilenler gibi denetlenmesine bağlıdır. İdarenin denetimi çeşitli şekillerde gerçekleşmektedir. Denetim yolları içerisinde en etkilisi şüphesiz yargı yoluyla gerçekleşen denetim türüdür. Zira yargısal denetim yolu diğerlerine nazaran kesin ve bağlayıcı olma özelliği dolayısıyla özel bir önemi haizdir. Bu bağlamda derste öncelikle hukuk devleti bağlamında anayasal </w:t>
      </w:r>
      <w:r w:rsidRPr="00B154E3">
        <w:rPr>
          <w:rFonts w:ascii="Times New Roman" w:hAnsi="Times New Roman" w:cs="Times New Roman"/>
          <w:color w:val="000000" w:themeColor="text1"/>
          <w:sz w:val="24"/>
          <w:szCs w:val="24"/>
        </w:rPr>
        <w:lastRenderedPageBreak/>
        <w:t>ilkeler ele alınmakta, idare hukuku bilgileriyle bu bilgiler somutlaştırılmakta ve nihayetinde söz konusu ilke ve kuralların yargı sahnesinde nasıl yaşama geçirileceği bilgisi öğrencilere aktarılmaktadır. Bu veriler ışığında öncelikle Türk idari yargı sahnesinde nasıl yasama yapısı, anayasal kapsamı, idari yargılama usulünün temel ilkeleri, diğer yargılama yöntemlerinden ayrıksı durumları, idari dava türleri, mahkeme kararlarının sonuçları, ilk derece mahkemelerinin kararlarına karşı başvurulabilecek kanun yolları ve temyiz usulü incelenmektedir.</w:t>
      </w:r>
    </w:p>
    <w:p w14:paraId="4F4C4037" w14:textId="77777777" w:rsidR="00513DA8" w:rsidRDefault="00513DA8" w:rsidP="00513DA8">
      <w:pPr>
        <w:ind w:firstLine="360"/>
        <w:rPr>
          <w:rFonts w:ascii="Times New Roman" w:hAnsi="Times New Roman" w:cs="Times New Roman"/>
          <w:b/>
          <w:bCs/>
          <w:sz w:val="24"/>
          <w:szCs w:val="24"/>
        </w:rPr>
      </w:pPr>
      <w:r w:rsidRPr="00B154E3">
        <w:rPr>
          <w:rFonts w:ascii="Times New Roman" w:hAnsi="Times New Roman" w:cs="Times New Roman"/>
          <w:b/>
          <w:bCs/>
          <w:sz w:val="24"/>
          <w:szCs w:val="24"/>
        </w:rPr>
        <w:t>HUK305 CEZA ÖZEL HUKUKU I</w:t>
      </w:r>
    </w:p>
    <w:p w14:paraId="110A765E" w14:textId="77777777" w:rsidR="00EC2494" w:rsidRDefault="00EC2494" w:rsidP="00EC2494">
      <w:pPr>
        <w:jc w:val="both"/>
        <w:rPr>
          <w:rFonts w:ascii="Times New Roman" w:eastAsia="Times New Roman" w:hAnsi="Times New Roman" w:cs="Times New Roman"/>
          <w:color w:val="000000" w:themeColor="text1"/>
          <w:lang w:eastAsia="en-GB"/>
        </w:rPr>
      </w:pPr>
      <w:r>
        <w:rPr>
          <w:rFonts w:ascii="Times New Roman" w:eastAsia="Times New Roman" w:hAnsi="Times New Roman" w:cs="Times New Roman"/>
          <w:color w:val="000000" w:themeColor="text1"/>
          <w:shd w:val="clear" w:color="auto" w:fill="FFFFFF"/>
          <w:lang w:eastAsia="en-GB"/>
        </w:rPr>
        <w:t>Ceza Özel Hukuku dersi ile amaçlanan, Türk Ceza Kanunu’nun özel hükümlerinde yer alan çeşitli suç tiplerinin unsurları Yargıtay kararları çerçevesinde incelenmesidir. Ders kapsamında Türk Ceza Kanunu’nun özel hükümler kısmında yer alan suç tipleri hakkında genel bilgiler verildikten sonra, belli suç tiplerinde korunan hukuksal yarar, fail, mağdur, maddi unsur, manevi unsur, nitelikli haller, hukuka uygunluk nedenleri, teşebbüs, içtima ve iştirak konularında ayrıntılar, teori ve uygulama çerçevesinde ele alınmaktadır.</w:t>
      </w:r>
      <w:r>
        <w:rPr>
          <w:rFonts w:ascii="Times New Roman" w:eastAsia="Times New Roman" w:hAnsi="Times New Roman" w:cs="Times New Roman"/>
          <w:color w:val="000000" w:themeColor="text1"/>
          <w:lang w:eastAsia="en-GB"/>
        </w:rPr>
        <w:t xml:space="preserve"> </w:t>
      </w:r>
    </w:p>
    <w:p w14:paraId="4E8E2CE9" w14:textId="12A2CFF2" w:rsidR="00EC2494" w:rsidRPr="00EC2494" w:rsidRDefault="00EC2494" w:rsidP="00EC2494">
      <w:pPr>
        <w:jc w:val="both"/>
        <w:rPr>
          <w:rFonts w:ascii="Times New Roman" w:eastAsia="Times New Roman" w:hAnsi="Times New Roman" w:cs="Times New Roman"/>
          <w:lang w:eastAsia="en-GB"/>
        </w:rPr>
      </w:pPr>
      <w:r>
        <w:rPr>
          <w:rFonts w:ascii="Times New Roman" w:eastAsia="Times New Roman" w:hAnsi="Times New Roman" w:cs="Times New Roman"/>
          <w:color w:val="000000" w:themeColor="text1"/>
          <w:lang w:eastAsia="en-GB"/>
        </w:rPr>
        <w:t xml:space="preserve">Bu bağlamda dersin ilk yarı yılında </w:t>
      </w:r>
      <w:r>
        <w:rPr>
          <w:rFonts w:ascii="Times New Roman" w:eastAsia="Times New Roman" w:hAnsi="Times New Roman" w:cs="Times New Roman"/>
          <w:lang w:eastAsia="en-GB"/>
        </w:rPr>
        <w:t>Soykırım, İnsanlığa Karşı Suçlar, Göçmen Kaçakçılığı, İnsan Ticareti, Kasten İnsan Öldürme Suçu</w:t>
      </w:r>
      <w:r>
        <w:rPr>
          <w:rFonts w:ascii="Times New Roman" w:eastAsia="Times New Roman" w:hAnsi="Times New Roman" w:cs="Times New Roman"/>
          <w:color w:val="000000" w:themeColor="text1"/>
          <w:lang w:eastAsia="en-GB"/>
        </w:rPr>
        <w:t xml:space="preserve">, </w:t>
      </w:r>
      <w:r>
        <w:rPr>
          <w:rFonts w:ascii="Times New Roman" w:eastAsia="Times New Roman" w:hAnsi="Times New Roman" w:cs="Times New Roman"/>
          <w:lang w:eastAsia="en-GB"/>
        </w:rPr>
        <w:t>İntihara Yönlendirme</w:t>
      </w:r>
      <w:r>
        <w:rPr>
          <w:rFonts w:ascii="Times New Roman" w:eastAsia="Times New Roman" w:hAnsi="Times New Roman" w:cs="Times New Roman"/>
          <w:color w:val="000000" w:themeColor="text1"/>
          <w:lang w:eastAsia="en-GB"/>
        </w:rPr>
        <w:t xml:space="preserve">, </w:t>
      </w:r>
      <w:r>
        <w:rPr>
          <w:rFonts w:ascii="Times New Roman" w:eastAsia="Times New Roman" w:hAnsi="Times New Roman" w:cs="Times New Roman"/>
          <w:lang w:eastAsia="en-GB"/>
        </w:rPr>
        <w:t>Taksirle Öldürme Suçu, Kasten Yaralama Suçu, Taksirle Yaralama, İşkence Suçu</w:t>
      </w:r>
      <w:r>
        <w:rPr>
          <w:rFonts w:ascii="Times New Roman" w:eastAsia="Times New Roman" w:hAnsi="Times New Roman" w:cs="Times New Roman"/>
          <w:color w:val="000000" w:themeColor="text1"/>
          <w:lang w:eastAsia="en-GB"/>
        </w:rPr>
        <w:t xml:space="preserve">, </w:t>
      </w:r>
      <w:r>
        <w:rPr>
          <w:rFonts w:ascii="Times New Roman" w:eastAsia="Times New Roman" w:hAnsi="Times New Roman" w:cs="Times New Roman"/>
          <w:lang w:eastAsia="en-GB"/>
        </w:rPr>
        <w:t>Eziyet Suçu,Terk Suçu</w:t>
      </w:r>
      <w:r>
        <w:rPr>
          <w:rFonts w:ascii="Times New Roman" w:eastAsia="Times New Roman" w:hAnsi="Times New Roman" w:cs="Times New Roman"/>
          <w:color w:val="000000" w:themeColor="text1"/>
          <w:lang w:eastAsia="en-GB"/>
        </w:rPr>
        <w:t xml:space="preserve">, </w:t>
      </w:r>
      <w:r>
        <w:rPr>
          <w:rFonts w:ascii="Times New Roman" w:eastAsia="Times New Roman" w:hAnsi="Times New Roman" w:cs="Times New Roman"/>
          <w:lang w:eastAsia="en-GB"/>
        </w:rPr>
        <w:t xml:space="preserve">Yardım veya Bildirim Yükümlülüğünün Yerine Getirilmemesi Suçu, Çocuk Düşürme, Düşürtme ve Kısırlaştırma Suçu, Cinsel Saldırı Suçu, Çocukların Cinsel İstismarı Suçu, Reşit Olmayanla Cinsel İlişki ve Cinsel Taciz Suçu, Tehdit Suçu, Şantaj Suçu, Cebir ve Kişiyi Özgürlüğünden Yoksun Kılma Suçu ele alınır. </w:t>
      </w:r>
    </w:p>
    <w:p w14:paraId="6035D248" w14:textId="77777777" w:rsidR="00513DA8" w:rsidRPr="00B154E3" w:rsidRDefault="00513DA8" w:rsidP="00513DA8">
      <w:pPr>
        <w:ind w:firstLine="360"/>
        <w:rPr>
          <w:rFonts w:ascii="Times New Roman" w:hAnsi="Times New Roman" w:cs="Times New Roman"/>
          <w:b/>
          <w:bCs/>
          <w:sz w:val="24"/>
          <w:szCs w:val="24"/>
        </w:rPr>
      </w:pPr>
      <w:r w:rsidRPr="00B154E3">
        <w:rPr>
          <w:rFonts w:ascii="Times New Roman" w:hAnsi="Times New Roman" w:cs="Times New Roman"/>
          <w:b/>
          <w:bCs/>
          <w:sz w:val="24"/>
          <w:szCs w:val="24"/>
        </w:rPr>
        <w:t>HUK307 MEDENİ USUL HUKUKU I</w:t>
      </w:r>
    </w:p>
    <w:p w14:paraId="0BD0F006" w14:textId="77777777" w:rsidR="00513DA8" w:rsidRPr="00B154E3" w:rsidRDefault="00513DA8" w:rsidP="00513DA8">
      <w:pPr>
        <w:jc w:val="both"/>
        <w:rPr>
          <w:rFonts w:ascii="Times New Roman" w:hAnsi="Times New Roman" w:cs="Times New Roman"/>
          <w:b/>
          <w:bCs/>
          <w:sz w:val="24"/>
          <w:szCs w:val="24"/>
        </w:rPr>
      </w:pPr>
      <w:r w:rsidRPr="00B154E3">
        <w:rPr>
          <w:rFonts w:ascii="Times New Roman" w:hAnsi="Times New Roman" w:cs="Times New Roman"/>
          <w:bCs/>
          <w:sz w:val="24"/>
          <w:szCs w:val="24"/>
        </w:rPr>
        <w:t xml:space="preserve">Bu ders kapsamında </w:t>
      </w:r>
      <w:r w:rsidRPr="00B154E3">
        <w:rPr>
          <w:rFonts w:ascii="Times New Roman" w:hAnsi="Times New Roman" w:cs="Times New Roman"/>
          <w:color w:val="000000"/>
          <w:sz w:val="24"/>
          <w:szCs w:val="24"/>
        </w:rPr>
        <w:t>Medeni Usul Hukukuna Giriş, Tanımlar ve Temel Bilgi ve Kavramlar, Medeni Usul Hukukunun Kuralları, Yargılama Biçimleri, Medeni Usul Hukukuna Hakim Olan İlkeler, Dava Şartları, Usul işlemleri, Süreler ve Eski Hale Getirme, Adli Tatil, Yargılama Giderleri, Medeni Yargı Teşkilatı, Medeni Yargı Görevlileri, Görev, Mercii Tayini ve Yetki konuları işlenmektedir.</w:t>
      </w:r>
      <w:r w:rsidRPr="00B154E3">
        <w:rPr>
          <w:rFonts w:ascii="Times New Roman" w:hAnsi="Times New Roman" w:cs="Times New Roman"/>
          <w:b/>
          <w:bCs/>
          <w:sz w:val="24"/>
          <w:szCs w:val="24"/>
        </w:rPr>
        <w:t xml:space="preserve"> </w:t>
      </w:r>
    </w:p>
    <w:p w14:paraId="416A8F0E" w14:textId="77777777" w:rsidR="00513DA8" w:rsidRPr="00B154E3" w:rsidRDefault="00513DA8" w:rsidP="00513DA8">
      <w:pPr>
        <w:ind w:firstLine="360"/>
        <w:rPr>
          <w:rFonts w:ascii="Times New Roman" w:hAnsi="Times New Roman" w:cs="Times New Roman"/>
          <w:b/>
          <w:bCs/>
          <w:sz w:val="24"/>
          <w:szCs w:val="24"/>
        </w:rPr>
      </w:pPr>
      <w:r w:rsidRPr="00B154E3">
        <w:rPr>
          <w:rFonts w:ascii="Times New Roman" w:hAnsi="Times New Roman" w:cs="Times New Roman"/>
          <w:b/>
          <w:bCs/>
          <w:sz w:val="24"/>
          <w:szCs w:val="24"/>
        </w:rPr>
        <w:t>HUK309 TİCARET HUKUKU I</w:t>
      </w:r>
    </w:p>
    <w:p w14:paraId="61AA9C8D" w14:textId="2C7F999B" w:rsidR="00513DA8" w:rsidRPr="00B154E3" w:rsidRDefault="00513DA8" w:rsidP="00B154E3">
      <w:pPr>
        <w:jc w:val="both"/>
        <w:rPr>
          <w:rFonts w:ascii="Times New Roman" w:hAnsi="Times New Roman" w:cs="Times New Roman"/>
          <w:b/>
          <w:bCs/>
          <w:sz w:val="24"/>
          <w:szCs w:val="24"/>
        </w:rPr>
      </w:pPr>
      <w:bookmarkStart w:id="0" w:name="_Hlk75894826"/>
      <w:r w:rsidRPr="00B154E3">
        <w:rPr>
          <w:rFonts w:ascii="Times New Roman" w:hAnsi="Times New Roman" w:cs="Times New Roman"/>
          <w:color w:val="000000" w:themeColor="text1"/>
          <w:sz w:val="24"/>
          <w:szCs w:val="24"/>
          <w:shd w:val="clear" w:color="auto" w:fill="FFFFFF"/>
        </w:rPr>
        <w:t>Bu derste ticaret hukukunun temeli olan ticari işletme hukuku işlenmektedir</w:t>
      </w:r>
      <w:bookmarkEnd w:id="0"/>
      <w:r w:rsidRPr="00B154E3">
        <w:rPr>
          <w:rFonts w:ascii="Times New Roman" w:hAnsi="Times New Roman" w:cs="Times New Roman"/>
          <w:color w:val="000000" w:themeColor="text1"/>
          <w:sz w:val="24"/>
          <w:szCs w:val="24"/>
          <w:shd w:val="clear" w:color="auto" w:fill="FFFFFF"/>
        </w:rPr>
        <w:t>. Ticari işletme hukuku içerisinde ticaret hukukunun temel kavramlarını barındırmaktadır. Bu bağlamda, ticari hüküm kavramı ve ardından Türk Ticaret Kanunu’nun temelini oluşturan ticari işletmeye özgü kavramlar incelenmektedir. (Ticari işletmenin tanımı, ticari işletmenin yapısı, ticari işletmenin hukuki niteliği, merkez ve şube kavramları, ticari işletmenin devri ve ticari işletmenin rehni.) Yine ticaret hukukunun temel kavramlarından olan ticari iş kavramı ve ticari iş sayılmaya bağlanan sonuçlar ile özellikle müteselsil sorumluluk ve ticari işlerde faiz, ticari işe uygulanan hükümler açıklanmaktadır. Yine tüm ticaret hukukuna ışık tutacak olan ticari yargı, ticari sayılan davaların belirlenmesi ve bu bağlamda mutlak ve nispi ticari davalara ilişkin düzenlemeler öğrenciye aktarılmaktadır. Ayrıca tacir ve tacir olmanın hükümleri, tacir sıfatının kazanılması ve kaybı, tacir olmanın sonuçları; tacir yardımcıları; ticaret sicili ve sicil işlemleri, sicile tescil ve ilan, tescil ve ilanın etkisi; ticaret unvanı, ticaret unvanının tescili, kullanılması ve korunması; işletme adı; markanın tanımı, türleri ve tescili, marka sahibinin hakları ve yükümlülükleri, marka ile ilgili hukuki işlemler, markanın hükümsüzlüğü ve marka hakkının sona ermesi, marka hakkının korunması; haksız rekabet, tanımı ve unsurları, Türk Ticaret Kanunu’nda düzenlenen haksız rekabet halleri, haksız rekabetin sonuçları; ticari defterler, defter ve belgelerin saklanması, ticari defterlerin ispat özelliği ve cari hesap konuları açıklanmaktadır.</w:t>
      </w:r>
    </w:p>
    <w:p w14:paraId="42105898" w14:textId="77777777" w:rsidR="00513DA8" w:rsidRPr="00B154E3" w:rsidRDefault="00513DA8" w:rsidP="00513DA8">
      <w:pPr>
        <w:ind w:firstLine="360"/>
        <w:rPr>
          <w:rFonts w:ascii="Times New Roman" w:hAnsi="Times New Roman" w:cs="Times New Roman"/>
          <w:b/>
          <w:bCs/>
          <w:sz w:val="24"/>
          <w:szCs w:val="24"/>
        </w:rPr>
      </w:pPr>
      <w:r w:rsidRPr="00B154E3">
        <w:rPr>
          <w:rFonts w:ascii="Times New Roman" w:hAnsi="Times New Roman" w:cs="Times New Roman"/>
          <w:b/>
          <w:bCs/>
          <w:sz w:val="24"/>
          <w:szCs w:val="24"/>
        </w:rPr>
        <w:t>HUK311 EŞYA HUKUKU I</w:t>
      </w:r>
    </w:p>
    <w:p w14:paraId="612DADAB" w14:textId="72D51A1E" w:rsidR="00513DA8" w:rsidRPr="007D3492" w:rsidRDefault="00513DA8" w:rsidP="007D3492">
      <w:pPr>
        <w:jc w:val="both"/>
        <w:rPr>
          <w:rFonts w:ascii="Times New Roman" w:hAnsi="Times New Roman" w:cs="Times New Roman"/>
          <w:sz w:val="24"/>
          <w:szCs w:val="24"/>
        </w:rPr>
      </w:pPr>
      <w:r w:rsidRPr="00B154E3">
        <w:rPr>
          <w:rFonts w:ascii="Times New Roman" w:hAnsi="Times New Roman" w:cs="Times New Roman"/>
          <w:sz w:val="24"/>
          <w:szCs w:val="24"/>
        </w:rPr>
        <w:t>Dersimizin temel amacı, Eşya Hukuku bilgisinin lisans düzeyinde öğretilmesidir. Eşya hukukunun işleyişi, eşya hukukuna hâkim olan ilkeler ve konuları olan zilyetlik, ayni haklar ve tapu sicili konularında gerekli olan temel bilginin kazandırılması sağlanacaktır. Eşya Hukuku, şahısların bir eşya üzerindeki hakimiyet ve tasarruflarının nitelik ve türlerini, onların bu hakimiyet dolayısı ile diğer şahıslarla olan ilişkilerini düzenleyen medeni hukuk dalıdır. Eşya Hukukuna ilişkin temel kavramlar, zilyetlik, zilyetliğin hukuki niteliği, türleri, kazanılması, kaybedilmesi ve korunması, ilk yarıyılda değerlendirilecek olan konular arasında yer almaktadır.</w:t>
      </w:r>
    </w:p>
    <w:p w14:paraId="306C5AFB" w14:textId="77777777" w:rsidR="00513DA8" w:rsidRDefault="00513DA8" w:rsidP="00513DA8">
      <w:pPr>
        <w:ind w:firstLine="360"/>
        <w:rPr>
          <w:rFonts w:ascii="Times New Roman" w:hAnsi="Times New Roman" w:cs="Times New Roman"/>
          <w:b/>
          <w:bCs/>
          <w:sz w:val="24"/>
          <w:szCs w:val="24"/>
        </w:rPr>
      </w:pPr>
      <w:r w:rsidRPr="00B154E3">
        <w:rPr>
          <w:rFonts w:ascii="Times New Roman" w:hAnsi="Times New Roman" w:cs="Times New Roman"/>
          <w:b/>
          <w:bCs/>
          <w:sz w:val="24"/>
          <w:szCs w:val="24"/>
        </w:rPr>
        <w:lastRenderedPageBreak/>
        <w:t>HUK313 VERGİ HUKUKU I</w:t>
      </w:r>
    </w:p>
    <w:p w14:paraId="141D2247" w14:textId="7D42F83E" w:rsidR="007D3492" w:rsidRDefault="007D3492" w:rsidP="007D3492">
      <w:pPr>
        <w:pStyle w:val="NoSpacing"/>
      </w:pPr>
      <w:r>
        <w:t xml:space="preserve">Dersimizin temel amacı Vergi Hukuku bilgisinin lisans düzeyinde öğretilmesidir. Bu ders kapsamında vergi hukukunun kaynakları ve yorum yöntemleri, vergilendirme yetkisinin ulusal ve uluslararası alanda sınırları,  vergi hukukuna ilişkin anayasal ilkeler, vergi hukukunda ehliyet, vergilendirme işlemleri, vergi hukukunda süreler ve sürelerin uzaması, vergi borcunun sona ermesi, uyuşmazlıklar ve çözüm yolları, vergi kabahatleri ve suçları, genel suç teorisinin vergi suçlarına uygulanması ve kamu alacaklarının tahsil usulünde vergi icra kavramı ve vergi alacağının güvence altına alınması yöntemleri işlenmektedir. Dersi alan öğrenciler vergi hukukunun usul ve yargılama hukukuna ilişkin temel kuralları, denetim yollarını açıklayabilir, vergisel sorumluluk ilişkisi Vergi sorumlusu ve yükümlüsü statülerini karşılaştırabilir, vergi suç ve kabahatlerini analiz edebilir. </w:t>
      </w:r>
      <w:proofErr w:type="spellStart"/>
      <w:r>
        <w:t>Vergisel</w:t>
      </w:r>
      <w:proofErr w:type="spellEnd"/>
      <w:r>
        <w:t xml:space="preserve"> </w:t>
      </w:r>
      <w:proofErr w:type="spellStart"/>
      <w:r>
        <w:t>işlemleri</w:t>
      </w:r>
      <w:proofErr w:type="spellEnd"/>
      <w:r>
        <w:t xml:space="preserve"> </w:t>
      </w:r>
      <w:proofErr w:type="spellStart"/>
      <w:r>
        <w:t>sonuçlarına</w:t>
      </w:r>
      <w:proofErr w:type="spellEnd"/>
      <w:r>
        <w:t xml:space="preserve"> </w:t>
      </w:r>
      <w:proofErr w:type="spellStart"/>
      <w:r>
        <w:t>göre</w:t>
      </w:r>
      <w:proofErr w:type="spellEnd"/>
      <w:r>
        <w:t xml:space="preserve"> </w:t>
      </w:r>
      <w:proofErr w:type="spellStart"/>
      <w:r>
        <w:t>sınıflandırabilir</w:t>
      </w:r>
      <w:proofErr w:type="spellEnd"/>
      <w:r>
        <w:t xml:space="preserve"> </w:t>
      </w:r>
      <w:proofErr w:type="spellStart"/>
      <w:r>
        <w:t>ve</w:t>
      </w:r>
      <w:proofErr w:type="spellEnd"/>
      <w:r>
        <w:t xml:space="preserve"> </w:t>
      </w:r>
      <w:proofErr w:type="spellStart"/>
      <w:r>
        <w:t>vergisel</w:t>
      </w:r>
      <w:proofErr w:type="spellEnd"/>
      <w:r>
        <w:t xml:space="preserve"> </w:t>
      </w:r>
      <w:proofErr w:type="spellStart"/>
      <w:r>
        <w:t>sorunları</w:t>
      </w:r>
      <w:proofErr w:type="spellEnd"/>
      <w:r>
        <w:t xml:space="preserve"> </w:t>
      </w:r>
      <w:proofErr w:type="spellStart"/>
      <w:r>
        <w:t>çözebilir</w:t>
      </w:r>
      <w:proofErr w:type="spellEnd"/>
      <w:r>
        <w:t>.</w:t>
      </w:r>
    </w:p>
    <w:p w14:paraId="697C2A36" w14:textId="77777777" w:rsidR="007D3492" w:rsidRPr="00B154E3" w:rsidRDefault="007D3492" w:rsidP="007D3492">
      <w:pPr>
        <w:rPr>
          <w:rFonts w:ascii="Times New Roman" w:hAnsi="Times New Roman" w:cs="Times New Roman"/>
          <w:b/>
          <w:bCs/>
          <w:sz w:val="24"/>
          <w:szCs w:val="24"/>
        </w:rPr>
      </w:pPr>
    </w:p>
    <w:p w14:paraId="6D9F541A" w14:textId="77777777" w:rsidR="00E8328A" w:rsidRPr="00B154E3" w:rsidRDefault="00E8328A" w:rsidP="00E8328A">
      <w:pPr>
        <w:ind w:firstLine="360"/>
        <w:jc w:val="both"/>
        <w:rPr>
          <w:rFonts w:ascii="Times New Roman" w:hAnsi="Times New Roman" w:cs="Times New Roman"/>
          <w:b/>
          <w:color w:val="000000" w:themeColor="text1"/>
          <w:sz w:val="24"/>
          <w:szCs w:val="24"/>
        </w:rPr>
      </w:pPr>
      <w:r w:rsidRPr="00B154E3">
        <w:rPr>
          <w:rFonts w:ascii="Times New Roman" w:hAnsi="Times New Roman" w:cs="Times New Roman"/>
          <w:b/>
          <w:color w:val="000000" w:themeColor="text1"/>
          <w:sz w:val="24"/>
          <w:szCs w:val="24"/>
        </w:rPr>
        <w:t xml:space="preserve">HUK302 BORÇLAR ÖZEL HUKUKU II </w:t>
      </w:r>
    </w:p>
    <w:p w14:paraId="146A67C7" w14:textId="77777777" w:rsidR="00E8328A" w:rsidRPr="00B154E3" w:rsidRDefault="00E8328A" w:rsidP="00E8328A">
      <w:pPr>
        <w:jc w:val="both"/>
        <w:rPr>
          <w:rFonts w:ascii="Times New Roman" w:hAnsi="Times New Roman" w:cs="Times New Roman"/>
          <w:b/>
          <w:color w:val="000000" w:themeColor="text1"/>
          <w:sz w:val="24"/>
          <w:szCs w:val="24"/>
        </w:rPr>
      </w:pPr>
      <w:r w:rsidRPr="00B154E3">
        <w:rPr>
          <w:rFonts w:ascii="Times New Roman" w:hAnsi="Times New Roman" w:cs="Times New Roman"/>
          <w:sz w:val="24"/>
          <w:szCs w:val="24"/>
        </w:rPr>
        <w:t>Türk Borçlar Kanunu’nun özelliklerinin tanınması, bu doğrultuda Kanun’un özel hükümlerinin incelenmesidir. Bu kapsamda Kanun’un özel olarak düzenlediği borç ilişkilerinin belirlenmesi, özel borç ilişkilerinin hükümlerinin genel hükümler ile ilişkisi, bu borç ilişkilerinin özelliklerinin açıklanması, çeşitli borç ilişkilerinin benzer ve farklı yönlerinin ortaya konması, özel borç ilişkilerinin somut olaylarda tespiti ve hükümlerinin uygulanması konularına ders kapsamında yer verilmektedir. Satış sözleşmesi, mal değişimi sözleşmesi, bağışlama sözleşmesi, kira sözleşmesi, hizmet söleşmesi, eser sözleşmesi, vekalet sözleşmesi ve kefalet sözleşmesi ele alınan özel borç ilişkileridir. Dersin konuları: Özel Borç İlişkileri, İş Görme Sözleşmeleri, Havale, Saklama Sözleşmeleri, Kefalet Sözleşmesi, Kumar Ve Bahis, Sonuçları Talih ve Tesadüfe Bağlı Sözleşmeler.</w:t>
      </w:r>
    </w:p>
    <w:p w14:paraId="396076AF" w14:textId="77777777" w:rsidR="00E8328A" w:rsidRDefault="00E8328A" w:rsidP="00E8328A">
      <w:pPr>
        <w:ind w:firstLine="360"/>
        <w:rPr>
          <w:rFonts w:ascii="Times New Roman" w:hAnsi="Times New Roman" w:cs="Times New Roman"/>
          <w:b/>
          <w:bCs/>
          <w:sz w:val="24"/>
          <w:szCs w:val="24"/>
        </w:rPr>
      </w:pPr>
      <w:r w:rsidRPr="00B154E3">
        <w:rPr>
          <w:rFonts w:ascii="Times New Roman" w:hAnsi="Times New Roman" w:cs="Times New Roman"/>
          <w:b/>
          <w:bCs/>
          <w:sz w:val="24"/>
          <w:szCs w:val="24"/>
        </w:rPr>
        <w:t>HUK306 CEZA ÖZEL HUKUKU II</w:t>
      </w:r>
    </w:p>
    <w:p w14:paraId="70F42F0E" w14:textId="0B897933" w:rsidR="00F5410A" w:rsidRPr="00F5410A" w:rsidRDefault="00F5410A" w:rsidP="00F5410A">
      <w:pPr>
        <w:pStyle w:val="NormalWeb"/>
        <w:shd w:val="clear" w:color="auto" w:fill="FFFFFF"/>
        <w:jc w:val="both"/>
      </w:pPr>
      <w:r>
        <w:t>Bu ders kapsamında</w:t>
      </w:r>
      <w:r>
        <w:t xml:space="preserve"> Türk Ceza Kanunu’nun özel hükümleri çerçevesinde geriye kalan diğer temel suç tiplerinin unsurları Yargıtay kararları çerçevesinde incelenmektedir.                    Bu bağlamda </w:t>
      </w:r>
      <w:r w:rsidRPr="00AB14FE">
        <w:t>Siyasi Hakların Kullanılmasının Engellenmesi,</w:t>
      </w:r>
      <w:r>
        <w:t xml:space="preserve"> </w:t>
      </w:r>
      <w:r w:rsidRPr="00AB14FE">
        <w:t>Konut Dokunulmazlığının İhlali ve İş ve Çalışma Özgürlüğünün İhlali Suçu</w:t>
      </w:r>
      <w:r>
        <w:t xml:space="preserve">, </w:t>
      </w:r>
      <w:r w:rsidRPr="00AB14FE">
        <w:t>Hakaret Suç</w:t>
      </w:r>
      <w:r>
        <w:t xml:space="preserve">u, </w:t>
      </w:r>
      <w:r w:rsidRPr="00AB14FE">
        <w:t>Kişinin Hatırasına Hakaret Suçu</w:t>
      </w:r>
      <w:r>
        <w:t xml:space="preserve">, </w:t>
      </w:r>
      <w:r w:rsidRPr="00AB14FE">
        <w:t>Haberleşmenin Gizliliğini İhlal Suçu, Kişiler Arasındaki Konuşmaların Dinlenmesi ve Kayda Alınması ve Özel Hayatın Gizliliğini İhlal Suçu</w:t>
      </w:r>
      <w:r>
        <w:t xml:space="preserve">, </w:t>
      </w:r>
      <w:r w:rsidRPr="00AB14FE">
        <w:t>Hırsızlık</w:t>
      </w:r>
      <w:r>
        <w:t xml:space="preserve">, </w:t>
      </w:r>
      <w:r w:rsidRPr="00AB14FE">
        <w:t>Yağm</w:t>
      </w:r>
      <w:r>
        <w:t xml:space="preserve">a, </w:t>
      </w:r>
      <w:r w:rsidRPr="00AB14FE">
        <w:t>Mala Zarar Verme ve Güveni Kötüye Kullanma</w:t>
      </w:r>
      <w:r>
        <w:t xml:space="preserve">, </w:t>
      </w:r>
      <w:r w:rsidRPr="00AB14FE">
        <w:t>Dolandırıcılık, Suç Eşyasını Satın Alma veya Kabul Etme, Karşılıksız Yararlanma Suçları ve Ortak Hükümler</w:t>
      </w:r>
      <w:r>
        <w:t>,</w:t>
      </w:r>
      <w:r w:rsidRPr="00AB14FE">
        <w:t xml:space="preserve"> Uyuşturucu veya Uyarıcı Madde Suçları</w:t>
      </w:r>
      <w:r>
        <w:t xml:space="preserve">, </w:t>
      </w:r>
      <w:r w:rsidRPr="00AB14FE">
        <w:t>Resmi Belgede Sahtecilik Suçu, Özel Belgede Sahtecilik Suçu, Resmi Belgenin Düzenlenmesinde Yalan Beyanda Bulunma Suçu, Açığa Atılan İmzanın Kötüye Kullanılması Suçu ve Suç İşlemek Amacı ile Örgüt Kurma Suçu</w:t>
      </w:r>
      <w:r>
        <w:t xml:space="preserve">, </w:t>
      </w:r>
      <w:r w:rsidRPr="00AB14FE">
        <w:t>Birden Çok Evlilik ve Hileli Evlenme Suçu, Dini Nikah, Çocuğun Soybağını Değiştirme Suçu, Aile Düzenine Karşı Suçlar-Aynı Konutta Yaşayanların Birbirine Kötü Muamele Suçu, Disiplin Yetkisinin Kötüye Kullanılması Suçu, Aile Hukukundan Kaynaklanan Yükümlülüğün İhlali Suçu, Çocuğun Kaçırılması ve Alıkonulması Suçu</w:t>
      </w:r>
      <w:r>
        <w:t xml:space="preserve">, </w:t>
      </w:r>
      <w:r w:rsidRPr="00AB14FE">
        <w:t>Bilişim Alanında Suçlar</w:t>
      </w:r>
      <w:r>
        <w:t xml:space="preserve">ı, </w:t>
      </w:r>
      <w:r w:rsidRPr="00AB14FE">
        <w:t xml:space="preserve">Görevi Kötüye Kullanma, Zimmet, İrtikap ve Rüşvet Suçları </w:t>
      </w:r>
      <w:r>
        <w:t xml:space="preserve">ele alınır. </w:t>
      </w:r>
    </w:p>
    <w:p w14:paraId="598ED1C3" w14:textId="77777777" w:rsidR="00E8328A" w:rsidRPr="00B154E3" w:rsidRDefault="00E8328A" w:rsidP="00E8328A">
      <w:pPr>
        <w:ind w:firstLine="360"/>
        <w:rPr>
          <w:rFonts w:ascii="Times New Roman" w:hAnsi="Times New Roman" w:cs="Times New Roman"/>
          <w:b/>
          <w:bCs/>
          <w:sz w:val="24"/>
          <w:szCs w:val="24"/>
        </w:rPr>
      </w:pPr>
      <w:r w:rsidRPr="00B154E3">
        <w:rPr>
          <w:rFonts w:ascii="Times New Roman" w:hAnsi="Times New Roman" w:cs="Times New Roman"/>
          <w:b/>
          <w:bCs/>
          <w:sz w:val="24"/>
          <w:szCs w:val="24"/>
        </w:rPr>
        <w:t>HUK308 MEDENİ USUL HUKUKU II</w:t>
      </w:r>
    </w:p>
    <w:p w14:paraId="5711FB68" w14:textId="77777777" w:rsidR="00E8328A" w:rsidRDefault="00E8328A" w:rsidP="00E8328A">
      <w:pPr>
        <w:jc w:val="both"/>
        <w:rPr>
          <w:rFonts w:ascii="Times New Roman" w:hAnsi="Times New Roman" w:cs="Times New Roman"/>
          <w:color w:val="000000"/>
          <w:sz w:val="24"/>
          <w:szCs w:val="24"/>
        </w:rPr>
      </w:pPr>
      <w:r w:rsidRPr="00B154E3">
        <w:rPr>
          <w:rFonts w:ascii="Times New Roman" w:hAnsi="Times New Roman" w:cs="Times New Roman"/>
          <w:bCs/>
          <w:sz w:val="24"/>
          <w:szCs w:val="24"/>
        </w:rPr>
        <w:t xml:space="preserve">Bu ders kapsamında, </w:t>
      </w:r>
      <w:r w:rsidRPr="00B154E3">
        <w:rPr>
          <w:rFonts w:ascii="Times New Roman" w:hAnsi="Times New Roman" w:cs="Times New Roman"/>
          <w:color w:val="000000"/>
          <w:sz w:val="24"/>
          <w:szCs w:val="24"/>
        </w:rPr>
        <w:t xml:space="preserve">Çekişmeli Yargı, İlk Derece Yargılaması Dava Kavramı, Dava Çeşitleri, Davaların Ayrılması ve Birleştirilmesi, Davanın Tarafları, Davanın Konusu, Davanın Aşamaları-Dilekçeler ve Ön İnceleme Aşaması, Davanın Aşamaları-Tahkikat Aşaması, Tarafların Dinlenilmesi, Ön Sorun Bekletici Sorun, Ispat-Kesin Deliller, Ispat-Takdiri Deliller, </w:t>
      </w:r>
      <w:r w:rsidRPr="00B154E3">
        <w:rPr>
          <w:rFonts w:ascii="Times New Roman" w:hAnsi="Times New Roman" w:cs="Times New Roman"/>
          <w:sz w:val="24"/>
          <w:szCs w:val="24"/>
        </w:rPr>
        <w:t xml:space="preserve">Sözlü Yargılama Aşaması, Hüküm Aşaması, </w:t>
      </w:r>
      <w:r w:rsidRPr="00B154E3">
        <w:rPr>
          <w:rFonts w:ascii="Times New Roman" w:hAnsi="Times New Roman" w:cs="Times New Roman"/>
          <w:color w:val="000000"/>
          <w:sz w:val="24"/>
          <w:szCs w:val="24"/>
        </w:rPr>
        <w:t>Üst Derece Yargılaması ve İstinaf, Temyiz, Hükmün Kesinleşmesi, Yargılamanın Yenilenmesi, Kanun Yararına Temyiz konuları işlenmektedir.</w:t>
      </w:r>
    </w:p>
    <w:p w14:paraId="08488B6D" w14:textId="77777777" w:rsidR="00E8328A" w:rsidRPr="00B154E3" w:rsidRDefault="00E8328A" w:rsidP="00E8328A">
      <w:pPr>
        <w:ind w:firstLine="360"/>
        <w:rPr>
          <w:rFonts w:ascii="Times New Roman" w:hAnsi="Times New Roman" w:cs="Times New Roman"/>
          <w:b/>
          <w:bCs/>
          <w:sz w:val="24"/>
          <w:szCs w:val="24"/>
        </w:rPr>
      </w:pPr>
      <w:r w:rsidRPr="00B154E3">
        <w:rPr>
          <w:rFonts w:ascii="Times New Roman" w:hAnsi="Times New Roman" w:cs="Times New Roman"/>
          <w:b/>
          <w:bCs/>
          <w:sz w:val="24"/>
          <w:szCs w:val="24"/>
        </w:rPr>
        <w:t>HUK310 TİCARET HUKUKU II</w:t>
      </w:r>
    </w:p>
    <w:p w14:paraId="6219976F" w14:textId="77777777" w:rsidR="00E8328A" w:rsidRPr="00B154E3" w:rsidRDefault="00E8328A" w:rsidP="00E8328A">
      <w:pPr>
        <w:jc w:val="both"/>
        <w:rPr>
          <w:rFonts w:ascii="Times New Roman" w:hAnsi="Times New Roman" w:cs="Times New Roman"/>
          <w:color w:val="000000" w:themeColor="text1"/>
          <w:sz w:val="24"/>
          <w:szCs w:val="24"/>
          <w:shd w:val="clear" w:color="auto" w:fill="FFFFFF"/>
        </w:rPr>
      </w:pPr>
      <w:r w:rsidRPr="00B154E3">
        <w:rPr>
          <w:rFonts w:ascii="Times New Roman" w:hAnsi="Times New Roman" w:cs="Times New Roman"/>
          <w:color w:val="000000" w:themeColor="text1"/>
          <w:sz w:val="24"/>
          <w:szCs w:val="24"/>
          <w:shd w:val="clear" w:color="auto" w:fill="FFFFFF"/>
        </w:rPr>
        <w:t xml:space="preserve">Bu derste şirketler hukukuna ve kıymetli evrak hukukuna ilişkin bilgiler aktarılmaktadır. Bu bağlamda ortaklık kavramı; Türk hukuk sistemindeki ortaklık türleri; ortaklık ilişkisinde yer alan unsurlar; Türk Borçlar </w:t>
      </w:r>
      <w:r w:rsidRPr="00B154E3">
        <w:rPr>
          <w:rFonts w:ascii="Times New Roman" w:hAnsi="Times New Roman" w:cs="Times New Roman"/>
          <w:color w:val="000000" w:themeColor="text1"/>
          <w:sz w:val="24"/>
          <w:szCs w:val="24"/>
          <w:shd w:val="clear" w:color="auto" w:fill="FFFFFF"/>
        </w:rPr>
        <w:lastRenderedPageBreak/>
        <w:t xml:space="preserve">Kanunu’nda düzenlenen adi ortaklık; ticaret şirketlerine ilişkin genel hükümler; kollektif ortaklıklar; komandit ortaklıklar; anonim ortaklıklar; limited ortaklıklar açıklanmaktadır. Ortaklık türleri anlatılırken bunların özellikleri, denetlenmesi, kuruluş ve sona erme halleri aktarılmaktadır. Her birine ilişkin özel haller ayrıca açıklanmaktadır. </w:t>
      </w:r>
      <w:r w:rsidRPr="00B154E3">
        <w:rPr>
          <w:rFonts w:ascii="Times New Roman" w:eastAsia="Times New Roman" w:hAnsi="Times New Roman" w:cs="Times New Roman"/>
          <w:color w:val="000000" w:themeColor="text1"/>
          <w:sz w:val="24"/>
          <w:szCs w:val="24"/>
          <w:lang w:eastAsia="tr-TR"/>
        </w:rPr>
        <w:t>Dolayısıyla şirketin unsurları, şirketlere ilişkin temel ilkeler, şirket tipleri arasındaki temel farklar, şirket ortaklarının hak ve yükümlülükleri ile şirket yöneticilerinin sorumluluğunu yorumlayabilme ve bu alana ait uyuşmazlıkları çözebilmesi yeteneği kazandırılmaya çalışmaktadır.</w:t>
      </w:r>
    </w:p>
    <w:p w14:paraId="16D519B9" w14:textId="4D433FB0" w:rsidR="00E8328A" w:rsidRPr="00E8328A" w:rsidRDefault="00E8328A" w:rsidP="00E8328A">
      <w:pPr>
        <w:jc w:val="both"/>
        <w:rPr>
          <w:rFonts w:ascii="Times New Roman" w:hAnsi="Times New Roman" w:cs="Times New Roman"/>
          <w:color w:val="000000" w:themeColor="text1"/>
          <w:sz w:val="24"/>
          <w:szCs w:val="24"/>
          <w:shd w:val="clear" w:color="auto" w:fill="FFFFFF"/>
        </w:rPr>
      </w:pPr>
      <w:r w:rsidRPr="00B154E3">
        <w:rPr>
          <w:rFonts w:ascii="Times New Roman" w:hAnsi="Times New Roman" w:cs="Times New Roman"/>
          <w:color w:val="000000" w:themeColor="text1"/>
          <w:sz w:val="24"/>
          <w:szCs w:val="24"/>
          <w:shd w:val="clear" w:color="auto" w:fill="FFFFFF"/>
        </w:rPr>
        <w:t>Bu derste ayrıca kıymetli evrak hukukuna ilişkin kıymetli evrak kavramı, kıymetli evrakın temel nitelikleri ve çeşitli bakımlardan sınıflandırılması, kıymetli evrak teorileri; nama, emre ve hamiline düzenlenen kıymetli evrakın özellikleri; kıymetli evrakın zıya ve iptali; kambiyo senetleri; kambiyo senetlerinin (çek, poliçe ve bono) şekil şatları, devri, aval, ödenmesi, sebepsiz zenginleşme, bunlara ilişkin zamanaşımı ve kambiyo senetlerine ilişkin karşılıksız çek, poliçenin kabulü gibi diğer özel hükümler ve haller incelenmektedir. Bu derste kıymetli evrakın temel niteliklerinin öğretilmesi, kıymetli evrakın özelliklerinin kavratılması ve kambiyo senetlerine ilişkin kurallara hakimiyetin sağlanması ile bunlara ilişkin kuralların tanıtılması sağlanmaktadır.</w:t>
      </w:r>
    </w:p>
    <w:p w14:paraId="6301CC61" w14:textId="77777777" w:rsidR="00E8328A" w:rsidRPr="00B154E3" w:rsidRDefault="00E8328A" w:rsidP="00E8328A">
      <w:pPr>
        <w:ind w:firstLine="360"/>
        <w:rPr>
          <w:rFonts w:ascii="Times New Roman" w:hAnsi="Times New Roman" w:cs="Times New Roman"/>
          <w:b/>
          <w:bCs/>
          <w:sz w:val="24"/>
          <w:szCs w:val="24"/>
        </w:rPr>
      </w:pPr>
      <w:r w:rsidRPr="00B154E3">
        <w:rPr>
          <w:rFonts w:ascii="Times New Roman" w:hAnsi="Times New Roman" w:cs="Times New Roman"/>
          <w:b/>
          <w:bCs/>
          <w:sz w:val="24"/>
          <w:szCs w:val="24"/>
        </w:rPr>
        <w:t>HUK312 EŞYA HUKUKU II</w:t>
      </w:r>
    </w:p>
    <w:p w14:paraId="0E0FC253" w14:textId="2B5AFB1A" w:rsidR="00513DA8" w:rsidRPr="00E8328A" w:rsidRDefault="00E8328A" w:rsidP="00513DA8">
      <w:pPr>
        <w:jc w:val="both"/>
        <w:rPr>
          <w:rFonts w:ascii="Times New Roman" w:hAnsi="Times New Roman" w:cs="Times New Roman"/>
          <w:sz w:val="24"/>
          <w:szCs w:val="24"/>
        </w:rPr>
      </w:pPr>
      <w:r w:rsidRPr="00B154E3">
        <w:rPr>
          <w:rFonts w:ascii="Times New Roman" w:hAnsi="Times New Roman" w:cs="Times New Roman"/>
          <w:sz w:val="24"/>
          <w:szCs w:val="24"/>
        </w:rPr>
        <w:t xml:space="preserve">Dersimizin temel amacı, Eşya Hukuku bilgisinin lisans düzeyinde öğretilmesidir. Eşya Hukuku, şahısların bir eşya üzerindeki hakimiyet ve tasarruflarının nitelik ve türlerini, onların bu hakimiyet dolayısı ile diğer şahıslarla olan ilişkilerini düzenleyen medeni hukuk dalıdır. Tapu sicili ve tapu siciline egemen olan ilkeler, taşınmazların tapu kütüğüne geçirilmesi, tapu sicili işlemleri, yolsuz kayıtların düzeltilmesi, mülkiyet hakkı, taşınmaz ve taşınır mülkiyeti, kat mülkiyeti ve sınırlı ayni haklardan oluşan irtifak hakları, taşınmaz yükü ve rehin hakları, ikinci yarıyılda değerlendirilecek olan konular arasında yer almaktadır.  </w:t>
      </w:r>
    </w:p>
    <w:p w14:paraId="1E93E8E9" w14:textId="77777777" w:rsidR="00E8328A" w:rsidRPr="00B154E3" w:rsidRDefault="00E8328A" w:rsidP="00E8328A">
      <w:pPr>
        <w:ind w:firstLine="360"/>
        <w:rPr>
          <w:rFonts w:ascii="Times New Roman" w:hAnsi="Times New Roman" w:cs="Times New Roman"/>
          <w:b/>
          <w:bCs/>
          <w:sz w:val="24"/>
          <w:szCs w:val="24"/>
        </w:rPr>
      </w:pPr>
      <w:r w:rsidRPr="00B154E3">
        <w:rPr>
          <w:rFonts w:ascii="Times New Roman" w:hAnsi="Times New Roman" w:cs="Times New Roman"/>
          <w:b/>
          <w:bCs/>
          <w:sz w:val="24"/>
          <w:szCs w:val="24"/>
        </w:rPr>
        <w:t>HUK314 VERGİ HUKUKU II</w:t>
      </w:r>
    </w:p>
    <w:p w14:paraId="0D4C8D27" w14:textId="50B7ADE2" w:rsidR="00513DA8" w:rsidRPr="00F07FBF" w:rsidRDefault="00F07FBF" w:rsidP="00F07FBF">
      <w:pPr>
        <w:spacing w:line="360" w:lineRule="auto"/>
        <w:jc w:val="both"/>
        <w:rPr>
          <w:rFonts w:ascii="Times New Roman" w:hAnsi="Times New Roman" w:cs="Times New Roman"/>
        </w:rPr>
      </w:pPr>
      <w:r>
        <w:rPr>
          <w:rFonts w:ascii="Times New Roman" w:hAnsi="Times New Roman" w:cs="Times New Roman"/>
        </w:rPr>
        <w:t>Dersimizin temel Türk Vergi Hukuku bilgisinin lisans düzeyinde öğretilmesidir. Bu ders kapsamında geliri ifade eden teoriler, gelir, servet ve harcama üzerinden alınan vergiler, Türk vergi sistemi ve gelir vergisinin genel ilkeleri, gelir vergisinin unsurları, gelire giren kazanç ve iratlar, kurumlar vergisi, muafiyet ve istisnaları, veraset ve intikal vergisi, emlak vergisi, katma değer vergisi işlenmektedir. Amaç Türk vergi sistemine dahil olan gelir, servet ve harcama vergi türlerinin kavranmasıdır.</w:t>
      </w:r>
    </w:p>
    <w:p w14:paraId="4D6434FB" w14:textId="18516FDB" w:rsidR="00A13BD3" w:rsidRDefault="00A13BD3" w:rsidP="00472E2F">
      <w:pPr>
        <w:jc w:val="both"/>
        <w:rPr>
          <w:rFonts w:ascii="Times New Roman" w:hAnsi="Times New Roman" w:cs="Times New Roman"/>
          <w:b/>
          <w:bCs/>
          <w:color w:val="000000" w:themeColor="text1"/>
          <w:sz w:val="24"/>
          <w:szCs w:val="24"/>
        </w:rPr>
      </w:pPr>
    </w:p>
    <w:p w14:paraId="5C5FE0B9" w14:textId="77777777" w:rsidR="00E8328A" w:rsidRPr="00B154E3" w:rsidRDefault="00E8328A" w:rsidP="00472E2F">
      <w:pPr>
        <w:jc w:val="both"/>
        <w:rPr>
          <w:rFonts w:ascii="Times New Roman" w:hAnsi="Times New Roman" w:cs="Times New Roman"/>
          <w:b/>
          <w:bCs/>
          <w:color w:val="000000" w:themeColor="text1"/>
          <w:sz w:val="24"/>
          <w:szCs w:val="24"/>
        </w:rPr>
      </w:pPr>
    </w:p>
    <w:p w14:paraId="073CE2E7" w14:textId="1FE99AB1" w:rsidR="00A13BD3" w:rsidRPr="00B154E3" w:rsidRDefault="00F95054" w:rsidP="00472E2F">
      <w:pPr>
        <w:jc w:val="both"/>
        <w:rPr>
          <w:rFonts w:ascii="Times New Roman" w:hAnsi="Times New Roman" w:cs="Times New Roman"/>
          <w:b/>
          <w:bCs/>
          <w:color w:val="000000" w:themeColor="text1"/>
          <w:sz w:val="24"/>
          <w:szCs w:val="24"/>
          <w:u w:val="single"/>
        </w:rPr>
      </w:pPr>
      <w:r w:rsidRPr="00B154E3">
        <w:rPr>
          <w:rFonts w:ascii="Times New Roman" w:hAnsi="Times New Roman" w:cs="Times New Roman"/>
          <w:b/>
          <w:bCs/>
          <w:color w:val="000000" w:themeColor="text1"/>
          <w:sz w:val="24"/>
          <w:szCs w:val="24"/>
          <w:u w:val="single"/>
        </w:rPr>
        <w:t>SEÇMELİ DERSLER</w:t>
      </w:r>
    </w:p>
    <w:p w14:paraId="5FE02914" w14:textId="6C047F29" w:rsidR="00F95054" w:rsidRPr="00B154E3" w:rsidRDefault="00F95054" w:rsidP="00472E2F">
      <w:pPr>
        <w:jc w:val="both"/>
        <w:rPr>
          <w:rFonts w:ascii="Times New Roman" w:hAnsi="Times New Roman" w:cs="Times New Roman"/>
          <w:b/>
          <w:bCs/>
          <w:color w:val="000000" w:themeColor="text1"/>
          <w:sz w:val="24"/>
          <w:szCs w:val="24"/>
        </w:rPr>
      </w:pPr>
      <w:r w:rsidRPr="00B154E3">
        <w:rPr>
          <w:rFonts w:ascii="Times New Roman" w:hAnsi="Times New Roman" w:cs="Times New Roman"/>
          <w:b/>
          <w:bCs/>
          <w:color w:val="000000" w:themeColor="text1"/>
          <w:sz w:val="24"/>
          <w:szCs w:val="24"/>
        </w:rPr>
        <w:t>HKS111 İKTİSADİ DÜŞÜNCE TARİHİ</w:t>
      </w:r>
    </w:p>
    <w:p w14:paraId="25DA11F0" w14:textId="5490038D" w:rsidR="00197B58" w:rsidRPr="00B154E3" w:rsidRDefault="006F1199" w:rsidP="00472E2F">
      <w:pPr>
        <w:jc w:val="both"/>
        <w:rPr>
          <w:rFonts w:ascii="Times New Roman" w:hAnsi="Times New Roman" w:cs="Times New Roman"/>
          <w:color w:val="000000" w:themeColor="text1"/>
          <w:sz w:val="24"/>
          <w:szCs w:val="24"/>
        </w:rPr>
      </w:pPr>
      <w:r w:rsidRPr="00B154E3">
        <w:rPr>
          <w:rFonts w:ascii="Times New Roman" w:hAnsi="Times New Roman" w:cs="Times New Roman"/>
          <w:color w:val="000000" w:themeColor="text1"/>
          <w:sz w:val="24"/>
          <w:szCs w:val="24"/>
        </w:rPr>
        <w:t>Derste i</w:t>
      </w:r>
      <w:r w:rsidR="00197B58" w:rsidRPr="00B154E3">
        <w:rPr>
          <w:rFonts w:ascii="Times New Roman" w:hAnsi="Times New Roman" w:cs="Times New Roman"/>
          <w:color w:val="000000" w:themeColor="text1"/>
          <w:sz w:val="24"/>
          <w:szCs w:val="24"/>
        </w:rPr>
        <w:t xml:space="preserve">ktisadi düşüncenin temel kavramları, </w:t>
      </w:r>
      <w:r w:rsidRPr="00B154E3">
        <w:rPr>
          <w:rFonts w:ascii="Times New Roman" w:hAnsi="Times New Roman" w:cs="Times New Roman"/>
          <w:color w:val="000000" w:themeColor="text1"/>
          <w:sz w:val="24"/>
          <w:szCs w:val="24"/>
        </w:rPr>
        <w:t>ilk</w:t>
      </w:r>
      <w:r w:rsidR="00211189" w:rsidRPr="00B154E3">
        <w:rPr>
          <w:rFonts w:ascii="Times New Roman" w:hAnsi="Times New Roman" w:cs="Times New Roman"/>
          <w:color w:val="000000" w:themeColor="text1"/>
          <w:sz w:val="24"/>
          <w:szCs w:val="24"/>
        </w:rPr>
        <w:t xml:space="preserve"> </w:t>
      </w:r>
      <w:r w:rsidRPr="00B154E3">
        <w:rPr>
          <w:rFonts w:ascii="Times New Roman" w:hAnsi="Times New Roman" w:cs="Times New Roman"/>
          <w:color w:val="000000" w:themeColor="text1"/>
          <w:sz w:val="24"/>
          <w:szCs w:val="24"/>
        </w:rPr>
        <w:t>ç</w:t>
      </w:r>
      <w:r w:rsidR="00197B58" w:rsidRPr="00B154E3">
        <w:rPr>
          <w:rFonts w:ascii="Times New Roman" w:hAnsi="Times New Roman" w:cs="Times New Roman"/>
          <w:color w:val="000000" w:themeColor="text1"/>
          <w:sz w:val="24"/>
          <w:szCs w:val="24"/>
        </w:rPr>
        <w:t>a</w:t>
      </w:r>
      <w:r w:rsidR="00211189" w:rsidRPr="00B154E3">
        <w:rPr>
          <w:rFonts w:ascii="Times New Roman" w:hAnsi="Times New Roman" w:cs="Times New Roman"/>
          <w:color w:val="000000" w:themeColor="text1"/>
          <w:sz w:val="24"/>
          <w:szCs w:val="24"/>
        </w:rPr>
        <w:t>ğ</w:t>
      </w:r>
      <w:r w:rsidR="00197B58" w:rsidRPr="00B154E3">
        <w:rPr>
          <w:rFonts w:ascii="Times New Roman" w:hAnsi="Times New Roman" w:cs="Times New Roman"/>
          <w:color w:val="000000" w:themeColor="text1"/>
          <w:sz w:val="24"/>
          <w:szCs w:val="24"/>
        </w:rPr>
        <w:t xml:space="preserve"> ve orta çağda iktisadi olayların gelişim süreci,  </w:t>
      </w:r>
      <w:r w:rsidRPr="00B154E3">
        <w:rPr>
          <w:rFonts w:ascii="Times New Roman" w:hAnsi="Times New Roman" w:cs="Times New Roman"/>
          <w:color w:val="000000" w:themeColor="text1"/>
          <w:sz w:val="24"/>
          <w:szCs w:val="24"/>
        </w:rPr>
        <w:t>m</w:t>
      </w:r>
      <w:r w:rsidR="00197B58" w:rsidRPr="00B154E3">
        <w:rPr>
          <w:rFonts w:ascii="Times New Roman" w:hAnsi="Times New Roman" w:cs="Times New Roman"/>
          <w:color w:val="000000" w:themeColor="text1"/>
          <w:sz w:val="24"/>
          <w:szCs w:val="24"/>
        </w:rPr>
        <w:t xml:space="preserve">erkantilizm ve kapitalizmin gelişim süreci, klasik ve neo-klasik teorilerin gelişimi, sosyalist ve modern iktisadi teoriler </w:t>
      </w:r>
      <w:r w:rsidRPr="00B154E3">
        <w:rPr>
          <w:rFonts w:ascii="Times New Roman" w:hAnsi="Times New Roman" w:cs="Times New Roman"/>
          <w:color w:val="000000" w:themeColor="text1"/>
          <w:sz w:val="24"/>
          <w:szCs w:val="24"/>
        </w:rPr>
        <w:t>incelenmektedir.</w:t>
      </w:r>
    </w:p>
    <w:p w14:paraId="161CBC7B" w14:textId="7393F93B" w:rsidR="00F95054" w:rsidRPr="00B154E3" w:rsidRDefault="00F95054" w:rsidP="00472E2F">
      <w:pPr>
        <w:jc w:val="both"/>
        <w:rPr>
          <w:rFonts w:ascii="Times New Roman" w:hAnsi="Times New Roman" w:cs="Times New Roman"/>
          <w:b/>
          <w:bCs/>
          <w:color w:val="000000" w:themeColor="text1"/>
          <w:sz w:val="24"/>
          <w:szCs w:val="24"/>
        </w:rPr>
      </w:pPr>
      <w:r w:rsidRPr="00B154E3">
        <w:rPr>
          <w:rFonts w:ascii="Times New Roman" w:hAnsi="Times New Roman" w:cs="Times New Roman"/>
          <w:b/>
          <w:bCs/>
          <w:color w:val="000000" w:themeColor="text1"/>
          <w:sz w:val="24"/>
          <w:szCs w:val="24"/>
        </w:rPr>
        <w:t>HKS114 DIŞ POLİTİKA</w:t>
      </w:r>
    </w:p>
    <w:p w14:paraId="5841C5E9" w14:textId="50AE9F8A" w:rsidR="00EF3FF1" w:rsidRPr="00B154E3" w:rsidRDefault="00EF3FF1" w:rsidP="00472E2F">
      <w:pPr>
        <w:spacing w:line="360" w:lineRule="auto"/>
        <w:jc w:val="both"/>
        <w:rPr>
          <w:rFonts w:ascii="Times New Roman" w:hAnsi="Times New Roman" w:cs="Times New Roman"/>
          <w:bCs/>
          <w:color w:val="000000" w:themeColor="text1"/>
          <w:sz w:val="24"/>
          <w:szCs w:val="24"/>
        </w:rPr>
      </w:pPr>
      <w:r w:rsidRPr="00B154E3">
        <w:rPr>
          <w:rFonts w:ascii="Times New Roman" w:hAnsi="Times New Roman" w:cs="Times New Roman"/>
          <w:color w:val="000000" w:themeColor="text1"/>
          <w:sz w:val="24"/>
          <w:szCs w:val="24"/>
        </w:rPr>
        <w:t xml:space="preserve">Türkiye Cumhuriyeti </w:t>
      </w:r>
      <w:r w:rsidRPr="00B154E3">
        <w:rPr>
          <w:rFonts w:ascii="Times New Roman" w:hAnsi="Times New Roman" w:cs="Times New Roman"/>
          <w:bCs/>
          <w:color w:val="000000" w:themeColor="text1"/>
          <w:sz w:val="24"/>
          <w:szCs w:val="24"/>
        </w:rPr>
        <w:t>bulunduğu konum nedeniyle </w:t>
      </w:r>
      <w:hyperlink r:id="rId6" w:tooltip="Avrupa" w:history="1">
        <w:r w:rsidRPr="00B154E3">
          <w:rPr>
            <w:rStyle w:val="Hyperlink"/>
            <w:rFonts w:ascii="Times New Roman" w:hAnsi="Times New Roman" w:cs="Times New Roman"/>
            <w:bCs/>
            <w:color w:val="000000" w:themeColor="text1"/>
            <w:sz w:val="24"/>
            <w:szCs w:val="24"/>
            <w:u w:val="none"/>
          </w:rPr>
          <w:t>Avrupa</w:t>
        </w:r>
      </w:hyperlink>
      <w:r w:rsidRPr="00B154E3">
        <w:rPr>
          <w:rFonts w:ascii="Times New Roman" w:hAnsi="Times New Roman" w:cs="Times New Roman"/>
          <w:bCs/>
          <w:color w:val="000000" w:themeColor="text1"/>
          <w:sz w:val="24"/>
          <w:szCs w:val="24"/>
        </w:rPr>
        <w:t> ve </w:t>
      </w:r>
      <w:hyperlink r:id="rId7" w:tooltip="Asya" w:history="1">
        <w:r w:rsidRPr="00B154E3">
          <w:rPr>
            <w:rStyle w:val="Hyperlink"/>
            <w:rFonts w:ascii="Times New Roman" w:hAnsi="Times New Roman" w:cs="Times New Roman"/>
            <w:bCs/>
            <w:color w:val="000000" w:themeColor="text1"/>
            <w:sz w:val="24"/>
            <w:szCs w:val="24"/>
            <w:u w:val="none"/>
          </w:rPr>
          <w:t>Asya</w:t>
        </w:r>
      </w:hyperlink>
      <w:r w:rsidRPr="00B154E3">
        <w:rPr>
          <w:rFonts w:ascii="Times New Roman" w:hAnsi="Times New Roman" w:cs="Times New Roman"/>
          <w:bCs/>
          <w:color w:val="000000" w:themeColor="text1"/>
          <w:sz w:val="24"/>
          <w:szCs w:val="24"/>
        </w:rPr>
        <w:t>'yı birbirine bağlamaktadır. Türkiye, hem bulunduğu konum, hem de dünya siyasetindeki aktif rolü sebebiyle dünyada diplomatik ağı en geniş ülkelerden birisidir. Türkiye dış ilişkiler konusunda birçok ülkeye, ülkelerin kalkınması için </w:t>
      </w:r>
      <w:hyperlink r:id="rId8" w:tooltip="Türk İşbirliği ve Koordinasyon Ajansı Başkanlığı" w:history="1">
        <w:r w:rsidRPr="00B154E3">
          <w:rPr>
            <w:rStyle w:val="Hyperlink"/>
            <w:rFonts w:ascii="Times New Roman" w:hAnsi="Times New Roman" w:cs="Times New Roman"/>
            <w:bCs/>
            <w:color w:val="000000" w:themeColor="text1"/>
            <w:sz w:val="24"/>
            <w:szCs w:val="24"/>
            <w:u w:val="none"/>
          </w:rPr>
          <w:t>Türk İşbirliği ve Koordinasyon Ajansı Başkanlığı</w:t>
        </w:r>
      </w:hyperlink>
      <w:r w:rsidRPr="00B154E3">
        <w:rPr>
          <w:rFonts w:ascii="Times New Roman" w:hAnsi="Times New Roman" w:cs="Times New Roman"/>
          <w:bCs/>
          <w:color w:val="000000" w:themeColor="text1"/>
          <w:sz w:val="24"/>
          <w:szCs w:val="24"/>
        </w:rPr>
        <w:t> ile yardım etmektedir. </w:t>
      </w:r>
      <w:r w:rsidR="00220F04" w:rsidRPr="00B154E3">
        <w:rPr>
          <w:rFonts w:ascii="Times New Roman" w:hAnsi="Times New Roman" w:cs="Times New Roman"/>
          <w:color w:val="000000" w:themeColor="text1"/>
          <w:sz w:val="24"/>
          <w:szCs w:val="24"/>
        </w:rPr>
        <w:t>Türkiye</w:t>
      </w:r>
      <w:r w:rsidR="00220F04" w:rsidRPr="00B154E3">
        <w:rPr>
          <w:rFonts w:ascii="Times New Roman" w:hAnsi="Times New Roman" w:cs="Times New Roman"/>
          <w:bCs/>
          <w:color w:val="000000" w:themeColor="text1"/>
          <w:sz w:val="24"/>
          <w:szCs w:val="24"/>
        </w:rPr>
        <w:t xml:space="preserve"> k</w:t>
      </w:r>
      <w:r w:rsidRPr="00B154E3">
        <w:rPr>
          <w:rFonts w:ascii="Times New Roman" w:hAnsi="Times New Roman" w:cs="Times New Roman"/>
          <w:bCs/>
          <w:color w:val="000000" w:themeColor="text1"/>
          <w:sz w:val="24"/>
          <w:szCs w:val="24"/>
        </w:rPr>
        <w:t xml:space="preserve">urulduğu dönemlerde yeteri kadar güçlü </w:t>
      </w:r>
      <w:r w:rsidRPr="00B154E3">
        <w:rPr>
          <w:rFonts w:ascii="Times New Roman" w:hAnsi="Times New Roman" w:cs="Times New Roman"/>
          <w:bCs/>
          <w:color w:val="000000" w:themeColor="text1"/>
          <w:sz w:val="24"/>
          <w:szCs w:val="24"/>
        </w:rPr>
        <w:lastRenderedPageBreak/>
        <w:t>olmadığı için küresel sorunlarda genelde tarafsız kalmıştır. Ülke yaşadığı savaşların yaralarını sardıktan ve gelişmeye başlamadıktan sonra uluslararası problemlerde daha fazla söz sahibi olmaya başlamıştır. 2000'lerde ise bulunduğu </w:t>
      </w:r>
      <w:hyperlink r:id="rId9" w:tooltip="Balkanlar" w:history="1">
        <w:r w:rsidRPr="00B154E3">
          <w:rPr>
            <w:rStyle w:val="Hyperlink"/>
            <w:rFonts w:ascii="Times New Roman" w:hAnsi="Times New Roman" w:cs="Times New Roman"/>
            <w:bCs/>
            <w:color w:val="000000" w:themeColor="text1"/>
            <w:sz w:val="24"/>
            <w:szCs w:val="24"/>
            <w:u w:val="none"/>
          </w:rPr>
          <w:t>Balkanlar</w:t>
        </w:r>
      </w:hyperlink>
      <w:r w:rsidRPr="00B154E3">
        <w:rPr>
          <w:rFonts w:ascii="Times New Roman" w:hAnsi="Times New Roman" w:cs="Times New Roman"/>
          <w:bCs/>
          <w:color w:val="000000" w:themeColor="text1"/>
          <w:sz w:val="24"/>
          <w:szCs w:val="24"/>
        </w:rPr>
        <w:t> ve </w:t>
      </w:r>
      <w:hyperlink r:id="rId10" w:tooltip="Orta Doğu" w:history="1">
        <w:r w:rsidRPr="00B154E3">
          <w:rPr>
            <w:rStyle w:val="Hyperlink"/>
            <w:rFonts w:ascii="Times New Roman" w:hAnsi="Times New Roman" w:cs="Times New Roman"/>
            <w:bCs/>
            <w:color w:val="000000" w:themeColor="text1"/>
            <w:sz w:val="24"/>
            <w:szCs w:val="24"/>
            <w:u w:val="none"/>
          </w:rPr>
          <w:t>Orta Doğu</w:t>
        </w:r>
      </w:hyperlink>
      <w:r w:rsidRPr="00B154E3">
        <w:rPr>
          <w:rFonts w:ascii="Times New Roman" w:hAnsi="Times New Roman" w:cs="Times New Roman"/>
          <w:bCs/>
          <w:color w:val="000000" w:themeColor="text1"/>
          <w:sz w:val="24"/>
          <w:szCs w:val="24"/>
        </w:rPr>
        <w:t>'da önemli bir aktör haline gelmiştir. </w:t>
      </w:r>
      <w:hyperlink r:id="rId11" w:tooltip="Türkiye" w:history="1">
        <w:r w:rsidRPr="00B154E3">
          <w:rPr>
            <w:rStyle w:val="Hyperlink"/>
            <w:rFonts w:ascii="Times New Roman" w:hAnsi="Times New Roman" w:cs="Times New Roman"/>
            <w:bCs/>
            <w:color w:val="000000" w:themeColor="text1"/>
            <w:sz w:val="24"/>
            <w:szCs w:val="24"/>
            <w:u w:val="none"/>
          </w:rPr>
          <w:t>Türkiye</w:t>
        </w:r>
      </w:hyperlink>
      <w:r w:rsidRPr="00B154E3">
        <w:rPr>
          <w:rFonts w:ascii="Times New Roman" w:hAnsi="Times New Roman" w:cs="Times New Roman"/>
          <w:bCs/>
          <w:color w:val="000000" w:themeColor="text1"/>
          <w:sz w:val="24"/>
          <w:szCs w:val="24"/>
        </w:rPr>
        <w:t>, </w:t>
      </w:r>
      <w:hyperlink r:id="rId12" w:tooltip="Orta Doğu" w:history="1">
        <w:r w:rsidRPr="00B154E3">
          <w:rPr>
            <w:rStyle w:val="Hyperlink"/>
            <w:rFonts w:ascii="Times New Roman" w:hAnsi="Times New Roman" w:cs="Times New Roman"/>
            <w:bCs/>
            <w:color w:val="000000" w:themeColor="text1"/>
            <w:sz w:val="24"/>
            <w:szCs w:val="24"/>
            <w:u w:val="none"/>
          </w:rPr>
          <w:t>Orta Doğu</w:t>
        </w:r>
      </w:hyperlink>
      <w:r w:rsidRPr="00B154E3">
        <w:rPr>
          <w:rFonts w:ascii="Times New Roman" w:hAnsi="Times New Roman" w:cs="Times New Roman"/>
          <w:bCs/>
          <w:color w:val="000000" w:themeColor="text1"/>
          <w:sz w:val="24"/>
          <w:szCs w:val="24"/>
        </w:rPr>
        <w:t>'da sınır güvenliğini ve </w:t>
      </w:r>
      <w:hyperlink r:id="rId13" w:tooltip="Orta Doğu" w:history="1">
        <w:r w:rsidRPr="00B154E3">
          <w:rPr>
            <w:rStyle w:val="Hyperlink"/>
            <w:rFonts w:ascii="Times New Roman" w:hAnsi="Times New Roman" w:cs="Times New Roman"/>
            <w:bCs/>
            <w:color w:val="000000" w:themeColor="text1"/>
            <w:sz w:val="24"/>
            <w:szCs w:val="24"/>
            <w:u w:val="none"/>
          </w:rPr>
          <w:t>Orta Doğu</w:t>
        </w:r>
      </w:hyperlink>
      <w:r w:rsidRPr="00B154E3">
        <w:rPr>
          <w:rFonts w:ascii="Times New Roman" w:hAnsi="Times New Roman" w:cs="Times New Roman"/>
          <w:bCs/>
          <w:color w:val="000000" w:themeColor="text1"/>
          <w:sz w:val="24"/>
          <w:szCs w:val="24"/>
        </w:rPr>
        <w:t> güvenliğini sağlamaya çalışmaktadır. </w:t>
      </w:r>
      <w:hyperlink r:id="rId14" w:tooltip="Suriye İç Savaşı" w:history="1">
        <w:r w:rsidRPr="00B154E3">
          <w:rPr>
            <w:rStyle w:val="Hyperlink"/>
            <w:rFonts w:ascii="Times New Roman" w:hAnsi="Times New Roman" w:cs="Times New Roman"/>
            <w:bCs/>
            <w:color w:val="000000" w:themeColor="text1"/>
            <w:sz w:val="24"/>
            <w:szCs w:val="24"/>
            <w:u w:val="none"/>
          </w:rPr>
          <w:t>Suriye İç Savaşı</w:t>
        </w:r>
      </w:hyperlink>
      <w:r w:rsidRPr="00B154E3">
        <w:rPr>
          <w:rFonts w:ascii="Times New Roman" w:hAnsi="Times New Roman" w:cs="Times New Roman"/>
          <w:bCs/>
          <w:color w:val="000000" w:themeColor="text1"/>
          <w:sz w:val="24"/>
          <w:szCs w:val="24"/>
        </w:rPr>
        <w:t>'nda en etkin roldeki ülkelerden birisi </w:t>
      </w:r>
      <w:hyperlink r:id="rId15" w:tooltip="Türkiye" w:history="1">
        <w:r w:rsidRPr="00B154E3">
          <w:rPr>
            <w:rStyle w:val="Hyperlink"/>
            <w:rFonts w:ascii="Times New Roman" w:hAnsi="Times New Roman" w:cs="Times New Roman"/>
            <w:bCs/>
            <w:color w:val="000000" w:themeColor="text1"/>
            <w:sz w:val="24"/>
            <w:szCs w:val="24"/>
            <w:u w:val="none"/>
          </w:rPr>
          <w:t>Türkiye</w:t>
        </w:r>
      </w:hyperlink>
      <w:r w:rsidRPr="00B154E3">
        <w:rPr>
          <w:rFonts w:ascii="Times New Roman" w:hAnsi="Times New Roman" w:cs="Times New Roman"/>
          <w:bCs/>
          <w:color w:val="000000" w:themeColor="text1"/>
          <w:sz w:val="24"/>
          <w:szCs w:val="24"/>
        </w:rPr>
        <w:t>'dir.</w:t>
      </w:r>
      <w:r w:rsidR="00220F04" w:rsidRPr="00B154E3">
        <w:rPr>
          <w:rFonts w:ascii="Times New Roman" w:hAnsi="Times New Roman" w:cs="Times New Roman"/>
          <w:bCs/>
          <w:color w:val="000000" w:themeColor="text1"/>
          <w:sz w:val="24"/>
          <w:szCs w:val="24"/>
        </w:rPr>
        <w:t xml:space="preserve"> Türkiye </w:t>
      </w:r>
      <w:r w:rsidRPr="00B154E3">
        <w:rPr>
          <w:rFonts w:ascii="Times New Roman" w:hAnsi="Times New Roman" w:cs="Times New Roman"/>
          <w:bCs/>
          <w:color w:val="000000" w:themeColor="text1"/>
          <w:sz w:val="24"/>
          <w:szCs w:val="24"/>
        </w:rPr>
        <w:t>sürdürdüğü dış politikası sayesinde dünyada bir nüfuza sahiptir ve Dünyası’nda, </w:t>
      </w:r>
      <w:hyperlink r:id="rId16" w:tooltip="Orta Doğu" w:history="1">
        <w:r w:rsidRPr="00B154E3">
          <w:rPr>
            <w:rStyle w:val="Hyperlink"/>
            <w:rFonts w:ascii="Times New Roman" w:hAnsi="Times New Roman" w:cs="Times New Roman"/>
            <w:bCs/>
            <w:color w:val="000000" w:themeColor="text1"/>
            <w:sz w:val="24"/>
            <w:szCs w:val="24"/>
            <w:u w:val="none"/>
          </w:rPr>
          <w:t>Orta Doğu</w:t>
        </w:r>
      </w:hyperlink>
      <w:r w:rsidRPr="00B154E3">
        <w:rPr>
          <w:rFonts w:ascii="Times New Roman" w:hAnsi="Times New Roman" w:cs="Times New Roman"/>
          <w:bCs/>
          <w:color w:val="000000" w:themeColor="text1"/>
          <w:sz w:val="24"/>
          <w:szCs w:val="24"/>
        </w:rPr>
        <w:t>'da, </w:t>
      </w:r>
      <w:hyperlink r:id="rId17" w:tooltip="Türk Devletleri" w:history="1">
        <w:r w:rsidRPr="00B154E3">
          <w:rPr>
            <w:rStyle w:val="Hyperlink"/>
            <w:rFonts w:ascii="Times New Roman" w:hAnsi="Times New Roman" w:cs="Times New Roman"/>
            <w:bCs/>
            <w:color w:val="000000" w:themeColor="text1"/>
            <w:sz w:val="24"/>
            <w:szCs w:val="24"/>
            <w:u w:val="none"/>
          </w:rPr>
          <w:t>Türk Devletleri</w:t>
        </w:r>
      </w:hyperlink>
      <w:r w:rsidRPr="00B154E3">
        <w:rPr>
          <w:rFonts w:ascii="Times New Roman" w:hAnsi="Times New Roman" w:cs="Times New Roman"/>
          <w:bCs/>
          <w:color w:val="000000" w:themeColor="text1"/>
          <w:sz w:val="24"/>
          <w:szCs w:val="24"/>
        </w:rPr>
        <w:t>'nde ve </w:t>
      </w:r>
      <w:hyperlink r:id="rId18" w:tooltip="Afrika ülkeleri listesi" w:history="1">
        <w:r w:rsidRPr="00B154E3">
          <w:rPr>
            <w:rStyle w:val="Hyperlink"/>
            <w:rFonts w:ascii="Times New Roman" w:hAnsi="Times New Roman" w:cs="Times New Roman"/>
            <w:bCs/>
            <w:color w:val="000000" w:themeColor="text1"/>
            <w:sz w:val="24"/>
            <w:szCs w:val="24"/>
            <w:u w:val="none"/>
          </w:rPr>
          <w:t>Afrika</w:t>
        </w:r>
      </w:hyperlink>
      <w:r w:rsidRPr="00B154E3">
        <w:rPr>
          <w:rFonts w:ascii="Times New Roman" w:hAnsi="Times New Roman" w:cs="Times New Roman"/>
          <w:bCs/>
          <w:color w:val="000000" w:themeColor="text1"/>
          <w:sz w:val="24"/>
          <w:szCs w:val="24"/>
        </w:rPr>
        <w:t>'da gözle görünür bir etkisi vardır. Dış politikada </w:t>
      </w:r>
      <w:hyperlink r:id="rId19" w:tooltip="Türkiye" w:history="1">
        <w:r w:rsidRPr="00B154E3">
          <w:rPr>
            <w:rStyle w:val="Hyperlink"/>
            <w:rFonts w:ascii="Times New Roman" w:hAnsi="Times New Roman" w:cs="Times New Roman"/>
            <w:bCs/>
            <w:color w:val="000000" w:themeColor="text1"/>
            <w:sz w:val="24"/>
            <w:szCs w:val="24"/>
            <w:u w:val="none"/>
          </w:rPr>
          <w:t>Türkiye</w:t>
        </w:r>
      </w:hyperlink>
      <w:r w:rsidRPr="00B154E3">
        <w:rPr>
          <w:rFonts w:ascii="Times New Roman" w:hAnsi="Times New Roman" w:cs="Times New Roman"/>
          <w:bCs/>
          <w:color w:val="000000" w:themeColor="text1"/>
          <w:sz w:val="24"/>
          <w:szCs w:val="24"/>
        </w:rPr>
        <w:t>'nin en çok yardım sağladığı ülkeler genellikle </w:t>
      </w:r>
      <w:hyperlink r:id="rId20" w:tooltip="Afrika ülkeleri listesi" w:history="1">
        <w:r w:rsidRPr="00B154E3">
          <w:rPr>
            <w:rStyle w:val="Hyperlink"/>
            <w:rFonts w:ascii="Times New Roman" w:hAnsi="Times New Roman" w:cs="Times New Roman"/>
            <w:bCs/>
            <w:color w:val="000000" w:themeColor="text1"/>
            <w:sz w:val="24"/>
            <w:szCs w:val="24"/>
            <w:u w:val="none"/>
          </w:rPr>
          <w:t>Afrika ülkeleridir</w:t>
        </w:r>
      </w:hyperlink>
      <w:r w:rsidRPr="00B154E3">
        <w:rPr>
          <w:rFonts w:ascii="Times New Roman" w:hAnsi="Times New Roman" w:cs="Times New Roman"/>
          <w:bCs/>
          <w:color w:val="000000" w:themeColor="text1"/>
          <w:sz w:val="24"/>
          <w:szCs w:val="24"/>
        </w:rPr>
        <w:t xml:space="preserve">. Sonuç olarak Türk Dış Politikası dersi Türkiye’nin dış siyasetini detaylı bir şekilde irdelemektedir. </w:t>
      </w:r>
    </w:p>
    <w:p w14:paraId="0EDDA08F" w14:textId="562B5550" w:rsidR="00F95054" w:rsidRPr="00B154E3" w:rsidRDefault="00F95054" w:rsidP="00472E2F">
      <w:pPr>
        <w:jc w:val="both"/>
        <w:rPr>
          <w:rFonts w:ascii="Times New Roman" w:hAnsi="Times New Roman" w:cs="Times New Roman"/>
          <w:b/>
          <w:bCs/>
          <w:color w:val="000000" w:themeColor="text1"/>
          <w:sz w:val="24"/>
          <w:szCs w:val="24"/>
        </w:rPr>
      </w:pPr>
      <w:r w:rsidRPr="00B154E3">
        <w:rPr>
          <w:rFonts w:ascii="Times New Roman" w:hAnsi="Times New Roman" w:cs="Times New Roman"/>
          <w:b/>
          <w:bCs/>
          <w:color w:val="000000" w:themeColor="text1"/>
          <w:sz w:val="24"/>
          <w:szCs w:val="24"/>
        </w:rPr>
        <w:t>HKS115 HUKUKTA YÖNTEM BİLİMİ</w:t>
      </w:r>
    </w:p>
    <w:p w14:paraId="2EBAC19B" w14:textId="77777777" w:rsidR="00220F04" w:rsidRPr="00B154E3" w:rsidRDefault="00220F04" w:rsidP="00472E2F">
      <w:pPr>
        <w:jc w:val="both"/>
        <w:rPr>
          <w:rFonts w:ascii="Times New Roman" w:hAnsi="Times New Roman" w:cs="Times New Roman"/>
          <w:color w:val="000000" w:themeColor="text1"/>
          <w:sz w:val="24"/>
          <w:szCs w:val="24"/>
        </w:rPr>
      </w:pPr>
      <w:r w:rsidRPr="00B154E3">
        <w:rPr>
          <w:rFonts w:ascii="Times New Roman" w:hAnsi="Times New Roman" w:cs="Times New Roman"/>
          <w:color w:val="000000" w:themeColor="text1"/>
          <w:sz w:val="24"/>
          <w:szCs w:val="24"/>
        </w:rPr>
        <w:t>Bu derste öğrenciye hukuka ilişkin temel kavramların öğretilmesi ve hukuku metodolojik açıdan incelenmesi amaçlanmaktadır. Ayrıca hukuk kurallarının hem şekli ve hem de içerik bakımından analizine ilişkin yöntemler öğretilmektedir. Böylelikle öğrencinin hukukun uygulanması sürecinde uygulanacak normun niteliğine uygun yorum ve mantık kurallarının tutarlı şekilde kullanılmasının sağlanması hedeflenmektedir. Ayrıca önüne gelen bir uyuşmazlığın çözümünde nasıl bir süreç izleyeceği ve buna ilişkin muhakeme yöntemi kavratılmaya çalışılmaktadır. (Bilimsel verileri kullanma, karşılaştırma, yorumlama, sonuç çıkarma ve uygulayabilme becerisi) Dolayısıyla ders, temel kavramlar ve yöntem ile birlikte normlar hiyerarşisi, hukuk dalları ayrımları ve aralarındaki ilişki, hukukta yorum, hukuk kurallarının uygulanmasında temel mantık ilkeleri, problem çözme süreci, hukukta boşluk gibi yönteme ilişkin konularda analiz içermektedir. Bununla birlikte elbette hukukta etik anlayışı kazandırılması amaçlanmaktadır.</w:t>
      </w:r>
    </w:p>
    <w:p w14:paraId="412C2247" w14:textId="4DA23498" w:rsidR="00F95054" w:rsidRPr="00B154E3" w:rsidRDefault="00F95054" w:rsidP="00472E2F">
      <w:pPr>
        <w:jc w:val="both"/>
        <w:rPr>
          <w:rFonts w:ascii="Times New Roman" w:hAnsi="Times New Roman" w:cs="Times New Roman"/>
          <w:b/>
          <w:bCs/>
          <w:color w:val="000000" w:themeColor="text1"/>
          <w:sz w:val="24"/>
          <w:szCs w:val="24"/>
        </w:rPr>
      </w:pPr>
      <w:r w:rsidRPr="00B154E3">
        <w:rPr>
          <w:rFonts w:ascii="Times New Roman" w:hAnsi="Times New Roman" w:cs="Times New Roman"/>
          <w:b/>
          <w:bCs/>
          <w:color w:val="000000" w:themeColor="text1"/>
          <w:sz w:val="24"/>
          <w:szCs w:val="24"/>
        </w:rPr>
        <w:t>HKS215 İNSAN HAKLARI HUKUKU I</w:t>
      </w:r>
    </w:p>
    <w:p w14:paraId="62C898E9" w14:textId="635E0097" w:rsidR="00220F04" w:rsidRPr="00B154E3" w:rsidRDefault="00220F04" w:rsidP="00472E2F">
      <w:pPr>
        <w:jc w:val="both"/>
        <w:rPr>
          <w:rFonts w:ascii="Times New Roman" w:hAnsi="Times New Roman" w:cs="Times New Roman"/>
          <w:color w:val="000000" w:themeColor="text1"/>
          <w:sz w:val="24"/>
          <w:szCs w:val="24"/>
        </w:rPr>
      </w:pPr>
      <w:proofErr w:type="spellStart"/>
      <w:r w:rsidRPr="00B154E3">
        <w:rPr>
          <w:rFonts w:ascii="Times New Roman" w:hAnsi="Times New Roman" w:cs="Times New Roman"/>
          <w:color w:val="000000" w:themeColor="text1"/>
          <w:sz w:val="24"/>
          <w:szCs w:val="24"/>
          <w:lang w:val="en-GB"/>
        </w:rPr>
        <w:t>İnsan</w:t>
      </w:r>
      <w:proofErr w:type="spellEnd"/>
      <w:r w:rsidRPr="00B154E3">
        <w:rPr>
          <w:rFonts w:ascii="Times New Roman" w:hAnsi="Times New Roman" w:cs="Times New Roman"/>
          <w:color w:val="000000" w:themeColor="text1"/>
          <w:sz w:val="24"/>
          <w:szCs w:val="24"/>
          <w:lang w:val="en-GB"/>
        </w:rPr>
        <w:t xml:space="preserve"> </w:t>
      </w:r>
      <w:proofErr w:type="spellStart"/>
      <w:r w:rsidRPr="00B154E3">
        <w:rPr>
          <w:rFonts w:ascii="Times New Roman" w:hAnsi="Times New Roman" w:cs="Times New Roman"/>
          <w:color w:val="000000" w:themeColor="text1"/>
          <w:sz w:val="24"/>
          <w:szCs w:val="24"/>
          <w:lang w:val="en-GB"/>
        </w:rPr>
        <w:t>hakları</w:t>
      </w:r>
      <w:proofErr w:type="spellEnd"/>
      <w:r w:rsidRPr="00B154E3">
        <w:rPr>
          <w:rFonts w:ascii="Times New Roman" w:hAnsi="Times New Roman" w:cs="Times New Roman"/>
          <w:color w:val="000000" w:themeColor="text1"/>
          <w:sz w:val="24"/>
          <w:szCs w:val="24"/>
          <w:lang w:val="en-GB"/>
        </w:rPr>
        <w:t xml:space="preserve"> </w:t>
      </w:r>
      <w:proofErr w:type="spellStart"/>
      <w:r w:rsidRPr="00B154E3">
        <w:rPr>
          <w:rFonts w:ascii="Times New Roman" w:hAnsi="Times New Roman" w:cs="Times New Roman"/>
          <w:color w:val="000000" w:themeColor="text1"/>
          <w:sz w:val="24"/>
          <w:szCs w:val="24"/>
          <w:lang w:val="en-GB"/>
        </w:rPr>
        <w:t>deyim</w:t>
      </w:r>
      <w:proofErr w:type="spellEnd"/>
      <w:r w:rsidRPr="00B154E3">
        <w:rPr>
          <w:rFonts w:ascii="Times New Roman" w:hAnsi="Times New Roman" w:cs="Times New Roman"/>
          <w:color w:val="000000" w:themeColor="text1"/>
          <w:sz w:val="24"/>
          <w:szCs w:val="24"/>
          <w:lang w:val="en-GB"/>
        </w:rPr>
        <w:t xml:space="preserve"> </w:t>
      </w:r>
      <w:proofErr w:type="spellStart"/>
      <w:r w:rsidRPr="00B154E3">
        <w:rPr>
          <w:rFonts w:ascii="Times New Roman" w:hAnsi="Times New Roman" w:cs="Times New Roman"/>
          <w:color w:val="000000" w:themeColor="text1"/>
          <w:sz w:val="24"/>
          <w:szCs w:val="24"/>
          <w:lang w:val="en-GB"/>
        </w:rPr>
        <w:t>sorunu</w:t>
      </w:r>
      <w:proofErr w:type="spellEnd"/>
      <w:r w:rsidRPr="00B154E3">
        <w:rPr>
          <w:rFonts w:ascii="Times New Roman" w:hAnsi="Times New Roman" w:cs="Times New Roman"/>
          <w:color w:val="000000" w:themeColor="text1"/>
          <w:sz w:val="24"/>
          <w:szCs w:val="24"/>
          <w:lang w:val="en-GB"/>
        </w:rPr>
        <w:t xml:space="preserve">: </w:t>
      </w:r>
      <w:proofErr w:type="spellStart"/>
      <w:r w:rsidRPr="00B154E3">
        <w:rPr>
          <w:rFonts w:ascii="Times New Roman" w:hAnsi="Times New Roman" w:cs="Times New Roman"/>
          <w:color w:val="000000" w:themeColor="text1"/>
          <w:sz w:val="24"/>
          <w:szCs w:val="24"/>
          <w:lang w:val="en-GB"/>
        </w:rPr>
        <w:t>hak</w:t>
      </w:r>
      <w:proofErr w:type="spellEnd"/>
      <w:r w:rsidRPr="00B154E3">
        <w:rPr>
          <w:rFonts w:ascii="Times New Roman" w:hAnsi="Times New Roman" w:cs="Times New Roman"/>
          <w:color w:val="000000" w:themeColor="text1"/>
          <w:sz w:val="24"/>
          <w:szCs w:val="24"/>
          <w:lang w:val="en-GB"/>
        </w:rPr>
        <w:t xml:space="preserve"> </w:t>
      </w:r>
      <w:proofErr w:type="spellStart"/>
      <w:r w:rsidRPr="00B154E3">
        <w:rPr>
          <w:rFonts w:ascii="Times New Roman" w:hAnsi="Times New Roman" w:cs="Times New Roman"/>
          <w:color w:val="000000" w:themeColor="text1"/>
          <w:sz w:val="24"/>
          <w:szCs w:val="24"/>
          <w:lang w:val="en-GB"/>
        </w:rPr>
        <w:t>ve</w:t>
      </w:r>
      <w:proofErr w:type="spellEnd"/>
      <w:r w:rsidRPr="00B154E3">
        <w:rPr>
          <w:rFonts w:ascii="Times New Roman" w:hAnsi="Times New Roman" w:cs="Times New Roman"/>
          <w:color w:val="000000" w:themeColor="text1"/>
          <w:sz w:val="24"/>
          <w:szCs w:val="24"/>
          <w:lang w:val="en-GB"/>
        </w:rPr>
        <w:t xml:space="preserve"> </w:t>
      </w:r>
      <w:proofErr w:type="spellStart"/>
      <w:r w:rsidRPr="00B154E3">
        <w:rPr>
          <w:rFonts w:ascii="Times New Roman" w:hAnsi="Times New Roman" w:cs="Times New Roman"/>
          <w:color w:val="000000" w:themeColor="text1"/>
          <w:sz w:val="24"/>
          <w:szCs w:val="24"/>
          <w:lang w:val="en-GB"/>
        </w:rPr>
        <w:t>özgürlük</w:t>
      </w:r>
      <w:proofErr w:type="spellEnd"/>
      <w:r w:rsidRPr="00B154E3">
        <w:rPr>
          <w:rFonts w:ascii="Times New Roman" w:hAnsi="Times New Roman" w:cs="Times New Roman"/>
          <w:color w:val="000000" w:themeColor="text1"/>
          <w:sz w:val="24"/>
          <w:szCs w:val="24"/>
          <w:lang w:val="en-GB"/>
        </w:rPr>
        <w:t xml:space="preserve"> </w:t>
      </w:r>
      <w:proofErr w:type="spellStart"/>
      <w:r w:rsidRPr="00B154E3">
        <w:rPr>
          <w:rFonts w:ascii="Times New Roman" w:hAnsi="Times New Roman" w:cs="Times New Roman"/>
          <w:color w:val="000000" w:themeColor="text1"/>
          <w:sz w:val="24"/>
          <w:szCs w:val="24"/>
          <w:lang w:val="en-GB"/>
        </w:rPr>
        <w:t>ayrımı-insan</w:t>
      </w:r>
      <w:proofErr w:type="spellEnd"/>
      <w:r w:rsidRPr="00B154E3">
        <w:rPr>
          <w:rFonts w:ascii="Times New Roman" w:hAnsi="Times New Roman" w:cs="Times New Roman"/>
          <w:color w:val="000000" w:themeColor="text1"/>
          <w:sz w:val="24"/>
          <w:szCs w:val="24"/>
          <w:lang w:val="en-GB"/>
        </w:rPr>
        <w:t xml:space="preserve"> </w:t>
      </w:r>
      <w:proofErr w:type="spellStart"/>
      <w:r w:rsidRPr="00B154E3">
        <w:rPr>
          <w:rFonts w:ascii="Times New Roman" w:hAnsi="Times New Roman" w:cs="Times New Roman"/>
          <w:color w:val="000000" w:themeColor="text1"/>
          <w:sz w:val="24"/>
          <w:szCs w:val="24"/>
          <w:lang w:val="en-GB"/>
        </w:rPr>
        <w:t>hakları</w:t>
      </w:r>
      <w:proofErr w:type="spellEnd"/>
      <w:r w:rsidRPr="00B154E3">
        <w:rPr>
          <w:rFonts w:ascii="Times New Roman" w:hAnsi="Times New Roman" w:cs="Times New Roman"/>
          <w:color w:val="000000" w:themeColor="text1"/>
          <w:sz w:val="24"/>
          <w:szCs w:val="24"/>
          <w:lang w:val="en-GB"/>
        </w:rPr>
        <w:t xml:space="preserve"> </w:t>
      </w:r>
      <w:proofErr w:type="spellStart"/>
      <w:r w:rsidRPr="00B154E3">
        <w:rPr>
          <w:rFonts w:ascii="Times New Roman" w:hAnsi="Times New Roman" w:cs="Times New Roman"/>
          <w:color w:val="000000" w:themeColor="text1"/>
          <w:sz w:val="24"/>
          <w:szCs w:val="24"/>
          <w:lang w:val="en-GB"/>
        </w:rPr>
        <w:t>ve</w:t>
      </w:r>
      <w:proofErr w:type="spellEnd"/>
      <w:r w:rsidRPr="00B154E3">
        <w:rPr>
          <w:rFonts w:ascii="Times New Roman" w:hAnsi="Times New Roman" w:cs="Times New Roman"/>
          <w:color w:val="000000" w:themeColor="text1"/>
          <w:sz w:val="24"/>
          <w:szCs w:val="24"/>
          <w:lang w:val="en-GB"/>
        </w:rPr>
        <w:t xml:space="preserve"> </w:t>
      </w:r>
      <w:proofErr w:type="spellStart"/>
      <w:r w:rsidRPr="00B154E3">
        <w:rPr>
          <w:rFonts w:ascii="Times New Roman" w:hAnsi="Times New Roman" w:cs="Times New Roman"/>
          <w:color w:val="000000" w:themeColor="text1"/>
          <w:sz w:val="24"/>
          <w:szCs w:val="24"/>
          <w:lang w:val="en-GB"/>
        </w:rPr>
        <w:t>insan</w:t>
      </w:r>
      <w:proofErr w:type="spellEnd"/>
      <w:r w:rsidRPr="00B154E3">
        <w:rPr>
          <w:rFonts w:ascii="Times New Roman" w:hAnsi="Times New Roman" w:cs="Times New Roman"/>
          <w:color w:val="000000" w:themeColor="text1"/>
          <w:sz w:val="24"/>
          <w:szCs w:val="24"/>
          <w:lang w:val="en-GB"/>
        </w:rPr>
        <w:t xml:space="preserve"> </w:t>
      </w:r>
      <w:proofErr w:type="spellStart"/>
      <w:r w:rsidRPr="00B154E3">
        <w:rPr>
          <w:rFonts w:ascii="Times New Roman" w:hAnsi="Times New Roman" w:cs="Times New Roman"/>
          <w:color w:val="000000" w:themeColor="text1"/>
          <w:sz w:val="24"/>
          <w:szCs w:val="24"/>
          <w:lang w:val="en-GB"/>
        </w:rPr>
        <w:t>ödevleri</w:t>
      </w:r>
      <w:proofErr w:type="spellEnd"/>
      <w:r w:rsidRPr="00B154E3">
        <w:rPr>
          <w:rFonts w:ascii="Times New Roman" w:hAnsi="Times New Roman" w:cs="Times New Roman"/>
          <w:color w:val="000000" w:themeColor="text1"/>
          <w:sz w:val="24"/>
          <w:szCs w:val="24"/>
          <w:lang w:val="en-GB"/>
        </w:rPr>
        <w:t xml:space="preserve"> </w:t>
      </w:r>
      <w:proofErr w:type="spellStart"/>
      <w:r w:rsidRPr="00B154E3">
        <w:rPr>
          <w:rFonts w:ascii="Times New Roman" w:hAnsi="Times New Roman" w:cs="Times New Roman"/>
          <w:color w:val="000000" w:themeColor="text1"/>
          <w:sz w:val="24"/>
          <w:szCs w:val="24"/>
          <w:lang w:val="en-GB"/>
        </w:rPr>
        <w:t>ayrımı</w:t>
      </w:r>
      <w:proofErr w:type="spellEnd"/>
      <w:r w:rsidRPr="00B154E3">
        <w:rPr>
          <w:rFonts w:ascii="Times New Roman" w:hAnsi="Times New Roman" w:cs="Times New Roman"/>
          <w:color w:val="000000" w:themeColor="text1"/>
          <w:sz w:val="24"/>
          <w:szCs w:val="24"/>
          <w:lang w:val="en-GB"/>
        </w:rPr>
        <w:t xml:space="preserve"> / </w:t>
      </w:r>
      <w:proofErr w:type="spellStart"/>
      <w:r w:rsidRPr="00B154E3">
        <w:rPr>
          <w:rFonts w:ascii="Times New Roman" w:hAnsi="Times New Roman" w:cs="Times New Roman"/>
          <w:color w:val="000000" w:themeColor="text1"/>
          <w:sz w:val="24"/>
          <w:szCs w:val="24"/>
          <w:lang w:val="en-GB"/>
        </w:rPr>
        <w:t>hayvan</w:t>
      </w:r>
      <w:proofErr w:type="spellEnd"/>
      <w:r w:rsidRPr="00B154E3">
        <w:rPr>
          <w:rFonts w:ascii="Times New Roman" w:hAnsi="Times New Roman" w:cs="Times New Roman"/>
          <w:color w:val="000000" w:themeColor="text1"/>
          <w:sz w:val="24"/>
          <w:szCs w:val="24"/>
          <w:lang w:val="en-GB"/>
        </w:rPr>
        <w:t xml:space="preserve"> </w:t>
      </w:r>
      <w:proofErr w:type="spellStart"/>
      <w:r w:rsidRPr="00B154E3">
        <w:rPr>
          <w:rFonts w:ascii="Times New Roman" w:hAnsi="Times New Roman" w:cs="Times New Roman"/>
          <w:color w:val="000000" w:themeColor="text1"/>
          <w:sz w:val="24"/>
          <w:szCs w:val="24"/>
          <w:lang w:val="en-GB"/>
        </w:rPr>
        <w:t>hakları</w:t>
      </w:r>
      <w:proofErr w:type="spellEnd"/>
      <w:r w:rsidRPr="00B154E3">
        <w:rPr>
          <w:rFonts w:ascii="Times New Roman" w:hAnsi="Times New Roman" w:cs="Times New Roman"/>
          <w:color w:val="000000" w:themeColor="text1"/>
          <w:sz w:val="24"/>
          <w:szCs w:val="24"/>
          <w:lang w:val="en-GB"/>
        </w:rPr>
        <w:t xml:space="preserve"> </w:t>
      </w:r>
      <w:proofErr w:type="spellStart"/>
      <w:r w:rsidRPr="00B154E3">
        <w:rPr>
          <w:rFonts w:ascii="Times New Roman" w:hAnsi="Times New Roman" w:cs="Times New Roman"/>
          <w:color w:val="000000" w:themeColor="text1"/>
          <w:sz w:val="24"/>
          <w:szCs w:val="24"/>
          <w:lang w:val="en-GB"/>
        </w:rPr>
        <w:t>üzerine</w:t>
      </w:r>
      <w:proofErr w:type="spellEnd"/>
      <w:r w:rsidRPr="00B154E3">
        <w:rPr>
          <w:rFonts w:ascii="Times New Roman" w:hAnsi="Times New Roman" w:cs="Times New Roman"/>
          <w:color w:val="000000" w:themeColor="text1"/>
          <w:sz w:val="24"/>
          <w:szCs w:val="24"/>
          <w:lang w:val="en-GB"/>
        </w:rPr>
        <w:t xml:space="preserve"> </w:t>
      </w:r>
      <w:proofErr w:type="spellStart"/>
      <w:r w:rsidRPr="00B154E3">
        <w:rPr>
          <w:rFonts w:ascii="Times New Roman" w:hAnsi="Times New Roman" w:cs="Times New Roman"/>
          <w:color w:val="000000" w:themeColor="text1"/>
          <w:sz w:val="24"/>
          <w:szCs w:val="24"/>
          <w:lang w:val="en-GB"/>
        </w:rPr>
        <w:t>değerlendirme-insan</w:t>
      </w:r>
      <w:proofErr w:type="spellEnd"/>
      <w:r w:rsidRPr="00B154E3">
        <w:rPr>
          <w:rFonts w:ascii="Times New Roman" w:hAnsi="Times New Roman" w:cs="Times New Roman"/>
          <w:color w:val="000000" w:themeColor="text1"/>
          <w:sz w:val="24"/>
          <w:szCs w:val="24"/>
          <w:lang w:val="en-GB"/>
        </w:rPr>
        <w:t xml:space="preserve"> </w:t>
      </w:r>
      <w:proofErr w:type="spellStart"/>
      <w:r w:rsidRPr="00B154E3">
        <w:rPr>
          <w:rFonts w:ascii="Times New Roman" w:hAnsi="Times New Roman" w:cs="Times New Roman"/>
          <w:color w:val="000000" w:themeColor="text1"/>
          <w:sz w:val="24"/>
          <w:szCs w:val="24"/>
          <w:lang w:val="en-GB"/>
        </w:rPr>
        <w:t>hakları</w:t>
      </w:r>
      <w:proofErr w:type="spellEnd"/>
      <w:r w:rsidRPr="00B154E3">
        <w:rPr>
          <w:rFonts w:ascii="Times New Roman" w:hAnsi="Times New Roman" w:cs="Times New Roman"/>
          <w:color w:val="000000" w:themeColor="text1"/>
          <w:sz w:val="24"/>
          <w:szCs w:val="24"/>
          <w:lang w:val="en-GB"/>
        </w:rPr>
        <w:t xml:space="preserve"> </w:t>
      </w:r>
      <w:proofErr w:type="spellStart"/>
      <w:r w:rsidRPr="00B154E3">
        <w:rPr>
          <w:rFonts w:ascii="Times New Roman" w:hAnsi="Times New Roman" w:cs="Times New Roman"/>
          <w:color w:val="000000" w:themeColor="text1"/>
          <w:sz w:val="24"/>
          <w:szCs w:val="24"/>
          <w:lang w:val="en-GB"/>
        </w:rPr>
        <w:t>düşüncesinin</w:t>
      </w:r>
      <w:proofErr w:type="spellEnd"/>
      <w:r w:rsidRPr="00B154E3">
        <w:rPr>
          <w:rFonts w:ascii="Times New Roman" w:hAnsi="Times New Roman" w:cs="Times New Roman"/>
          <w:color w:val="000000" w:themeColor="text1"/>
          <w:sz w:val="24"/>
          <w:szCs w:val="24"/>
          <w:lang w:val="en-GB"/>
        </w:rPr>
        <w:t xml:space="preserve"> </w:t>
      </w:r>
      <w:proofErr w:type="spellStart"/>
      <w:r w:rsidRPr="00B154E3">
        <w:rPr>
          <w:rFonts w:ascii="Times New Roman" w:hAnsi="Times New Roman" w:cs="Times New Roman"/>
          <w:color w:val="000000" w:themeColor="text1"/>
          <w:sz w:val="24"/>
          <w:szCs w:val="24"/>
          <w:lang w:val="en-GB"/>
        </w:rPr>
        <w:t>tarihsel</w:t>
      </w:r>
      <w:proofErr w:type="spellEnd"/>
      <w:r w:rsidRPr="00B154E3">
        <w:rPr>
          <w:rFonts w:ascii="Times New Roman" w:hAnsi="Times New Roman" w:cs="Times New Roman"/>
          <w:color w:val="000000" w:themeColor="text1"/>
          <w:sz w:val="24"/>
          <w:szCs w:val="24"/>
          <w:lang w:val="en-GB"/>
        </w:rPr>
        <w:t xml:space="preserve"> </w:t>
      </w:r>
      <w:proofErr w:type="spellStart"/>
      <w:r w:rsidRPr="00B154E3">
        <w:rPr>
          <w:rFonts w:ascii="Times New Roman" w:hAnsi="Times New Roman" w:cs="Times New Roman"/>
          <w:color w:val="000000" w:themeColor="text1"/>
          <w:sz w:val="24"/>
          <w:szCs w:val="24"/>
          <w:lang w:val="en-GB"/>
        </w:rPr>
        <w:t>gelişimi</w:t>
      </w:r>
      <w:proofErr w:type="spellEnd"/>
      <w:r w:rsidRPr="00B154E3">
        <w:rPr>
          <w:rFonts w:ascii="Times New Roman" w:hAnsi="Times New Roman" w:cs="Times New Roman"/>
          <w:color w:val="000000" w:themeColor="text1"/>
          <w:sz w:val="24"/>
          <w:szCs w:val="24"/>
          <w:lang w:val="en-GB"/>
        </w:rPr>
        <w:t xml:space="preserve">, </w:t>
      </w:r>
      <w:r w:rsidRPr="00B154E3">
        <w:rPr>
          <w:rFonts w:ascii="Times New Roman" w:hAnsi="Times New Roman" w:cs="Times New Roman"/>
          <w:color w:val="000000" w:themeColor="text1"/>
          <w:sz w:val="24"/>
          <w:szCs w:val="24"/>
        </w:rPr>
        <w:t>İngiliz Belgeleri, 1789 Fransız Devrimi, ABD Anayasası ve Hazırlık Süreci-İnsan Hakları ve Birleşmiş Milletler Antlaşması-İnsan Hakları ve Pozitif Hukuk İlişkisi, İnsan Hakları Konusunda Farklı İdeolojik Yaklaşımlar -İnsan Haklarının Türlere Ayrılması, Üçüncü Kuşak-Dördüncü Kuşak Haklar-Sınırlandırılabilme Ölçütlerine Göre İnsan Haklarının Sınıflandırılması, Uluslararası İnsan Hakları Metinleri-Uluslararası İlişkiler ve İnsan Hakları-İnsan Hakları ve Adalet Kavramı dersin başlıca konularıdır.</w:t>
      </w:r>
    </w:p>
    <w:p w14:paraId="23B7B694" w14:textId="77777777" w:rsidR="00646027" w:rsidRPr="00B154E3" w:rsidRDefault="00646027" w:rsidP="00472E2F">
      <w:pPr>
        <w:jc w:val="both"/>
        <w:rPr>
          <w:rFonts w:ascii="Times New Roman" w:hAnsi="Times New Roman" w:cs="Times New Roman"/>
          <w:color w:val="000000" w:themeColor="text1"/>
          <w:sz w:val="24"/>
          <w:szCs w:val="24"/>
        </w:rPr>
      </w:pPr>
    </w:p>
    <w:p w14:paraId="2E631809" w14:textId="6170E9BA" w:rsidR="00F95054" w:rsidRPr="00B154E3" w:rsidRDefault="00F95054" w:rsidP="00472E2F">
      <w:pPr>
        <w:jc w:val="both"/>
        <w:rPr>
          <w:rFonts w:ascii="Times New Roman" w:hAnsi="Times New Roman" w:cs="Times New Roman"/>
          <w:b/>
          <w:bCs/>
          <w:color w:val="000000" w:themeColor="text1"/>
          <w:sz w:val="24"/>
          <w:szCs w:val="24"/>
        </w:rPr>
      </w:pPr>
      <w:r w:rsidRPr="00B154E3">
        <w:rPr>
          <w:rFonts w:ascii="Times New Roman" w:hAnsi="Times New Roman" w:cs="Times New Roman"/>
          <w:b/>
          <w:bCs/>
          <w:color w:val="000000" w:themeColor="text1"/>
          <w:sz w:val="24"/>
          <w:szCs w:val="24"/>
        </w:rPr>
        <w:t>HKS216 İNSAN HAKLARI HUKUKU II</w:t>
      </w:r>
    </w:p>
    <w:p w14:paraId="43C36A19" w14:textId="0A25ED60" w:rsidR="00220F04" w:rsidRPr="00B154E3" w:rsidRDefault="00220F04" w:rsidP="00472E2F">
      <w:pPr>
        <w:jc w:val="both"/>
        <w:rPr>
          <w:rFonts w:ascii="Times New Roman" w:hAnsi="Times New Roman" w:cs="Times New Roman"/>
          <w:color w:val="000000" w:themeColor="text1"/>
          <w:sz w:val="24"/>
          <w:szCs w:val="24"/>
        </w:rPr>
      </w:pPr>
      <w:r w:rsidRPr="00B154E3">
        <w:rPr>
          <w:rFonts w:ascii="Times New Roman" w:hAnsi="Times New Roman" w:cs="Times New Roman"/>
          <w:color w:val="000000" w:themeColor="text1"/>
          <w:sz w:val="24"/>
          <w:szCs w:val="24"/>
        </w:rPr>
        <w:t>Avrupa Konseyi (Kurulması, Üyelik)-Avrupa Konseyi'nin Organları, Avrupa Sosyal Şartı-Avrupa İnsan Hakları Sözleşmesi, AİHS'in Bağlayıcılığı ve Çekinceler-AİHS'den Doğan Yükümlülüklerin Askıya Alınması, Avrupa İnsan Hakları Mahkemesi-AİHM Kararlarının Bağlayıcılığı ve Uygulanması, AİHM'in Yapısında ve İşleyişinde Reformlar, AİHM'in İç Düzeni-AİHM'e Başvuru, AİHM Kararları ve Sınflan</w:t>
      </w:r>
      <w:r w:rsidR="00B405B1" w:rsidRPr="00B154E3">
        <w:rPr>
          <w:rFonts w:ascii="Times New Roman" w:hAnsi="Times New Roman" w:cs="Times New Roman"/>
          <w:color w:val="000000" w:themeColor="text1"/>
          <w:sz w:val="24"/>
          <w:szCs w:val="24"/>
        </w:rPr>
        <w:t>d</w:t>
      </w:r>
      <w:r w:rsidRPr="00B154E3">
        <w:rPr>
          <w:rFonts w:ascii="Times New Roman" w:hAnsi="Times New Roman" w:cs="Times New Roman"/>
          <w:color w:val="000000" w:themeColor="text1"/>
          <w:sz w:val="24"/>
          <w:szCs w:val="24"/>
        </w:rPr>
        <w:t>ırılması dersin başlıca konularıdır.</w:t>
      </w:r>
    </w:p>
    <w:p w14:paraId="1F5FC88F" w14:textId="04E87DE1" w:rsidR="00F95054" w:rsidRPr="00B154E3" w:rsidRDefault="00F95054" w:rsidP="00472E2F">
      <w:pPr>
        <w:jc w:val="both"/>
        <w:rPr>
          <w:rFonts w:ascii="Times New Roman" w:hAnsi="Times New Roman" w:cs="Times New Roman"/>
          <w:b/>
          <w:bCs/>
          <w:color w:val="000000" w:themeColor="text1"/>
          <w:sz w:val="24"/>
          <w:szCs w:val="24"/>
        </w:rPr>
      </w:pPr>
      <w:r w:rsidRPr="00B154E3">
        <w:rPr>
          <w:rFonts w:ascii="Times New Roman" w:hAnsi="Times New Roman" w:cs="Times New Roman"/>
          <w:b/>
          <w:bCs/>
          <w:color w:val="000000" w:themeColor="text1"/>
          <w:sz w:val="24"/>
          <w:szCs w:val="24"/>
        </w:rPr>
        <w:t>HKS219 MUKAYESELİ HUKUK</w:t>
      </w:r>
    </w:p>
    <w:tbl>
      <w:tblPr>
        <w:tblW w:w="7900" w:type="dxa"/>
        <w:shd w:val="clear" w:color="auto" w:fill="FFFFFF"/>
        <w:tblCellMar>
          <w:left w:w="0" w:type="dxa"/>
          <w:right w:w="0" w:type="dxa"/>
        </w:tblCellMar>
        <w:tblLook w:val="04A0" w:firstRow="1" w:lastRow="0" w:firstColumn="1" w:lastColumn="0" w:noHBand="0" w:noVBand="1"/>
      </w:tblPr>
      <w:tblGrid>
        <w:gridCol w:w="7900"/>
      </w:tblGrid>
      <w:tr w:rsidR="00472E2F" w:rsidRPr="00B154E3" w14:paraId="0B32C82D" w14:textId="77777777" w:rsidTr="007D0986">
        <w:trPr>
          <w:trHeight w:val="300"/>
        </w:trPr>
        <w:tc>
          <w:tcPr>
            <w:tcW w:w="7900" w:type="dxa"/>
            <w:tcBorders>
              <w:top w:val="nil"/>
              <w:left w:val="nil"/>
              <w:bottom w:val="nil"/>
              <w:right w:val="nil"/>
            </w:tcBorders>
            <w:shd w:val="clear" w:color="auto" w:fill="FFFFFF"/>
            <w:tcMar>
              <w:top w:w="15" w:type="dxa"/>
              <w:left w:w="15" w:type="dxa"/>
              <w:bottom w:w="0" w:type="dxa"/>
              <w:right w:w="15" w:type="dxa"/>
            </w:tcMar>
            <w:vAlign w:val="center"/>
            <w:hideMark/>
          </w:tcPr>
          <w:p w14:paraId="0D00B3E1" w14:textId="77777777" w:rsidR="00472E2F" w:rsidRDefault="00472E2F" w:rsidP="00472E2F">
            <w:pPr>
              <w:spacing w:after="0" w:line="240" w:lineRule="auto"/>
              <w:jc w:val="both"/>
              <w:rPr>
                <w:rFonts w:ascii="Times New Roman" w:eastAsia="Times New Roman" w:hAnsi="Times New Roman" w:cs="Times New Roman"/>
                <w:color w:val="000000" w:themeColor="text1"/>
                <w:sz w:val="24"/>
                <w:szCs w:val="24"/>
                <w:lang w:eastAsia="en-GB"/>
              </w:rPr>
            </w:pPr>
            <w:r w:rsidRPr="00B154E3">
              <w:rPr>
                <w:rFonts w:ascii="Times New Roman" w:eastAsia="Times New Roman" w:hAnsi="Times New Roman" w:cs="Times New Roman"/>
                <w:color w:val="000000" w:themeColor="text1"/>
                <w:sz w:val="24"/>
                <w:szCs w:val="24"/>
                <w:lang w:eastAsia="en-GB"/>
              </w:rPr>
              <w:t>Derste mukayeseli hukukun teorik ve metodolojik sorunları ele alınmaktadır.</w:t>
            </w:r>
          </w:p>
          <w:p w14:paraId="6F0186E5" w14:textId="77777777" w:rsidR="006C0095" w:rsidRDefault="006C0095" w:rsidP="00472E2F">
            <w:pPr>
              <w:spacing w:after="0" w:line="240" w:lineRule="auto"/>
              <w:jc w:val="both"/>
              <w:rPr>
                <w:rFonts w:ascii="Times New Roman" w:eastAsia="Times New Roman" w:hAnsi="Times New Roman" w:cs="Times New Roman"/>
                <w:color w:val="000000" w:themeColor="text1"/>
                <w:sz w:val="24"/>
                <w:szCs w:val="24"/>
                <w:lang w:eastAsia="en-GB"/>
              </w:rPr>
            </w:pPr>
          </w:p>
          <w:p w14:paraId="22CC1AF4" w14:textId="10A02979" w:rsidR="006C0095" w:rsidRPr="00B154E3" w:rsidRDefault="006C0095" w:rsidP="00472E2F">
            <w:pPr>
              <w:spacing w:after="0" w:line="240" w:lineRule="auto"/>
              <w:jc w:val="both"/>
              <w:rPr>
                <w:rFonts w:ascii="Times New Roman" w:eastAsia="Times New Roman" w:hAnsi="Times New Roman" w:cs="Times New Roman"/>
                <w:color w:val="000000" w:themeColor="text1"/>
                <w:sz w:val="24"/>
                <w:szCs w:val="24"/>
                <w:lang w:eastAsia="en-GB"/>
              </w:rPr>
            </w:pPr>
          </w:p>
        </w:tc>
      </w:tr>
    </w:tbl>
    <w:p w14:paraId="6044BDF6" w14:textId="43974628" w:rsidR="00F95054" w:rsidRPr="00B154E3" w:rsidRDefault="00F95054" w:rsidP="00472E2F">
      <w:pPr>
        <w:jc w:val="both"/>
        <w:rPr>
          <w:rFonts w:ascii="Times New Roman" w:hAnsi="Times New Roman" w:cs="Times New Roman"/>
          <w:b/>
          <w:bCs/>
          <w:color w:val="000000" w:themeColor="text1"/>
          <w:sz w:val="24"/>
          <w:szCs w:val="24"/>
        </w:rPr>
      </w:pPr>
      <w:r w:rsidRPr="00B154E3">
        <w:rPr>
          <w:rFonts w:ascii="Times New Roman" w:hAnsi="Times New Roman" w:cs="Times New Roman"/>
          <w:b/>
          <w:bCs/>
          <w:color w:val="000000" w:themeColor="text1"/>
          <w:sz w:val="24"/>
          <w:szCs w:val="24"/>
        </w:rPr>
        <w:t>HKS220 MUKAYESELİ HUKUK</w:t>
      </w:r>
    </w:p>
    <w:p w14:paraId="04EFD8BA" w14:textId="7C7DB406" w:rsidR="00472E2F" w:rsidRPr="00B154E3" w:rsidRDefault="00472E2F" w:rsidP="00472E2F">
      <w:pPr>
        <w:jc w:val="both"/>
        <w:rPr>
          <w:rFonts w:ascii="Times New Roman" w:hAnsi="Times New Roman" w:cs="Times New Roman"/>
          <w:b/>
          <w:bCs/>
          <w:color w:val="000000" w:themeColor="text1"/>
          <w:sz w:val="24"/>
          <w:szCs w:val="24"/>
        </w:rPr>
      </w:pPr>
      <w:r w:rsidRPr="00B154E3">
        <w:rPr>
          <w:rFonts w:ascii="Times New Roman" w:hAnsi="Times New Roman" w:cs="Times New Roman"/>
          <w:color w:val="000000" w:themeColor="text1"/>
          <w:sz w:val="24"/>
          <w:szCs w:val="24"/>
        </w:rPr>
        <w:lastRenderedPageBreak/>
        <w:t>Hukuk aileleri ayrımı, roman-german ailesi, latin hukuk çevresi (Fransız hukuku ve onun etkili olduğu hukuk sşstemleri), alman hukuk çevresi) alman hukuku ve onun etkili olduğu hukuk sistemleri), anglo-amerikan hukuk çevresi, içtihat hukuku, İngiliz hukuku, Amerikan hukuku, İskandinav hukuku, sosyalist hukuk çevresi, dini hukuk sistemleri (Hindu, Yahudi, Kanon ve İslam hukuku), geleneksel Afrika hukuku ve karma hukuk sistemleri bu dersin başlıca konularıdır.</w:t>
      </w:r>
    </w:p>
    <w:p w14:paraId="29DEB83F" w14:textId="57893C2B" w:rsidR="00F95054" w:rsidRPr="00B154E3" w:rsidRDefault="00F95054" w:rsidP="00472E2F">
      <w:pPr>
        <w:jc w:val="both"/>
        <w:rPr>
          <w:rFonts w:ascii="Times New Roman" w:hAnsi="Times New Roman" w:cs="Times New Roman"/>
          <w:b/>
          <w:bCs/>
          <w:color w:val="000000" w:themeColor="text1"/>
          <w:sz w:val="24"/>
          <w:szCs w:val="24"/>
        </w:rPr>
      </w:pPr>
      <w:r w:rsidRPr="00B154E3">
        <w:rPr>
          <w:rFonts w:ascii="Times New Roman" w:hAnsi="Times New Roman" w:cs="Times New Roman"/>
          <w:b/>
          <w:bCs/>
          <w:color w:val="000000" w:themeColor="text1"/>
          <w:sz w:val="24"/>
          <w:szCs w:val="24"/>
        </w:rPr>
        <w:t>HKS221 ULUSLARARASI ÖRGÜTLER HUKUKU</w:t>
      </w:r>
    </w:p>
    <w:p w14:paraId="166237CF" w14:textId="1DDDB34C" w:rsidR="00191F76" w:rsidRDefault="00220F04" w:rsidP="00472E2F">
      <w:pPr>
        <w:jc w:val="both"/>
        <w:rPr>
          <w:rFonts w:ascii="Times New Roman" w:hAnsi="Times New Roman" w:cs="Times New Roman"/>
          <w:color w:val="000000" w:themeColor="text1"/>
          <w:sz w:val="24"/>
          <w:szCs w:val="24"/>
        </w:rPr>
      </w:pPr>
      <w:r w:rsidRPr="00B154E3">
        <w:rPr>
          <w:rFonts w:ascii="Times New Roman" w:hAnsi="Times New Roman" w:cs="Times New Roman"/>
          <w:color w:val="000000" w:themeColor="text1"/>
          <w:sz w:val="24"/>
          <w:szCs w:val="24"/>
        </w:rPr>
        <w:t>Uluslararası örgütler günümüz politika dünyasının vazgeçilmez bir parçası haline gelmiştir. Uluslararası örgütlerin kendi başlarına uluslararası toplum içerisindeki ağırlığının artması ve buna bağlı olarak devletlerin amaçlarını gerçekleştirme ve uluslararası politikayı etkileme imkanının genişlemesi uluslararası örgütler konusunun ayrı bir araştırma başlığı olmasını sağlamıştır. Bu ders, uluslararası örgütler konusuna nasıl yaklaşılması gerektiğiyle ilgili genel bir çerçeve sunmaktadır.</w:t>
      </w:r>
      <w:r w:rsidR="00191F76" w:rsidRPr="00B154E3">
        <w:rPr>
          <w:rFonts w:ascii="Times New Roman" w:hAnsi="Times New Roman" w:cs="Times New Roman"/>
          <w:color w:val="000000" w:themeColor="text1"/>
          <w:sz w:val="24"/>
          <w:szCs w:val="24"/>
        </w:rPr>
        <w:t xml:space="preserve"> Uluslararası Örgütlerin Ortaya Çıkışı ve Gelişim Süreci: Milletler Cemiyeti Tecrübesi ve Bileşmiş Milletler’in Doğuşu, Uluslararası Örgüt Kavramı, Uluslararası Örgütlerin Sınıflandırılması, Uluslararası Örgütlerde Hukuk Kişiliği, Uluslararası Örgütlerde Üyelik, Uluslararası Örgütlerin Yapısı, Uluslararası Örgütlerin Kararları, Uluslararası Örgütlerde Mali Yapı, Uluslararası Örgütlerin Uluslararası Sorumlulukları, Uluslararası Örgütlerin Diğer Uluslararası Hukuk Kişileri ile Temsil İlişkileri, Dokunulmazlıkları ve Ayrıcalıkları ve Uluslararası Örgütlerde Fesih ve Ardıllık bu dersin başlıca konularıdır.</w:t>
      </w:r>
    </w:p>
    <w:p w14:paraId="3A2400F6" w14:textId="77777777" w:rsidR="00BC18A3" w:rsidRDefault="00BC18A3" w:rsidP="00472E2F">
      <w:pPr>
        <w:jc w:val="both"/>
        <w:rPr>
          <w:rFonts w:ascii="Times New Roman" w:hAnsi="Times New Roman" w:cs="Times New Roman"/>
          <w:color w:val="000000" w:themeColor="text1"/>
          <w:sz w:val="24"/>
          <w:szCs w:val="24"/>
        </w:rPr>
      </w:pPr>
    </w:p>
    <w:p w14:paraId="1245B171" w14:textId="77777777" w:rsidR="00BC18A3" w:rsidRPr="00B154E3" w:rsidRDefault="00BC18A3" w:rsidP="00472E2F">
      <w:pPr>
        <w:jc w:val="both"/>
        <w:rPr>
          <w:rFonts w:ascii="Times New Roman" w:hAnsi="Times New Roman" w:cs="Times New Roman"/>
          <w:color w:val="000000" w:themeColor="text1"/>
          <w:sz w:val="24"/>
          <w:szCs w:val="24"/>
        </w:rPr>
      </w:pPr>
    </w:p>
    <w:p w14:paraId="70A47BFF" w14:textId="62819228" w:rsidR="007D0986" w:rsidRDefault="00130633" w:rsidP="00A13BD3">
      <w:pPr>
        <w:rPr>
          <w:rFonts w:ascii="Times New Roman" w:hAnsi="Times New Roman" w:cs="Times New Roman"/>
          <w:b/>
          <w:bCs/>
          <w:sz w:val="24"/>
          <w:szCs w:val="24"/>
        </w:rPr>
      </w:pPr>
      <w:r>
        <w:rPr>
          <w:rFonts w:ascii="Times New Roman" w:hAnsi="Times New Roman" w:cs="Times New Roman"/>
          <w:b/>
          <w:bCs/>
          <w:sz w:val="24"/>
          <w:szCs w:val="24"/>
        </w:rPr>
        <w:t>HKS225 TÜKETİCİ HAKLARININ KORUNMASI I</w:t>
      </w:r>
    </w:p>
    <w:p w14:paraId="4BDF494A" w14:textId="126B518B" w:rsidR="00BC18A3" w:rsidRDefault="00BC18A3" w:rsidP="00BC18A3">
      <w:pPr>
        <w:pStyle w:val="NoSpacing"/>
        <w:jc w:val="both"/>
      </w:pPr>
      <w:proofErr w:type="spellStart"/>
      <w:r w:rsidRPr="00BC18A3">
        <w:t>Tüketici</w:t>
      </w:r>
      <w:proofErr w:type="spellEnd"/>
      <w:r w:rsidRPr="00BC18A3">
        <w:t xml:space="preserve"> </w:t>
      </w:r>
      <w:proofErr w:type="spellStart"/>
      <w:r w:rsidRPr="00BC18A3">
        <w:t>hukukunun</w:t>
      </w:r>
      <w:proofErr w:type="spellEnd"/>
      <w:r w:rsidRPr="00BC18A3">
        <w:t xml:space="preserve"> </w:t>
      </w:r>
      <w:proofErr w:type="spellStart"/>
      <w:r w:rsidRPr="00BC18A3">
        <w:t>güncel</w:t>
      </w:r>
      <w:proofErr w:type="spellEnd"/>
      <w:r w:rsidRPr="00BC18A3">
        <w:t xml:space="preserve"> </w:t>
      </w:r>
      <w:proofErr w:type="spellStart"/>
      <w:r w:rsidRPr="00BC18A3">
        <w:t>sorunları</w:t>
      </w:r>
      <w:proofErr w:type="spellEnd"/>
      <w:r w:rsidRPr="00BC18A3">
        <w:t xml:space="preserve"> </w:t>
      </w:r>
      <w:proofErr w:type="spellStart"/>
      <w:r w:rsidRPr="00BC18A3">
        <w:t>ve</w:t>
      </w:r>
      <w:proofErr w:type="spellEnd"/>
      <w:r w:rsidRPr="00BC18A3">
        <w:t xml:space="preserve"> </w:t>
      </w:r>
      <w:proofErr w:type="spellStart"/>
      <w:r w:rsidRPr="00BC18A3">
        <w:t>bu</w:t>
      </w:r>
      <w:proofErr w:type="spellEnd"/>
      <w:r w:rsidRPr="00BC18A3">
        <w:t xml:space="preserve"> </w:t>
      </w:r>
      <w:proofErr w:type="spellStart"/>
      <w:r w:rsidRPr="00BC18A3">
        <w:t>sorunların</w:t>
      </w:r>
      <w:proofErr w:type="spellEnd"/>
      <w:r w:rsidRPr="00BC18A3">
        <w:t xml:space="preserve"> </w:t>
      </w:r>
      <w:proofErr w:type="spellStart"/>
      <w:r w:rsidRPr="00BC18A3">
        <w:t>çözüm</w:t>
      </w:r>
      <w:proofErr w:type="spellEnd"/>
      <w:r w:rsidRPr="00BC18A3">
        <w:t xml:space="preserve"> </w:t>
      </w:r>
      <w:proofErr w:type="spellStart"/>
      <w:r w:rsidRPr="00BC18A3">
        <w:t>yolları</w:t>
      </w:r>
      <w:proofErr w:type="spellEnd"/>
      <w:r w:rsidRPr="00BC18A3">
        <w:t xml:space="preserve"> </w:t>
      </w:r>
      <w:proofErr w:type="spellStart"/>
      <w:r w:rsidRPr="00BC18A3">
        <w:t>hakkında</w:t>
      </w:r>
      <w:proofErr w:type="spellEnd"/>
      <w:r>
        <w:t xml:space="preserve"> </w:t>
      </w:r>
      <w:proofErr w:type="spellStart"/>
      <w:r w:rsidRPr="00BC18A3">
        <w:t>öğrencilerin</w:t>
      </w:r>
      <w:proofErr w:type="spellEnd"/>
      <w:r w:rsidRPr="00BC18A3">
        <w:t xml:space="preserve"> </w:t>
      </w:r>
      <w:proofErr w:type="spellStart"/>
      <w:r w:rsidRPr="00BC18A3">
        <w:t>detaylı</w:t>
      </w:r>
      <w:proofErr w:type="spellEnd"/>
      <w:r w:rsidRPr="00BC18A3">
        <w:t xml:space="preserve"> </w:t>
      </w:r>
      <w:proofErr w:type="spellStart"/>
      <w:r w:rsidRPr="00BC18A3">
        <w:t>bi</w:t>
      </w:r>
      <w:r>
        <w:t>lgi</w:t>
      </w:r>
      <w:proofErr w:type="spellEnd"/>
      <w:r>
        <w:t xml:space="preserve"> </w:t>
      </w:r>
      <w:proofErr w:type="spellStart"/>
      <w:r>
        <w:t>sahibi</w:t>
      </w:r>
      <w:proofErr w:type="spellEnd"/>
      <w:r>
        <w:t xml:space="preserve"> </w:t>
      </w:r>
      <w:proofErr w:type="spellStart"/>
      <w:r>
        <w:t>olmalarını</w:t>
      </w:r>
      <w:proofErr w:type="spellEnd"/>
      <w:r>
        <w:t xml:space="preserve"> </w:t>
      </w:r>
      <w:proofErr w:type="spellStart"/>
      <w:r>
        <w:t>sağlamak</w:t>
      </w:r>
      <w:proofErr w:type="spellEnd"/>
      <w:r>
        <w:t xml:space="preserve">. </w:t>
      </w:r>
      <w:proofErr w:type="spellStart"/>
      <w:r>
        <w:t>Tüketici</w:t>
      </w:r>
      <w:proofErr w:type="spellEnd"/>
      <w:r>
        <w:t xml:space="preserve"> </w:t>
      </w:r>
      <w:proofErr w:type="spellStart"/>
      <w:r>
        <w:t>Kavramı</w:t>
      </w:r>
      <w:proofErr w:type="spellEnd"/>
      <w:r>
        <w:t xml:space="preserve"> </w:t>
      </w:r>
      <w:proofErr w:type="spellStart"/>
      <w:r>
        <w:t>ve</w:t>
      </w:r>
      <w:proofErr w:type="spellEnd"/>
      <w:r>
        <w:t xml:space="preserve"> </w:t>
      </w:r>
      <w:proofErr w:type="spellStart"/>
      <w:r>
        <w:t>Tanımı</w:t>
      </w:r>
      <w:proofErr w:type="spellEnd"/>
      <w:r>
        <w:t xml:space="preserve">, </w:t>
      </w:r>
      <w:proofErr w:type="spellStart"/>
      <w:r w:rsidRPr="00BC18A3">
        <w:t>Tüketicinin</w:t>
      </w:r>
      <w:proofErr w:type="spellEnd"/>
      <w:r w:rsidRPr="00BC18A3">
        <w:t xml:space="preserve"> </w:t>
      </w:r>
      <w:proofErr w:type="spellStart"/>
      <w:r w:rsidRPr="00BC18A3">
        <w:t>Korun</w:t>
      </w:r>
      <w:r>
        <w:t>ması</w:t>
      </w:r>
      <w:proofErr w:type="spellEnd"/>
      <w:r>
        <w:t xml:space="preserve"> </w:t>
      </w:r>
      <w:proofErr w:type="spellStart"/>
      <w:r>
        <w:t>Hakkındaki</w:t>
      </w:r>
      <w:proofErr w:type="spellEnd"/>
      <w:r>
        <w:t xml:space="preserve"> </w:t>
      </w:r>
      <w:proofErr w:type="spellStart"/>
      <w:r>
        <w:t>Kanunun</w:t>
      </w:r>
      <w:proofErr w:type="spellEnd"/>
      <w:r>
        <w:t xml:space="preserve"> </w:t>
      </w:r>
      <w:proofErr w:type="spellStart"/>
      <w:r>
        <w:t>Kapsamı</w:t>
      </w:r>
      <w:proofErr w:type="spellEnd"/>
      <w:r>
        <w:t xml:space="preserve">, </w:t>
      </w:r>
      <w:proofErr w:type="spellStart"/>
      <w:r w:rsidRPr="00BC18A3">
        <w:t>Bir</w:t>
      </w:r>
      <w:proofErr w:type="spellEnd"/>
      <w:r w:rsidRPr="00BC18A3">
        <w:t xml:space="preserve"> </w:t>
      </w:r>
      <w:proofErr w:type="spellStart"/>
      <w:r w:rsidRPr="00BC18A3">
        <w:t>tüketici</w:t>
      </w:r>
      <w:proofErr w:type="spellEnd"/>
      <w:r w:rsidRPr="00BC18A3">
        <w:t xml:space="preserve"> </w:t>
      </w:r>
      <w:proofErr w:type="spellStart"/>
      <w:r w:rsidRPr="00BC18A3">
        <w:t>işlemi</w:t>
      </w:r>
      <w:proofErr w:type="spellEnd"/>
      <w:r w:rsidRPr="00BC18A3">
        <w:t xml:space="preserve"> </w:t>
      </w:r>
      <w:proofErr w:type="spellStart"/>
      <w:r w:rsidRPr="00BC18A3">
        <w:t>olarak</w:t>
      </w:r>
      <w:proofErr w:type="spellEnd"/>
      <w:r w:rsidRPr="00BC18A3">
        <w:t xml:space="preserve"> </w:t>
      </w:r>
      <w:proofErr w:type="spellStart"/>
      <w:r w:rsidRPr="00BC18A3">
        <w:t>satım</w:t>
      </w:r>
      <w:proofErr w:type="spellEnd"/>
      <w:r w:rsidRPr="00BC18A3">
        <w:t xml:space="preserve"> </w:t>
      </w:r>
      <w:proofErr w:type="spellStart"/>
      <w:r w:rsidRPr="00BC18A3">
        <w:t>sözleşmes</w:t>
      </w:r>
      <w:r>
        <w:t>inin</w:t>
      </w:r>
      <w:proofErr w:type="spellEnd"/>
      <w:r>
        <w:t xml:space="preserve"> </w:t>
      </w:r>
      <w:proofErr w:type="spellStart"/>
      <w:r>
        <w:t>çeşitli</w:t>
      </w:r>
      <w:proofErr w:type="spellEnd"/>
      <w:r>
        <w:t xml:space="preserve"> </w:t>
      </w:r>
      <w:proofErr w:type="spellStart"/>
      <w:r>
        <w:t>tiplerinin</w:t>
      </w:r>
      <w:proofErr w:type="spellEnd"/>
      <w:r>
        <w:t xml:space="preserve"> </w:t>
      </w:r>
      <w:proofErr w:type="spellStart"/>
      <w:r>
        <w:t>tespiti</w:t>
      </w:r>
      <w:proofErr w:type="spellEnd"/>
      <w:r>
        <w:t xml:space="preserve">, </w:t>
      </w:r>
      <w:proofErr w:type="spellStart"/>
      <w:r w:rsidRPr="00BC18A3">
        <w:t>Tüketicini</w:t>
      </w:r>
      <w:r>
        <w:t>n</w:t>
      </w:r>
      <w:proofErr w:type="spellEnd"/>
      <w:r>
        <w:t xml:space="preserve"> </w:t>
      </w:r>
      <w:proofErr w:type="spellStart"/>
      <w:r>
        <w:t>Eğitimi</w:t>
      </w:r>
      <w:proofErr w:type="spellEnd"/>
      <w:r>
        <w:t xml:space="preserve"> </w:t>
      </w:r>
      <w:proofErr w:type="spellStart"/>
      <w:r>
        <w:t>ve</w:t>
      </w:r>
      <w:proofErr w:type="spellEnd"/>
      <w:r>
        <w:t xml:space="preserve"> </w:t>
      </w:r>
      <w:proofErr w:type="spellStart"/>
      <w:r>
        <w:t>Bilinçlendirilmesi</w:t>
      </w:r>
      <w:proofErr w:type="spellEnd"/>
      <w:r>
        <w:t xml:space="preserve">, </w:t>
      </w:r>
      <w:proofErr w:type="spellStart"/>
      <w:r w:rsidRPr="00BC18A3">
        <w:t>Tük</w:t>
      </w:r>
      <w:r>
        <w:t>etici</w:t>
      </w:r>
      <w:proofErr w:type="spellEnd"/>
      <w:r>
        <w:t xml:space="preserve"> </w:t>
      </w:r>
      <w:proofErr w:type="spellStart"/>
      <w:r>
        <w:t>Hukukunun</w:t>
      </w:r>
      <w:proofErr w:type="spellEnd"/>
      <w:r>
        <w:t xml:space="preserve"> </w:t>
      </w:r>
      <w:proofErr w:type="spellStart"/>
      <w:r>
        <w:t>Genel</w:t>
      </w:r>
      <w:proofErr w:type="spellEnd"/>
      <w:r>
        <w:t xml:space="preserve"> </w:t>
      </w:r>
      <w:proofErr w:type="spellStart"/>
      <w:r>
        <w:t>Çerçevesi</w:t>
      </w:r>
      <w:proofErr w:type="spellEnd"/>
      <w:r>
        <w:t xml:space="preserve">, </w:t>
      </w:r>
      <w:proofErr w:type="spellStart"/>
      <w:r w:rsidRPr="00BC18A3">
        <w:t>Tüketici</w:t>
      </w:r>
      <w:proofErr w:type="spellEnd"/>
      <w:r>
        <w:t xml:space="preserve"> </w:t>
      </w:r>
      <w:proofErr w:type="spellStart"/>
      <w:r>
        <w:t>Sözleşmelerinde</w:t>
      </w:r>
      <w:proofErr w:type="spellEnd"/>
      <w:r>
        <w:t xml:space="preserve"> </w:t>
      </w:r>
      <w:proofErr w:type="spellStart"/>
      <w:r>
        <w:t>Haksız</w:t>
      </w:r>
      <w:proofErr w:type="spellEnd"/>
      <w:r>
        <w:t xml:space="preserve"> </w:t>
      </w:r>
      <w:proofErr w:type="spellStart"/>
      <w:r>
        <w:t>Şartlar</w:t>
      </w:r>
      <w:proofErr w:type="spellEnd"/>
      <w:r>
        <w:t xml:space="preserve">, </w:t>
      </w:r>
      <w:proofErr w:type="spellStart"/>
      <w:r w:rsidRPr="00BC18A3">
        <w:t>Tüketici</w:t>
      </w:r>
      <w:proofErr w:type="spellEnd"/>
      <w:r w:rsidRPr="00BC18A3">
        <w:t xml:space="preserve"> </w:t>
      </w:r>
      <w:proofErr w:type="spellStart"/>
      <w:r w:rsidRPr="00BC18A3">
        <w:t>Sözleşmelerinde</w:t>
      </w:r>
      <w:proofErr w:type="spellEnd"/>
      <w:r w:rsidRPr="00BC18A3">
        <w:t xml:space="preserve"> </w:t>
      </w:r>
      <w:proofErr w:type="spellStart"/>
      <w:r w:rsidRPr="00BC18A3">
        <w:t>Haksız</w:t>
      </w:r>
      <w:proofErr w:type="spellEnd"/>
      <w:r w:rsidRPr="00BC18A3">
        <w:t xml:space="preserve"> </w:t>
      </w:r>
      <w:proofErr w:type="spellStart"/>
      <w:r w:rsidRPr="00BC18A3">
        <w:t>Ticari</w:t>
      </w:r>
      <w:proofErr w:type="spellEnd"/>
      <w:r w:rsidRPr="00BC18A3">
        <w:t xml:space="preserve"> </w:t>
      </w:r>
      <w:proofErr w:type="spellStart"/>
      <w:r w:rsidRPr="00BC18A3">
        <w:t>Uygulamalar</w:t>
      </w:r>
      <w:proofErr w:type="spellEnd"/>
      <w:r>
        <w:t xml:space="preserve">, </w:t>
      </w:r>
      <w:proofErr w:type="spellStart"/>
      <w:r w:rsidRPr="00BC18A3">
        <w:t>Aldatıcı</w:t>
      </w:r>
      <w:proofErr w:type="spellEnd"/>
      <w:r w:rsidRPr="00BC18A3">
        <w:t xml:space="preserve"> </w:t>
      </w:r>
      <w:proofErr w:type="spellStart"/>
      <w:r w:rsidRPr="00BC18A3">
        <w:t>Reklaml</w:t>
      </w:r>
      <w:r>
        <w:t>ara</w:t>
      </w:r>
      <w:proofErr w:type="spellEnd"/>
      <w:r>
        <w:t xml:space="preserve"> </w:t>
      </w:r>
      <w:proofErr w:type="spellStart"/>
      <w:r>
        <w:t>Karşı</w:t>
      </w:r>
      <w:proofErr w:type="spellEnd"/>
      <w:r>
        <w:t xml:space="preserve"> </w:t>
      </w:r>
      <w:proofErr w:type="spellStart"/>
      <w:r>
        <w:t>Tüketicinin</w:t>
      </w:r>
      <w:proofErr w:type="spellEnd"/>
      <w:r>
        <w:t xml:space="preserve"> </w:t>
      </w:r>
      <w:proofErr w:type="spellStart"/>
      <w:r>
        <w:t>Korunması</w:t>
      </w:r>
      <w:proofErr w:type="spellEnd"/>
      <w:r>
        <w:t xml:space="preserve">, </w:t>
      </w:r>
      <w:proofErr w:type="spellStart"/>
      <w:r w:rsidRPr="00BC18A3">
        <w:t>Ticari</w:t>
      </w:r>
      <w:proofErr w:type="spellEnd"/>
      <w:r w:rsidRPr="00BC18A3">
        <w:t xml:space="preserve"> </w:t>
      </w:r>
      <w:proofErr w:type="spellStart"/>
      <w:r w:rsidRPr="00BC18A3">
        <w:t>Reklamlarda</w:t>
      </w:r>
      <w:proofErr w:type="spellEnd"/>
      <w:r w:rsidRPr="00BC18A3">
        <w:t xml:space="preserve"> </w:t>
      </w:r>
      <w:proofErr w:type="spellStart"/>
      <w:r w:rsidRPr="00BC18A3">
        <w:t>Uyulması</w:t>
      </w:r>
      <w:proofErr w:type="spellEnd"/>
      <w:r w:rsidRPr="00BC18A3">
        <w:t xml:space="preserve"> </w:t>
      </w:r>
      <w:proofErr w:type="spellStart"/>
      <w:r w:rsidRPr="00BC18A3">
        <w:t>Gereken</w:t>
      </w:r>
      <w:proofErr w:type="spellEnd"/>
      <w:r w:rsidRPr="00BC18A3">
        <w:t xml:space="preserve"> </w:t>
      </w:r>
      <w:proofErr w:type="spellStart"/>
      <w:r w:rsidRPr="00BC18A3">
        <w:t>İlkeler</w:t>
      </w:r>
      <w:proofErr w:type="spellEnd"/>
      <w:r w:rsidRPr="00BC18A3">
        <w:t xml:space="preserve"> </w:t>
      </w:r>
      <w:proofErr w:type="spellStart"/>
      <w:r w:rsidRPr="00BC18A3">
        <w:t>ve</w:t>
      </w:r>
      <w:proofErr w:type="spellEnd"/>
      <w:r w:rsidRPr="00BC18A3">
        <w:t xml:space="preserve"> </w:t>
      </w:r>
      <w:proofErr w:type="spellStart"/>
      <w:r w:rsidRPr="00BC18A3">
        <w:t>Tüketicinin</w:t>
      </w:r>
      <w:proofErr w:type="spellEnd"/>
      <w:r w:rsidRPr="00BC18A3">
        <w:t xml:space="preserve"> </w:t>
      </w:r>
      <w:proofErr w:type="spellStart"/>
      <w:r w:rsidRPr="00BC18A3">
        <w:t>Korunması</w:t>
      </w:r>
      <w:proofErr w:type="spellEnd"/>
      <w:r>
        <w:t xml:space="preserve"> </w:t>
      </w:r>
      <w:proofErr w:type="spellStart"/>
      <w:r>
        <w:t>bu</w:t>
      </w:r>
      <w:proofErr w:type="spellEnd"/>
      <w:r>
        <w:t xml:space="preserve"> </w:t>
      </w:r>
      <w:proofErr w:type="spellStart"/>
      <w:r>
        <w:t>dersin</w:t>
      </w:r>
      <w:proofErr w:type="spellEnd"/>
      <w:r>
        <w:t xml:space="preserve"> </w:t>
      </w:r>
      <w:proofErr w:type="spellStart"/>
      <w:r>
        <w:t>başlıca</w:t>
      </w:r>
      <w:proofErr w:type="spellEnd"/>
      <w:r>
        <w:t xml:space="preserve"> </w:t>
      </w:r>
      <w:proofErr w:type="spellStart"/>
      <w:r>
        <w:t>konularıdır</w:t>
      </w:r>
      <w:proofErr w:type="spellEnd"/>
      <w:r>
        <w:t>.</w:t>
      </w:r>
    </w:p>
    <w:p w14:paraId="7B23406B" w14:textId="77777777" w:rsidR="00BC18A3" w:rsidRPr="00BC18A3" w:rsidRDefault="00BC18A3" w:rsidP="00BC18A3">
      <w:pPr>
        <w:pStyle w:val="NoSpacing"/>
        <w:jc w:val="both"/>
      </w:pPr>
    </w:p>
    <w:p w14:paraId="39A8D5A2" w14:textId="1D18793A" w:rsidR="00130633" w:rsidRDefault="00130633" w:rsidP="00130633">
      <w:pPr>
        <w:rPr>
          <w:rFonts w:ascii="Times New Roman" w:hAnsi="Times New Roman" w:cs="Times New Roman"/>
          <w:b/>
          <w:bCs/>
          <w:sz w:val="24"/>
          <w:szCs w:val="24"/>
        </w:rPr>
      </w:pPr>
      <w:r>
        <w:rPr>
          <w:rFonts w:ascii="Times New Roman" w:hAnsi="Times New Roman" w:cs="Times New Roman"/>
          <w:b/>
          <w:bCs/>
          <w:sz w:val="24"/>
          <w:szCs w:val="24"/>
        </w:rPr>
        <w:t>HKS226 TÜKETİCİ HAKLARININ KORUNMASI II</w:t>
      </w:r>
    </w:p>
    <w:p w14:paraId="4E3E6039" w14:textId="44810059" w:rsidR="00130633" w:rsidRDefault="00BC18A3" w:rsidP="00BC18A3">
      <w:pPr>
        <w:pStyle w:val="NoSpacing"/>
        <w:jc w:val="both"/>
      </w:pPr>
      <w:r w:rsidRPr="00BC18A3">
        <w:t xml:space="preserve">Tüketicinin Korunması Hukukunun </w:t>
      </w:r>
      <w:proofErr w:type="spellStart"/>
      <w:r w:rsidRPr="00BC18A3">
        <w:t>temel</w:t>
      </w:r>
      <w:proofErr w:type="spellEnd"/>
      <w:r w:rsidRPr="00BC18A3">
        <w:t xml:space="preserve"> </w:t>
      </w:r>
      <w:proofErr w:type="spellStart"/>
      <w:r w:rsidRPr="00BC18A3">
        <w:t>ilkeleri</w:t>
      </w:r>
      <w:proofErr w:type="spellEnd"/>
      <w:r w:rsidRPr="00BC18A3">
        <w:t xml:space="preserve"> </w:t>
      </w:r>
      <w:proofErr w:type="spellStart"/>
      <w:r w:rsidRPr="00BC18A3">
        <w:t>ve</w:t>
      </w:r>
      <w:proofErr w:type="spellEnd"/>
      <w:r w:rsidRPr="00BC18A3">
        <w:t xml:space="preserve"> </w:t>
      </w:r>
      <w:proofErr w:type="spellStart"/>
      <w:r w:rsidRPr="00BC18A3">
        <w:t>terminolojisi</w:t>
      </w:r>
      <w:proofErr w:type="spellEnd"/>
      <w:r w:rsidRPr="00BC18A3">
        <w:t xml:space="preserve">, </w:t>
      </w:r>
      <w:proofErr w:type="spellStart"/>
      <w:r w:rsidRPr="00BC18A3">
        <w:t>ayıplı</w:t>
      </w:r>
      <w:proofErr w:type="spellEnd"/>
      <w:r w:rsidRPr="00BC18A3">
        <w:t xml:space="preserve"> mal </w:t>
      </w:r>
      <w:proofErr w:type="spellStart"/>
      <w:r w:rsidRPr="00BC18A3">
        <w:t>ve</w:t>
      </w:r>
      <w:proofErr w:type="spellEnd"/>
      <w:r>
        <w:t xml:space="preserve"> </w:t>
      </w:r>
      <w:proofErr w:type="spellStart"/>
      <w:r w:rsidRPr="00BC18A3">
        <w:t>hizmetle</w:t>
      </w:r>
      <w:proofErr w:type="spellEnd"/>
      <w:r w:rsidRPr="00BC18A3">
        <w:t xml:space="preserve">, </w:t>
      </w:r>
      <w:proofErr w:type="spellStart"/>
      <w:r w:rsidRPr="00BC18A3">
        <w:t>ayıplı</w:t>
      </w:r>
      <w:proofErr w:type="spellEnd"/>
      <w:r w:rsidRPr="00BC18A3">
        <w:t xml:space="preserve"> mal </w:t>
      </w:r>
      <w:proofErr w:type="spellStart"/>
      <w:r w:rsidRPr="00BC18A3">
        <w:t>ve</w:t>
      </w:r>
      <w:proofErr w:type="spellEnd"/>
      <w:r w:rsidRPr="00BC18A3">
        <w:t xml:space="preserve"> hizmet </w:t>
      </w:r>
      <w:proofErr w:type="spellStart"/>
      <w:r w:rsidRPr="00BC18A3">
        <w:t>edinen</w:t>
      </w:r>
      <w:proofErr w:type="spellEnd"/>
      <w:r w:rsidRPr="00BC18A3">
        <w:t xml:space="preserve"> </w:t>
      </w:r>
      <w:proofErr w:type="spellStart"/>
      <w:r w:rsidRPr="00BC18A3">
        <w:t>tüketicinin</w:t>
      </w:r>
      <w:proofErr w:type="spellEnd"/>
      <w:r w:rsidRPr="00BC18A3">
        <w:t xml:space="preserve"> </w:t>
      </w:r>
      <w:proofErr w:type="spellStart"/>
      <w:r w:rsidRPr="00BC18A3">
        <w:t>sahip</w:t>
      </w:r>
      <w:proofErr w:type="spellEnd"/>
      <w:r w:rsidRPr="00BC18A3">
        <w:t xml:space="preserve"> </w:t>
      </w:r>
      <w:proofErr w:type="spellStart"/>
      <w:r w:rsidRPr="00BC18A3">
        <w:t>olduğu</w:t>
      </w:r>
      <w:proofErr w:type="spellEnd"/>
      <w:r w:rsidRPr="00BC18A3">
        <w:t xml:space="preserve"> </w:t>
      </w:r>
      <w:proofErr w:type="spellStart"/>
      <w:r w:rsidRPr="00BC18A3">
        <w:t>seçimlik</w:t>
      </w:r>
      <w:proofErr w:type="spellEnd"/>
      <w:r w:rsidRPr="00BC18A3">
        <w:t xml:space="preserve"> </w:t>
      </w:r>
      <w:proofErr w:type="spellStart"/>
      <w:r w:rsidRPr="00BC18A3">
        <w:t>haklar</w:t>
      </w:r>
      <w:proofErr w:type="spellEnd"/>
      <w:r w:rsidRPr="00BC18A3">
        <w:t xml:space="preserve">, </w:t>
      </w:r>
      <w:proofErr w:type="spellStart"/>
      <w:r w:rsidRPr="00BC18A3">
        <w:t>Tüketici</w:t>
      </w:r>
      <w:proofErr w:type="spellEnd"/>
      <w:r>
        <w:t xml:space="preserve"> </w:t>
      </w:r>
      <w:proofErr w:type="spellStart"/>
      <w:r w:rsidRPr="00BC18A3">
        <w:t>uyuşmazlıklarında</w:t>
      </w:r>
      <w:proofErr w:type="spellEnd"/>
      <w:r w:rsidRPr="00BC18A3">
        <w:t xml:space="preserve"> </w:t>
      </w:r>
      <w:proofErr w:type="spellStart"/>
      <w:r w:rsidRPr="00BC18A3">
        <w:t>çöz</w:t>
      </w:r>
      <w:r>
        <w:t>üm</w:t>
      </w:r>
      <w:proofErr w:type="spellEnd"/>
      <w:r>
        <w:t xml:space="preserve"> </w:t>
      </w:r>
      <w:proofErr w:type="spellStart"/>
      <w:r>
        <w:t>yolları</w:t>
      </w:r>
      <w:proofErr w:type="spellEnd"/>
      <w:r>
        <w:t xml:space="preserve">, </w:t>
      </w:r>
      <w:proofErr w:type="spellStart"/>
      <w:r>
        <w:t>tüketici</w:t>
      </w:r>
      <w:proofErr w:type="spellEnd"/>
      <w:r>
        <w:t xml:space="preserve"> </w:t>
      </w:r>
      <w:proofErr w:type="spellStart"/>
      <w:r>
        <w:t>örgütleri</w:t>
      </w:r>
      <w:proofErr w:type="spellEnd"/>
      <w:r>
        <w:t xml:space="preserve">. </w:t>
      </w:r>
      <w:proofErr w:type="spellStart"/>
      <w:r w:rsidRPr="00BC18A3">
        <w:t>Ayıplı</w:t>
      </w:r>
      <w:proofErr w:type="spellEnd"/>
      <w:r w:rsidRPr="00BC18A3">
        <w:t xml:space="preserve"> mal </w:t>
      </w:r>
      <w:proofErr w:type="spellStart"/>
      <w:r w:rsidRPr="00BC18A3">
        <w:t>ve</w:t>
      </w:r>
      <w:proofErr w:type="spellEnd"/>
      <w:r w:rsidRPr="00BC18A3">
        <w:t xml:space="preserve"> </w:t>
      </w:r>
      <w:proofErr w:type="spellStart"/>
      <w:r w:rsidRPr="00BC18A3">
        <w:t>hizmetlerin</w:t>
      </w:r>
      <w:proofErr w:type="spellEnd"/>
      <w:r w:rsidRPr="00BC18A3">
        <w:t xml:space="preserve"> </w:t>
      </w:r>
      <w:proofErr w:type="spellStart"/>
      <w:r w:rsidRPr="00BC18A3">
        <w:t>neler</w:t>
      </w:r>
      <w:proofErr w:type="spellEnd"/>
      <w:r w:rsidRPr="00BC18A3">
        <w:t xml:space="preserve"> </w:t>
      </w:r>
      <w:proofErr w:type="spellStart"/>
      <w:r w:rsidRPr="00BC18A3">
        <w:t>olduğu</w:t>
      </w:r>
      <w:proofErr w:type="spellEnd"/>
      <w:r>
        <w:t xml:space="preserve"> </w:t>
      </w:r>
      <w:proofErr w:type="spellStart"/>
      <w:r>
        <w:t>hakkında</w:t>
      </w:r>
      <w:proofErr w:type="spellEnd"/>
      <w:r>
        <w:t xml:space="preserve"> </w:t>
      </w:r>
      <w:proofErr w:type="spellStart"/>
      <w:r>
        <w:t>bilgi</w:t>
      </w:r>
      <w:proofErr w:type="spellEnd"/>
      <w:r>
        <w:t xml:space="preserve"> </w:t>
      </w:r>
      <w:proofErr w:type="spellStart"/>
      <w:r>
        <w:t>sahibi</w:t>
      </w:r>
      <w:proofErr w:type="spellEnd"/>
      <w:r>
        <w:t xml:space="preserve"> </w:t>
      </w:r>
      <w:proofErr w:type="spellStart"/>
      <w:r>
        <w:t>olunması</w:t>
      </w:r>
      <w:proofErr w:type="spellEnd"/>
      <w:r>
        <w:t xml:space="preserve">, </w:t>
      </w:r>
      <w:proofErr w:type="spellStart"/>
      <w:r w:rsidRPr="00BC18A3">
        <w:t>Haksız</w:t>
      </w:r>
      <w:proofErr w:type="spellEnd"/>
      <w:r w:rsidRPr="00BC18A3">
        <w:t xml:space="preserve"> </w:t>
      </w:r>
      <w:proofErr w:type="spellStart"/>
      <w:r w:rsidRPr="00BC18A3">
        <w:t>Rek</w:t>
      </w:r>
      <w:r>
        <w:t>abet</w:t>
      </w:r>
      <w:proofErr w:type="spellEnd"/>
      <w:r>
        <w:t xml:space="preserve"> </w:t>
      </w:r>
      <w:proofErr w:type="spellStart"/>
      <w:r>
        <w:t>Nedeniyle</w:t>
      </w:r>
      <w:proofErr w:type="spellEnd"/>
      <w:r>
        <w:t xml:space="preserve"> </w:t>
      </w:r>
      <w:proofErr w:type="spellStart"/>
      <w:r>
        <w:t>Tüketici</w:t>
      </w:r>
      <w:proofErr w:type="spellEnd"/>
      <w:r>
        <w:t xml:space="preserve"> </w:t>
      </w:r>
      <w:proofErr w:type="spellStart"/>
      <w:r>
        <w:t>Hakları</w:t>
      </w:r>
      <w:proofErr w:type="spellEnd"/>
      <w:r>
        <w:t xml:space="preserve">, </w:t>
      </w:r>
      <w:proofErr w:type="spellStart"/>
      <w:r w:rsidRPr="00BC18A3">
        <w:t>Ayıplı</w:t>
      </w:r>
      <w:proofErr w:type="spellEnd"/>
      <w:r w:rsidRPr="00BC18A3">
        <w:t xml:space="preserve"> Mal </w:t>
      </w:r>
      <w:proofErr w:type="spellStart"/>
      <w:r w:rsidRPr="00BC18A3">
        <w:t>ya</w:t>
      </w:r>
      <w:proofErr w:type="spellEnd"/>
      <w:r w:rsidRPr="00BC18A3">
        <w:t xml:space="preserve"> da </w:t>
      </w:r>
      <w:proofErr w:type="spellStart"/>
      <w:r w:rsidRPr="00BC18A3">
        <w:t>Hizmet</w:t>
      </w:r>
      <w:proofErr w:type="spellEnd"/>
      <w:r w:rsidRPr="00BC18A3">
        <w:t xml:space="preserve"> </w:t>
      </w:r>
      <w:proofErr w:type="spellStart"/>
      <w:r w:rsidRPr="00BC18A3">
        <w:t>Nedeniyle</w:t>
      </w:r>
      <w:proofErr w:type="spellEnd"/>
      <w:r w:rsidRPr="00BC18A3">
        <w:t xml:space="preserve"> </w:t>
      </w:r>
      <w:proofErr w:type="spellStart"/>
      <w:r w:rsidRPr="00BC18A3">
        <w:t>Tüket</w:t>
      </w:r>
      <w:r>
        <w:t>ici</w:t>
      </w:r>
      <w:proofErr w:type="spellEnd"/>
      <w:r>
        <w:t xml:space="preserve"> </w:t>
      </w:r>
      <w:proofErr w:type="spellStart"/>
      <w:r>
        <w:t>Hakları</w:t>
      </w:r>
      <w:proofErr w:type="spellEnd"/>
      <w:r>
        <w:t xml:space="preserve">, </w:t>
      </w:r>
      <w:proofErr w:type="spellStart"/>
      <w:r w:rsidRPr="00BC18A3">
        <w:t>Ayıplı</w:t>
      </w:r>
      <w:proofErr w:type="spellEnd"/>
      <w:r w:rsidRPr="00BC18A3">
        <w:t xml:space="preserve"> </w:t>
      </w:r>
      <w:proofErr w:type="spellStart"/>
      <w:r w:rsidRPr="00BC18A3">
        <w:t>Malin</w:t>
      </w:r>
      <w:proofErr w:type="spellEnd"/>
      <w:r w:rsidRPr="00BC18A3">
        <w:t xml:space="preserve"> </w:t>
      </w:r>
      <w:proofErr w:type="spellStart"/>
      <w:r w:rsidRPr="00BC18A3">
        <w:t>N</w:t>
      </w:r>
      <w:r>
        <w:t>eden</w:t>
      </w:r>
      <w:proofErr w:type="spellEnd"/>
      <w:r>
        <w:t xml:space="preserve"> </w:t>
      </w:r>
      <w:proofErr w:type="spellStart"/>
      <w:r>
        <w:t>Olduğu</w:t>
      </w:r>
      <w:proofErr w:type="spellEnd"/>
      <w:r>
        <w:t xml:space="preserve"> </w:t>
      </w:r>
      <w:proofErr w:type="spellStart"/>
      <w:r>
        <w:t>Zarardan</w:t>
      </w:r>
      <w:proofErr w:type="spellEnd"/>
      <w:r>
        <w:t xml:space="preserve"> </w:t>
      </w:r>
      <w:proofErr w:type="spellStart"/>
      <w:r>
        <w:t>Sorumluluk</w:t>
      </w:r>
      <w:proofErr w:type="spellEnd"/>
      <w:r>
        <w:t xml:space="preserve">, </w:t>
      </w:r>
      <w:proofErr w:type="spellStart"/>
      <w:r>
        <w:t>Tüketici</w:t>
      </w:r>
      <w:proofErr w:type="spellEnd"/>
      <w:r>
        <w:t xml:space="preserve"> </w:t>
      </w:r>
      <w:proofErr w:type="spellStart"/>
      <w:r>
        <w:t>Kredileri</w:t>
      </w:r>
      <w:proofErr w:type="spellEnd"/>
      <w:r>
        <w:t xml:space="preserve">, </w:t>
      </w:r>
      <w:proofErr w:type="spellStart"/>
      <w:r>
        <w:t>Kapıdan</w:t>
      </w:r>
      <w:proofErr w:type="spellEnd"/>
      <w:r>
        <w:t xml:space="preserve"> </w:t>
      </w:r>
      <w:proofErr w:type="spellStart"/>
      <w:r>
        <w:t>satışlar</w:t>
      </w:r>
      <w:proofErr w:type="spellEnd"/>
      <w:r>
        <w:t xml:space="preserve">, </w:t>
      </w:r>
      <w:proofErr w:type="spellStart"/>
      <w:r>
        <w:t>Kampanyalı</w:t>
      </w:r>
      <w:proofErr w:type="spellEnd"/>
      <w:r>
        <w:t xml:space="preserve"> </w:t>
      </w:r>
      <w:proofErr w:type="spellStart"/>
      <w:r>
        <w:t>Satışlar</w:t>
      </w:r>
      <w:proofErr w:type="spellEnd"/>
      <w:r>
        <w:t xml:space="preserve">, </w:t>
      </w:r>
      <w:proofErr w:type="spellStart"/>
      <w:r w:rsidRPr="00BC18A3">
        <w:t>Tüketicinin</w:t>
      </w:r>
      <w:proofErr w:type="spellEnd"/>
      <w:r w:rsidRPr="00BC18A3">
        <w:t xml:space="preserve"> </w:t>
      </w:r>
      <w:proofErr w:type="spellStart"/>
      <w:r w:rsidRPr="00BC18A3">
        <w:t>korunması</w:t>
      </w:r>
      <w:proofErr w:type="spellEnd"/>
      <w:r w:rsidRPr="00BC18A3">
        <w:t xml:space="preserve"> </w:t>
      </w:r>
      <w:proofErr w:type="spellStart"/>
      <w:r w:rsidRPr="00BC18A3">
        <w:t>kapsamınd</w:t>
      </w:r>
      <w:r>
        <w:t>a</w:t>
      </w:r>
      <w:proofErr w:type="spellEnd"/>
      <w:r>
        <w:t xml:space="preserve"> </w:t>
      </w:r>
      <w:proofErr w:type="spellStart"/>
      <w:r>
        <w:t>uyuşmazlıkların</w:t>
      </w:r>
      <w:proofErr w:type="spellEnd"/>
      <w:r>
        <w:t xml:space="preserve"> </w:t>
      </w:r>
      <w:proofErr w:type="spellStart"/>
      <w:r>
        <w:t>çözüm</w:t>
      </w:r>
      <w:proofErr w:type="spellEnd"/>
      <w:r>
        <w:t xml:space="preserve"> </w:t>
      </w:r>
      <w:proofErr w:type="spellStart"/>
      <w:r>
        <w:t>yolları</w:t>
      </w:r>
      <w:proofErr w:type="spellEnd"/>
      <w:r>
        <w:t xml:space="preserve">, </w:t>
      </w:r>
      <w:proofErr w:type="spellStart"/>
      <w:r w:rsidRPr="00BC18A3">
        <w:t>Tüketici</w:t>
      </w:r>
      <w:proofErr w:type="spellEnd"/>
      <w:r w:rsidRPr="00BC18A3">
        <w:t xml:space="preserve"> </w:t>
      </w:r>
      <w:proofErr w:type="spellStart"/>
      <w:r w:rsidRPr="00BC18A3">
        <w:t>örgütlerinin</w:t>
      </w:r>
      <w:proofErr w:type="spellEnd"/>
      <w:r w:rsidRPr="00BC18A3">
        <w:t xml:space="preserve"> </w:t>
      </w:r>
      <w:proofErr w:type="spellStart"/>
      <w:r w:rsidRPr="00BC18A3">
        <w:t>oluşması</w:t>
      </w:r>
      <w:proofErr w:type="spellEnd"/>
      <w:r w:rsidRPr="00BC18A3">
        <w:t xml:space="preserve"> </w:t>
      </w:r>
      <w:proofErr w:type="spellStart"/>
      <w:r w:rsidRPr="00BC18A3">
        <w:t>ve</w:t>
      </w:r>
      <w:proofErr w:type="spellEnd"/>
      <w:r w:rsidRPr="00BC18A3">
        <w:t xml:space="preserve"> </w:t>
      </w:r>
      <w:proofErr w:type="spellStart"/>
      <w:r w:rsidRPr="00BC18A3">
        <w:t>işleyişi</w:t>
      </w:r>
      <w:proofErr w:type="spellEnd"/>
      <w:r>
        <w:t xml:space="preserve"> </w:t>
      </w:r>
      <w:proofErr w:type="spellStart"/>
      <w:r>
        <w:t>bu</w:t>
      </w:r>
      <w:proofErr w:type="spellEnd"/>
      <w:r>
        <w:t xml:space="preserve"> </w:t>
      </w:r>
      <w:proofErr w:type="spellStart"/>
      <w:r>
        <w:t>dersin</w:t>
      </w:r>
      <w:proofErr w:type="spellEnd"/>
      <w:r>
        <w:t xml:space="preserve"> </w:t>
      </w:r>
      <w:proofErr w:type="spellStart"/>
      <w:r>
        <w:t>başlıca</w:t>
      </w:r>
      <w:proofErr w:type="spellEnd"/>
      <w:r>
        <w:t xml:space="preserve"> </w:t>
      </w:r>
      <w:proofErr w:type="spellStart"/>
      <w:r>
        <w:t>konularıdır</w:t>
      </w:r>
      <w:proofErr w:type="spellEnd"/>
      <w:r>
        <w:t>.</w:t>
      </w:r>
    </w:p>
    <w:p w14:paraId="23F72DC7" w14:textId="77777777" w:rsidR="00BC18A3" w:rsidRPr="00B154E3" w:rsidRDefault="00BC18A3" w:rsidP="00BC18A3">
      <w:pPr>
        <w:pStyle w:val="NoSpacing"/>
        <w:jc w:val="both"/>
      </w:pPr>
    </w:p>
    <w:p w14:paraId="1AECBC9A" w14:textId="77777777" w:rsidR="00646027" w:rsidRDefault="00646027" w:rsidP="00646027">
      <w:pPr>
        <w:shd w:val="clear" w:color="auto" w:fill="FFFFFF"/>
        <w:spacing w:after="0" w:line="240" w:lineRule="auto"/>
        <w:rPr>
          <w:rFonts w:ascii="Times New Roman" w:eastAsia="Times New Roman" w:hAnsi="Times New Roman" w:cs="Times New Roman"/>
          <w:b/>
          <w:color w:val="222222"/>
          <w:sz w:val="24"/>
          <w:szCs w:val="24"/>
          <w:lang w:eastAsia="en-GB"/>
        </w:rPr>
      </w:pPr>
      <w:r w:rsidRPr="00646027">
        <w:rPr>
          <w:rFonts w:ascii="Times New Roman" w:eastAsia="Times New Roman" w:hAnsi="Times New Roman" w:cs="Times New Roman"/>
          <w:b/>
          <w:color w:val="222222"/>
          <w:sz w:val="24"/>
          <w:szCs w:val="24"/>
          <w:lang w:eastAsia="en-GB"/>
        </w:rPr>
        <w:t>HKS311 SAĞLIK HUKUKU I</w:t>
      </w:r>
    </w:p>
    <w:p w14:paraId="675D6FFC" w14:textId="77777777" w:rsidR="00D93171" w:rsidRDefault="00D93171" w:rsidP="00646027">
      <w:pPr>
        <w:shd w:val="clear" w:color="auto" w:fill="FFFFFF"/>
        <w:spacing w:after="0" w:line="240" w:lineRule="auto"/>
        <w:rPr>
          <w:rFonts w:ascii="Times New Roman" w:eastAsia="Times New Roman" w:hAnsi="Times New Roman" w:cs="Times New Roman"/>
          <w:b/>
          <w:color w:val="222222"/>
          <w:sz w:val="24"/>
          <w:szCs w:val="24"/>
          <w:lang w:eastAsia="en-GB"/>
        </w:rPr>
      </w:pPr>
    </w:p>
    <w:p w14:paraId="069E109C" w14:textId="416DF8B1" w:rsidR="00D93171" w:rsidRDefault="00D93171" w:rsidP="00D93171">
      <w:pPr>
        <w:pStyle w:val="NoSpacing"/>
        <w:jc w:val="both"/>
      </w:pPr>
      <w:r w:rsidRPr="00D93171">
        <w:t>Bu dersin sonunda öğrenciler: Sağlık hizmetlerinden doğan uyuşmazlıkların aktif takibini yapabilecek bilgi donanımı kazanmaktadırlar. Sağlık  hizmetlerinin ve tıbbi müdahalelerin tabi olduğu kurallara ilişkin genel bilgi kazandırılması amaçlanmaktadır. Sağlık ve hukukun ilişkisi, hekimlil sözleşmelerive hasta hakları bu dersin başlıca konularıdır.</w:t>
      </w:r>
    </w:p>
    <w:p w14:paraId="650D11BA" w14:textId="77777777" w:rsidR="00D93171" w:rsidRPr="00646027" w:rsidRDefault="00D93171" w:rsidP="00D93171">
      <w:pPr>
        <w:pStyle w:val="NoSpacing"/>
        <w:jc w:val="both"/>
        <w:rPr>
          <w:b/>
          <w:color w:val="222222"/>
          <w:lang w:val="en-GB" w:eastAsia="en-GB"/>
        </w:rPr>
      </w:pPr>
    </w:p>
    <w:p w14:paraId="070C1260" w14:textId="77777777" w:rsidR="00646027" w:rsidRDefault="00646027" w:rsidP="00646027">
      <w:pPr>
        <w:shd w:val="clear" w:color="auto" w:fill="FFFFFF"/>
        <w:spacing w:after="0" w:line="240" w:lineRule="auto"/>
        <w:rPr>
          <w:rFonts w:ascii="Times New Roman" w:eastAsia="Times New Roman" w:hAnsi="Times New Roman" w:cs="Times New Roman"/>
          <w:b/>
          <w:color w:val="222222"/>
          <w:sz w:val="24"/>
          <w:szCs w:val="24"/>
          <w:lang w:eastAsia="en-GB"/>
        </w:rPr>
      </w:pPr>
      <w:r w:rsidRPr="00646027">
        <w:rPr>
          <w:rFonts w:ascii="Times New Roman" w:eastAsia="Times New Roman" w:hAnsi="Times New Roman" w:cs="Times New Roman"/>
          <w:b/>
          <w:color w:val="222222"/>
          <w:sz w:val="24"/>
          <w:szCs w:val="24"/>
          <w:lang w:eastAsia="en-GB"/>
        </w:rPr>
        <w:t>HKS312 SAĞLIK HUKUKU II</w:t>
      </w:r>
    </w:p>
    <w:p w14:paraId="602DF221" w14:textId="77777777" w:rsidR="00D93171" w:rsidRDefault="00D93171" w:rsidP="00646027">
      <w:pPr>
        <w:shd w:val="clear" w:color="auto" w:fill="FFFFFF"/>
        <w:spacing w:after="0" w:line="240" w:lineRule="auto"/>
        <w:rPr>
          <w:rFonts w:ascii="Times New Roman" w:eastAsia="Times New Roman" w:hAnsi="Times New Roman" w:cs="Times New Roman"/>
          <w:b/>
          <w:color w:val="222222"/>
          <w:sz w:val="24"/>
          <w:szCs w:val="24"/>
          <w:lang w:eastAsia="en-GB"/>
        </w:rPr>
      </w:pPr>
    </w:p>
    <w:p w14:paraId="5DAECD9E" w14:textId="50C78908" w:rsidR="00D93171" w:rsidRPr="00646027" w:rsidRDefault="00D93171" w:rsidP="00646027">
      <w:pPr>
        <w:shd w:val="clear" w:color="auto" w:fill="FFFFFF"/>
        <w:spacing w:after="0" w:line="240" w:lineRule="auto"/>
        <w:rPr>
          <w:rFonts w:ascii="Times New Roman" w:eastAsia="Times New Roman" w:hAnsi="Times New Roman" w:cs="Times New Roman"/>
          <w:b/>
          <w:color w:val="222222"/>
          <w:sz w:val="24"/>
          <w:szCs w:val="24"/>
          <w:lang w:val="en-GB" w:eastAsia="en-GB"/>
        </w:rPr>
      </w:pPr>
      <w:r w:rsidRPr="00D93171">
        <w:t xml:space="preserve">Bu dersin sonunda öğrenciler: Sağlık hizmetlerinden doğan uyuşmazlıkların aktif takibini yapabilecek bilgi donanımı kazanmaktadırlar. Sağlık  hizmetlerinin ve tıbbi müdahalelerin tabi olduğu kurallara ilişkin genel bilgi kazandırılması </w:t>
      </w:r>
      <w:r w:rsidRPr="00D93171">
        <w:lastRenderedPageBreak/>
        <w:t>amaçlanmaktadır.</w:t>
      </w:r>
      <w:r>
        <w:t xml:space="preserve"> Hekimlik sorumluluğu, hekimlik sözleşmeleri sorumluluğu ve özel tıbbi müdahaleler bu dersin başlıca konularıdır.</w:t>
      </w:r>
    </w:p>
    <w:p w14:paraId="7529A9B7" w14:textId="77777777" w:rsidR="00646027" w:rsidRPr="00646027" w:rsidRDefault="00646027" w:rsidP="00646027">
      <w:pPr>
        <w:shd w:val="clear" w:color="auto" w:fill="FFFFFF"/>
        <w:spacing w:after="0" w:line="240" w:lineRule="auto"/>
        <w:rPr>
          <w:rFonts w:ascii="Times New Roman" w:eastAsia="Times New Roman" w:hAnsi="Times New Roman" w:cs="Times New Roman"/>
          <w:b/>
          <w:color w:val="222222"/>
          <w:sz w:val="24"/>
          <w:szCs w:val="24"/>
          <w:lang w:val="en-GB" w:eastAsia="en-GB"/>
        </w:rPr>
      </w:pPr>
    </w:p>
    <w:p w14:paraId="5A60BE33" w14:textId="77777777" w:rsidR="00646027" w:rsidRDefault="00646027" w:rsidP="00646027">
      <w:pPr>
        <w:shd w:val="clear" w:color="auto" w:fill="FFFFFF"/>
        <w:spacing w:after="0" w:line="240" w:lineRule="auto"/>
        <w:rPr>
          <w:rFonts w:ascii="Times New Roman" w:eastAsia="Times New Roman" w:hAnsi="Times New Roman" w:cs="Times New Roman"/>
          <w:b/>
          <w:color w:val="222222"/>
          <w:sz w:val="24"/>
          <w:szCs w:val="24"/>
          <w:lang w:eastAsia="en-GB"/>
        </w:rPr>
      </w:pPr>
      <w:r w:rsidRPr="00646027">
        <w:rPr>
          <w:rFonts w:ascii="Times New Roman" w:eastAsia="Times New Roman" w:hAnsi="Times New Roman" w:cs="Times New Roman"/>
          <w:b/>
          <w:color w:val="222222"/>
          <w:sz w:val="24"/>
          <w:szCs w:val="24"/>
          <w:lang w:eastAsia="en-GB"/>
        </w:rPr>
        <w:t>HKS313 KRİMİNOLOJİ I</w:t>
      </w:r>
    </w:p>
    <w:p w14:paraId="71710B35" w14:textId="77777777" w:rsidR="0095657C" w:rsidRDefault="0095657C" w:rsidP="00646027">
      <w:pPr>
        <w:shd w:val="clear" w:color="auto" w:fill="FFFFFF"/>
        <w:spacing w:after="0" w:line="240" w:lineRule="auto"/>
        <w:rPr>
          <w:rFonts w:ascii="Times New Roman" w:eastAsia="Times New Roman" w:hAnsi="Times New Roman" w:cs="Times New Roman"/>
          <w:b/>
          <w:color w:val="222222"/>
          <w:sz w:val="24"/>
          <w:szCs w:val="24"/>
          <w:lang w:eastAsia="en-GB"/>
        </w:rPr>
      </w:pPr>
    </w:p>
    <w:p w14:paraId="18C7F21B" w14:textId="11B1B335" w:rsidR="0095657C" w:rsidRPr="0095657C" w:rsidRDefault="0095657C" w:rsidP="0095657C">
      <w:pPr>
        <w:tabs>
          <w:tab w:val="left" w:pos="2239"/>
        </w:tabs>
        <w:jc w:val="both"/>
      </w:pPr>
      <w:r>
        <w:t xml:space="preserve">Suçluluğun nedenlerine yönelik, farklı teoriler ışığında yapılan araştırma ve uygulanan yöntemlerin incelenmesi, dersin konusunu oluşturmaktadır. Bu bağlamda öncelikle kriminolojinin önemi ve tanımı üzerinde durulmaktadır. Devamında ise, kriminolojinin, ilkin ceza hukuku, sonrasında ise sosyoloji, psikoloji gibi diğer bilim dalları ile olan bağlantısı irdelenmektedir. Kriminolojide önemli bir yere sahip olan siyah sayılar kavramı ve siyah sayılara nelerin yol açtığı ve suçlu davranışını inceleyen metotlar da ders kapsamında detaylandırılmaktadır. </w:t>
      </w:r>
    </w:p>
    <w:p w14:paraId="4C6D99F2" w14:textId="01D69A5C" w:rsidR="00646027" w:rsidRDefault="00130633" w:rsidP="00646027">
      <w:pPr>
        <w:shd w:val="clear" w:color="auto" w:fill="FFFFFF"/>
        <w:spacing w:after="0" w:line="240" w:lineRule="auto"/>
        <w:rPr>
          <w:rFonts w:ascii="Times New Roman" w:eastAsia="Times New Roman" w:hAnsi="Times New Roman" w:cs="Times New Roman"/>
          <w:b/>
          <w:color w:val="222222"/>
          <w:sz w:val="24"/>
          <w:szCs w:val="24"/>
          <w:lang w:eastAsia="en-GB"/>
        </w:rPr>
      </w:pPr>
      <w:r>
        <w:rPr>
          <w:rFonts w:ascii="Times New Roman" w:eastAsia="Times New Roman" w:hAnsi="Times New Roman" w:cs="Times New Roman"/>
          <w:b/>
          <w:color w:val="222222"/>
          <w:sz w:val="24"/>
          <w:szCs w:val="24"/>
          <w:lang w:eastAsia="en-GB"/>
        </w:rPr>
        <w:t>HKS314</w:t>
      </w:r>
      <w:r w:rsidR="00646027" w:rsidRPr="00646027">
        <w:rPr>
          <w:rFonts w:ascii="Times New Roman" w:eastAsia="Times New Roman" w:hAnsi="Times New Roman" w:cs="Times New Roman"/>
          <w:b/>
          <w:color w:val="222222"/>
          <w:sz w:val="24"/>
          <w:szCs w:val="24"/>
          <w:lang w:eastAsia="en-GB"/>
        </w:rPr>
        <w:t> KRİMİNOLOJİ II</w:t>
      </w:r>
    </w:p>
    <w:p w14:paraId="6934A43C" w14:textId="77777777" w:rsidR="0095657C" w:rsidRDefault="0095657C" w:rsidP="00646027">
      <w:pPr>
        <w:shd w:val="clear" w:color="auto" w:fill="FFFFFF"/>
        <w:spacing w:after="0" w:line="240" w:lineRule="auto"/>
        <w:rPr>
          <w:rFonts w:ascii="Times New Roman" w:eastAsia="Times New Roman" w:hAnsi="Times New Roman" w:cs="Times New Roman"/>
          <w:b/>
          <w:color w:val="222222"/>
          <w:sz w:val="24"/>
          <w:szCs w:val="24"/>
          <w:lang w:eastAsia="en-GB"/>
        </w:rPr>
      </w:pPr>
    </w:p>
    <w:p w14:paraId="0FB059FB" w14:textId="77777777" w:rsidR="0095657C" w:rsidRDefault="0095657C" w:rsidP="0095657C">
      <w:pPr>
        <w:tabs>
          <w:tab w:val="left" w:pos="2239"/>
        </w:tabs>
        <w:jc w:val="both"/>
      </w:pPr>
      <w:r>
        <w:t xml:space="preserve">Suçluluğun nedenlerine yönelik, farklı teoriler ışığında yapılan araştırma ve uygulanan yöntemlerin kısaca incelenmesinden sonra kriminolojinin tarihsel gelişim süreci ve bu süreci oluşturan okullar olarak özellikle Klasik Okul, Pozitivist Okul detaylandırılmaktadır. Tarihsel süreci  takiben suçluluğun olası nedenleri kapsamında biyolojik teoriler, psikolojik teoriler ve sosyolojik teoriler ele alınmakta ve günümüz kriminolojisine göre suçluluk teorileri incelenmektedir. </w:t>
      </w:r>
    </w:p>
    <w:p w14:paraId="238D838A" w14:textId="77777777" w:rsidR="0095657C" w:rsidRPr="00646027" w:rsidRDefault="0095657C" w:rsidP="00646027">
      <w:pPr>
        <w:shd w:val="clear" w:color="auto" w:fill="FFFFFF"/>
        <w:spacing w:after="0" w:line="240" w:lineRule="auto"/>
        <w:rPr>
          <w:rFonts w:ascii="Times New Roman" w:eastAsia="Times New Roman" w:hAnsi="Times New Roman" w:cs="Times New Roman"/>
          <w:b/>
          <w:color w:val="222222"/>
          <w:sz w:val="24"/>
          <w:szCs w:val="24"/>
          <w:lang w:val="en-GB" w:eastAsia="en-GB"/>
        </w:rPr>
      </w:pPr>
      <w:bookmarkStart w:id="1" w:name="_GoBack"/>
      <w:bookmarkEnd w:id="1"/>
    </w:p>
    <w:p w14:paraId="7135CFCF" w14:textId="77777777" w:rsidR="007D0986" w:rsidRPr="00B154E3" w:rsidRDefault="007D0986" w:rsidP="00A13BD3">
      <w:pPr>
        <w:rPr>
          <w:rFonts w:ascii="Times New Roman" w:hAnsi="Times New Roman" w:cs="Times New Roman"/>
          <w:b/>
          <w:bCs/>
          <w:sz w:val="24"/>
          <w:szCs w:val="24"/>
        </w:rPr>
      </w:pPr>
    </w:p>
    <w:p w14:paraId="387220E0" w14:textId="77777777" w:rsidR="007D0986" w:rsidRPr="00B154E3" w:rsidRDefault="007D0986" w:rsidP="00A13BD3">
      <w:pPr>
        <w:rPr>
          <w:rFonts w:ascii="Times New Roman" w:hAnsi="Times New Roman" w:cs="Times New Roman"/>
          <w:b/>
          <w:bCs/>
          <w:sz w:val="24"/>
          <w:szCs w:val="24"/>
        </w:rPr>
      </w:pPr>
    </w:p>
    <w:p w14:paraId="0D6401C7" w14:textId="77777777" w:rsidR="007D0986" w:rsidRPr="00B154E3" w:rsidRDefault="007D0986" w:rsidP="00A13BD3">
      <w:pPr>
        <w:rPr>
          <w:rFonts w:ascii="Times New Roman" w:hAnsi="Times New Roman" w:cs="Times New Roman"/>
          <w:b/>
          <w:bCs/>
          <w:sz w:val="24"/>
          <w:szCs w:val="24"/>
        </w:rPr>
      </w:pPr>
    </w:p>
    <w:p w14:paraId="23A27DF3" w14:textId="77777777" w:rsidR="00A13BD3" w:rsidRPr="00B154E3" w:rsidRDefault="00A13BD3" w:rsidP="00A13BD3">
      <w:pPr>
        <w:rPr>
          <w:rFonts w:ascii="Times New Roman" w:hAnsi="Times New Roman" w:cs="Times New Roman"/>
          <w:b/>
          <w:bCs/>
          <w:sz w:val="24"/>
          <w:szCs w:val="24"/>
        </w:rPr>
      </w:pPr>
    </w:p>
    <w:p w14:paraId="74507B64" w14:textId="082B864C" w:rsidR="00D7764A" w:rsidRPr="00B154E3" w:rsidRDefault="00D7764A" w:rsidP="00E532F4">
      <w:pPr>
        <w:rPr>
          <w:rFonts w:ascii="Times New Roman" w:hAnsi="Times New Roman" w:cs="Times New Roman"/>
          <w:sz w:val="24"/>
          <w:szCs w:val="24"/>
        </w:rPr>
      </w:pPr>
    </w:p>
    <w:sectPr w:rsidR="00D7764A" w:rsidRPr="00B154E3" w:rsidSect="005F0D8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95216"/>
    <w:multiLevelType w:val="hybridMultilevel"/>
    <w:tmpl w:val="3E6AEF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B92885"/>
    <w:multiLevelType w:val="hybridMultilevel"/>
    <w:tmpl w:val="D528F3B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EF838DA"/>
    <w:multiLevelType w:val="hybridMultilevel"/>
    <w:tmpl w:val="6DF84D76"/>
    <w:lvl w:ilvl="0" w:tplc="0809000F">
      <w:start w:val="3"/>
      <w:numFmt w:val="decimal"/>
      <w:lvlText w:val="%1."/>
      <w:lvlJc w:val="left"/>
      <w:pPr>
        <w:ind w:left="1776" w:hanging="360"/>
      </w:pPr>
      <w:rPr>
        <w:rFonts w:hint="default"/>
      </w:rPr>
    </w:lvl>
    <w:lvl w:ilvl="1" w:tplc="08090019" w:tentative="1">
      <w:start w:val="1"/>
      <w:numFmt w:val="lowerLetter"/>
      <w:lvlText w:val="%2."/>
      <w:lvlJc w:val="left"/>
      <w:pPr>
        <w:ind w:left="2496" w:hanging="360"/>
      </w:pPr>
    </w:lvl>
    <w:lvl w:ilvl="2" w:tplc="0809001B" w:tentative="1">
      <w:start w:val="1"/>
      <w:numFmt w:val="lowerRoman"/>
      <w:lvlText w:val="%3."/>
      <w:lvlJc w:val="right"/>
      <w:pPr>
        <w:ind w:left="3216" w:hanging="180"/>
      </w:pPr>
    </w:lvl>
    <w:lvl w:ilvl="3" w:tplc="0809000F" w:tentative="1">
      <w:start w:val="1"/>
      <w:numFmt w:val="decimal"/>
      <w:lvlText w:val="%4."/>
      <w:lvlJc w:val="left"/>
      <w:pPr>
        <w:ind w:left="3936" w:hanging="360"/>
      </w:pPr>
    </w:lvl>
    <w:lvl w:ilvl="4" w:tplc="08090019" w:tentative="1">
      <w:start w:val="1"/>
      <w:numFmt w:val="lowerLetter"/>
      <w:lvlText w:val="%5."/>
      <w:lvlJc w:val="left"/>
      <w:pPr>
        <w:ind w:left="4656" w:hanging="360"/>
      </w:pPr>
    </w:lvl>
    <w:lvl w:ilvl="5" w:tplc="0809001B" w:tentative="1">
      <w:start w:val="1"/>
      <w:numFmt w:val="lowerRoman"/>
      <w:lvlText w:val="%6."/>
      <w:lvlJc w:val="right"/>
      <w:pPr>
        <w:ind w:left="5376" w:hanging="180"/>
      </w:pPr>
    </w:lvl>
    <w:lvl w:ilvl="6" w:tplc="0809000F" w:tentative="1">
      <w:start w:val="1"/>
      <w:numFmt w:val="decimal"/>
      <w:lvlText w:val="%7."/>
      <w:lvlJc w:val="left"/>
      <w:pPr>
        <w:ind w:left="6096" w:hanging="360"/>
      </w:pPr>
    </w:lvl>
    <w:lvl w:ilvl="7" w:tplc="08090019" w:tentative="1">
      <w:start w:val="1"/>
      <w:numFmt w:val="lowerLetter"/>
      <w:lvlText w:val="%8."/>
      <w:lvlJc w:val="left"/>
      <w:pPr>
        <w:ind w:left="6816" w:hanging="360"/>
      </w:pPr>
    </w:lvl>
    <w:lvl w:ilvl="8" w:tplc="0809001B" w:tentative="1">
      <w:start w:val="1"/>
      <w:numFmt w:val="lowerRoman"/>
      <w:lvlText w:val="%9."/>
      <w:lvlJc w:val="right"/>
      <w:pPr>
        <w:ind w:left="7536" w:hanging="180"/>
      </w:pPr>
    </w:lvl>
  </w:abstractNum>
  <w:abstractNum w:abstractNumId="3" w15:restartNumberingAfterBreak="0">
    <w:nsid w:val="1FD4388F"/>
    <w:multiLevelType w:val="hybridMultilevel"/>
    <w:tmpl w:val="1ED0958E"/>
    <w:lvl w:ilvl="0" w:tplc="FC68E2FA">
      <w:start w:val="1"/>
      <w:numFmt w:val="decimal"/>
      <w:lvlText w:val="%1."/>
      <w:lvlJc w:val="left"/>
      <w:pPr>
        <w:ind w:left="1995" w:hanging="360"/>
      </w:pPr>
      <w:rPr>
        <w:rFonts w:hint="default"/>
      </w:rPr>
    </w:lvl>
    <w:lvl w:ilvl="1" w:tplc="041F0019" w:tentative="1">
      <w:start w:val="1"/>
      <w:numFmt w:val="lowerLetter"/>
      <w:lvlText w:val="%2."/>
      <w:lvlJc w:val="left"/>
      <w:pPr>
        <w:ind w:left="2715" w:hanging="360"/>
      </w:pPr>
    </w:lvl>
    <w:lvl w:ilvl="2" w:tplc="041F001B" w:tentative="1">
      <w:start w:val="1"/>
      <w:numFmt w:val="lowerRoman"/>
      <w:lvlText w:val="%3."/>
      <w:lvlJc w:val="right"/>
      <w:pPr>
        <w:ind w:left="3435" w:hanging="180"/>
      </w:pPr>
    </w:lvl>
    <w:lvl w:ilvl="3" w:tplc="041F000F" w:tentative="1">
      <w:start w:val="1"/>
      <w:numFmt w:val="decimal"/>
      <w:lvlText w:val="%4."/>
      <w:lvlJc w:val="left"/>
      <w:pPr>
        <w:ind w:left="4155" w:hanging="360"/>
      </w:pPr>
    </w:lvl>
    <w:lvl w:ilvl="4" w:tplc="041F0019" w:tentative="1">
      <w:start w:val="1"/>
      <w:numFmt w:val="lowerLetter"/>
      <w:lvlText w:val="%5."/>
      <w:lvlJc w:val="left"/>
      <w:pPr>
        <w:ind w:left="4875" w:hanging="360"/>
      </w:pPr>
    </w:lvl>
    <w:lvl w:ilvl="5" w:tplc="041F001B" w:tentative="1">
      <w:start w:val="1"/>
      <w:numFmt w:val="lowerRoman"/>
      <w:lvlText w:val="%6."/>
      <w:lvlJc w:val="right"/>
      <w:pPr>
        <w:ind w:left="5595" w:hanging="180"/>
      </w:pPr>
    </w:lvl>
    <w:lvl w:ilvl="6" w:tplc="041F000F" w:tentative="1">
      <w:start w:val="1"/>
      <w:numFmt w:val="decimal"/>
      <w:lvlText w:val="%7."/>
      <w:lvlJc w:val="left"/>
      <w:pPr>
        <w:ind w:left="6315" w:hanging="360"/>
      </w:pPr>
    </w:lvl>
    <w:lvl w:ilvl="7" w:tplc="041F0019" w:tentative="1">
      <w:start w:val="1"/>
      <w:numFmt w:val="lowerLetter"/>
      <w:lvlText w:val="%8."/>
      <w:lvlJc w:val="left"/>
      <w:pPr>
        <w:ind w:left="7035" w:hanging="360"/>
      </w:pPr>
    </w:lvl>
    <w:lvl w:ilvl="8" w:tplc="041F001B" w:tentative="1">
      <w:start w:val="1"/>
      <w:numFmt w:val="lowerRoman"/>
      <w:lvlText w:val="%9."/>
      <w:lvlJc w:val="right"/>
      <w:pPr>
        <w:ind w:left="7755" w:hanging="180"/>
      </w:pPr>
    </w:lvl>
  </w:abstractNum>
  <w:abstractNum w:abstractNumId="4" w15:restartNumberingAfterBreak="0">
    <w:nsid w:val="309F704D"/>
    <w:multiLevelType w:val="hybridMultilevel"/>
    <w:tmpl w:val="3BDE2026"/>
    <w:lvl w:ilvl="0" w:tplc="8F982B6C">
      <w:start w:val="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7E6357D"/>
    <w:multiLevelType w:val="hybridMultilevel"/>
    <w:tmpl w:val="CCCC3A72"/>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86C592D"/>
    <w:multiLevelType w:val="hybridMultilevel"/>
    <w:tmpl w:val="9B0A6358"/>
    <w:lvl w:ilvl="0" w:tplc="0809000F">
      <w:start w:val="5"/>
      <w:numFmt w:val="decimal"/>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7" w15:restartNumberingAfterBreak="0">
    <w:nsid w:val="3FEB64D1"/>
    <w:multiLevelType w:val="hybridMultilevel"/>
    <w:tmpl w:val="6DF84D76"/>
    <w:lvl w:ilvl="0" w:tplc="0809000F">
      <w:start w:val="3"/>
      <w:numFmt w:val="decimal"/>
      <w:lvlText w:val="%1."/>
      <w:lvlJc w:val="left"/>
      <w:pPr>
        <w:ind w:left="1776" w:hanging="360"/>
      </w:pPr>
      <w:rPr>
        <w:rFonts w:hint="default"/>
      </w:rPr>
    </w:lvl>
    <w:lvl w:ilvl="1" w:tplc="08090019" w:tentative="1">
      <w:start w:val="1"/>
      <w:numFmt w:val="lowerLetter"/>
      <w:lvlText w:val="%2."/>
      <w:lvlJc w:val="left"/>
      <w:pPr>
        <w:ind w:left="2496" w:hanging="360"/>
      </w:pPr>
    </w:lvl>
    <w:lvl w:ilvl="2" w:tplc="0809001B" w:tentative="1">
      <w:start w:val="1"/>
      <w:numFmt w:val="lowerRoman"/>
      <w:lvlText w:val="%3."/>
      <w:lvlJc w:val="right"/>
      <w:pPr>
        <w:ind w:left="3216" w:hanging="180"/>
      </w:pPr>
    </w:lvl>
    <w:lvl w:ilvl="3" w:tplc="0809000F" w:tentative="1">
      <w:start w:val="1"/>
      <w:numFmt w:val="decimal"/>
      <w:lvlText w:val="%4."/>
      <w:lvlJc w:val="left"/>
      <w:pPr>
        <w:ind w:left="3936" w:hanging="360"/>
      </w:pPr>
    </w:lvl>
    <w:lvl w:ilvl="4" w:tplc="08090019" w:tentative="1">
      <w:start w:val="1"/>
      <w:numFmt w:val="lowerLetter"/>
      <w:lvlText w:val="%5."/>
      <w:lvlJc w:val="left"/>
      <w:pPr>
        <w:ind w:left="4656" w:hanging="360"/>
      </w:pPr>
    </w:lvl>
    <w:lvl w:ilvl="5" w:tplc="0809001B" w:tentative="1">
      <w:start w:val="1"/>
      <w:numFmt w:val="lowerRoman"/>
      <w:lvlText w:val="%6."/>
      <w:lvlJc w:val="right"/>
      <w:pPr>
        <w:ind w:left="5376" w:hanging="180"/>
      </w:pPr>
    </w:lvl>
    <w:lvl w:ilvl="6" w:tplc="0809000F" w:tentative="1">
      <w:start w:val="1"/>
      <w:numFmt w:val="decimal"/>
      <w:lvlText w:val="%7."/>
      <w:lvlJc w:val="left"/>
      <w:pPr>
        <w:ind w:left="6096" w:hanging="360"/>
      </w:pPr>
    </w:lvl>
    <w:lvl w:ilvl="7" w:tplc="08090019" w:tentative="1">
      <w:start w:val="1"/>
      <w:numFmt w:val="lowerLetter"/>
      <w:lvlText w:val="%8."/>
      <w:lvlJc w:val="left"/>
      <w:pPr>
        <w:ind w:left="6816" w:hanging="360"/>
      </w:pPr>
    </w:lvl>
    <w:lvl w:ilvl="8" w:tplc="0809001B" w:tentative="1">
      <w:start w:val="1"/>
      <w:numFmt w:val="lowerRoman"/>
      <w:lvlText w:val="%9."/>
      <w:lvlJc w:val="right"/>
      <w:pPr>
        <w:ind w:left="7536" w:hanging="180"/>
      </w:pPr>
    </w:lvl>
  </w:abstractNum>
  <w:abstractNum w:abstractNumId="8" w15:restartNumberingAfterBreak="0">
    <w:nsid w:val="40942745"/>
    <w:multiLevelType w:val="hybridMultilevel"/>
    <w:tmpl w:val="9B0A6358"/>
    <w:lvl w:ilvl="0" w:tplc="0809000F">
      <w:start w:val="5"/>
      <w:numFmt w:val="decimal"/>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9" w15:restartNumberingAfterBreak="0">
    <w:nsid w:val="4B512F2C"/>
    <w:multiLevelType w:val="hybridMultilevel"/>
    <w:tmpl w:val="14FE94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78D0C42"/>
    <w:multiLevelType w:val="hybridMultilevel"/>
    <w:tmpl w:val="9578A07C"/>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88404B1"/>
    <w:multiLevelType w:val="hybridMultilevel"/>
    <w:tmpl w:val="CF3482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A6F10BC"/>
    <w:multiLevelType w:val="hybridMultilevel"/>
    <w:tmpl w:val="4BA097B4"/>
    <w:lvl w:ilvl="0" w:tplc="0DD878C2">
      <w:start w:val="3"/>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9904F9"/>
    <w:multiLevelType w:val="hybridMultilevel"/>
    <w:tmpl w:val="D786CEA0"/>
    <w:lvl w:ilvl="0" w:tplc="0809000F">
      <w:start w:val="3"/>
      <w:numFmt w:val="decimal"/>
      <w:lvlText w:val="%1."/>
      <w:lvlJc w:val="left"/>
      <w:pPr>
        <w:ind w:left="2203" w:hanging="360"/>
      </w:pPr>
      <w:rPr>
        <w:rFonts w:hint="default"/>
      </w:rPr>
    </w:lvl>
    <w:lvl w:ilvl="1" w:tplc="08090019" w:tentative="1">
      <w:start w:val="1"/>
      <w:numFmt w:val="lowerLetter"/>
      <w:lvlText w:val="%2."/>
      <w:lvlJc w:val="left"/>
      <w:pPr>
        <w:ind w:left="2923" w:hanging="360"/>
      </w:pPr>
    </w:lvl>
    <w:lvl w:ilvl="2" w:tplc="0809001B" w:tentative="1">
      <w:start w:val="1"/>
      <w:numFmt w:val="lowerRoman"/>
      <w:lvlText w:val="%3."/>
      <w:lvlJc w:val="right"/>
      <w:pPr>
        <w:ind w:left="3643" w:hanging="180"/>
      </w:pPr>
    </w:lvl>
    <w:lvl w:ilvl="3" w:tplc="0809000F" w:tentative="1">
      <w:start w:val="1"/>
      <w:numFmt w:val="decimal"/>
      <w:lvlText w:val="%4."/>
      <w:lvlJc w:val="left"/>
      <w:pPr>
        <w:ind w:left="4363" w:hanging="360"/>
      </w:pPr>
    </w:lvl>
    <w:lvl w:ilvl="4" w:tplc="08090019" w:tentative="1">
      <w:start w:val="1"/>
      <w:numFmt w:val="lowerLetter"/>
      <w:lvlText w:val="%5."/>
      <w:lvlJc w:val="left"/>
      <w:pPr>
        <w:ind w:left="5083" w:hanging="360"/>
      </w:pPr>
    </w:lvl>
    <w:lvl w:ilvl="5" w:tplc="0809001B" w:tentative="1">
      <w:start w:val="1"/>
      <w:numFmt w:val="lowerRoman"/>
      <w:lvlText w:val="%6."/>
      <w:lvlJc w:val="right"/>
      <w:pPr>
        <w:ind w:left="5803" w:hanging="180"/>
      </w:pPr>
    </w:lvl>
    <w:lvl w:ilvl="6" w:tplc="0809000F" w:tentative="1">
      <w:start w:val="1"/>
      <w:numFmt w:val="decimal"/>
      <w:lvlText w:val="%7."/>
      <w:lvlJc w:val="left"/>
      <w:pPr>
        <w:ind w:left="6523" w:hanging="360"/>
      </w:pPr>
    </w:lvl>
    <w:lvl w:ilvl="7" w:tplc="08090019" w:tentative="1">
      <w:start w:val="1"/>
      <w:numFmt w:val="lowerLetter"/>
      <w:lvlText w:val="%8."/>
      <w:lvlJc w:val="left"/>
      <w:pPr>
        <w:ind w:left="7243" w:hanging="360"/>
      </w:pPr>
    </w:lvl>
    <w:lvl w:ilvl="8" w:tplc="0809001B" w:tentative="1">
      <w:start w:val="1"/>
      <w:numFmt w:val="lowerRoman"/>
      <w:lvlText w:val="%9."/>
      <w:lvlJc w:val="right"/>
      <w:pPr>
        <w:ind w:left="7963" w:hanging="180"/>
      </w:pPr>
    </w:lvl>
  </w:abstractNum>
  <w:abstractNum w:abstractNumId="14" w15:restartNumberingAfterBreak="0">
    <w:nsid w:val="77B479A3"/>
    <w:multiLevelType w:val="hybridMultilevel"/>
    <w:tmpl w:val="B7E8C2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10"/>
  </w:num>
  <w:num w:numId="4">
    <w:abstractNumId w:val="13"/>
  </w:num>
  <w:num w:numId="5">
    <w:abstractNumId w:val="2"/>
  </w:num>
  <w:num w:numId="6">
    <w:abstractNumId w:val="6"/>
  </w:num>
  <w:num w:numId="7">
    <w:abstractNumId w:val="14"/>
  </w:num>
  <w:num w:numId="8">
    <w:abstractNumId w:val="7"/>
  </w:num>
  <w:num w:numId="9">
    <w:abstractNumId w:val="12"/>
  </w:num>
  <w:num w:numId="10">
    <w:abstractNumId w:val="9"/>
  </w:num>
  <w:num w:numId="11">
    <w:abstractNumId w:val="5"/>
  </w:num>
  <w:num w:numId="12">
    <w:abstractNumId w:val="4"/>
  </w:num>
  <w:num w:numId="13">
    <w:abstractNumId w:val="0"/>
  </w:num>
  <w:num w:numId="14">
    <w:abstractNumId w:val="1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D94"/>
    <w:rsid w:val="00016447"/>
    <w:rsid w:val="00037A04"/>
    <w:rsid w:val="00045485"/>
    <w:rsid w:val="00061198"/>
    <w:rsid w:val="000A1011"/>
    <w:rsid w:val="000A212F"/>
    <w:rsid w:val="000C36C7"/>
    <w:rsid w:val="000D06C3"/>
    <w:rsid w:val="000F6D94"/>
    <w:rsid w:val="001028C0"/>
    <w:rsid w:val="00124190"/>
    <w:rsid w:val="00130633"/>
    <w:rsid w:val="00191F76"/>
    <w:rsid w:val="00197B58"/>
    <w:rsid w:val="001A2EB1"/>
    <w:rsid w:val="001A52AA"/>
    <w:rsid w:val="001E70F3"/>
    <w:rsid w:val="001F3C1E"/>
    <w:rsid w:val="002064D1"/>
    <w:rsid w:val="00211189"/>
    <w:rsid w:val="00220F04"/>
    <w:rsid w:val="00227D6F"/>
    <w:rsid w:val="00261805"/>
    <w:rsid w:val="002701DD"/>
    <w:rsid w:val="002B3093"/>
    <w:rsid w:val="002C418E"/>
    <w:rsid w:val="002E151A"/>
    <w:rsid w:val="002F3F13"/>
    <w:rsid w:val="00310C21"/>
    <w:rsid w:val="00324432"/>
    <w:rsid w:val="00366148"/>
    <w:rsid w:val="00377C9A"/>
    <w:rsid w:val="00385142"/>
    <w:rsid w:val="003924EB"/>
    <w:rsid w:val="003B1617"/>
    <w:rsid w:val="003B4697"/>
    <w:rsid w:val="003B7ABF"/>
    <w:rsid w:val="003C6D3F"/>
    <w:rsid w:val="003D1F8D"/>
    <w:rsid w:val="003E1ABF"/>
    <w:rsid w:val="00422243"/>
    <w:rsid w:val="004278DD"/>
    <w:rsid w:val="00444237"/>
    <w:rsid w:val="00472E2F"/>
    <w:rsid w:val="00480713"/>
    <w:rsid w:val="004834FD"/>
    <w:rsid w:val="004B02B5"/>
    <w:rsid w:val="004D4DBE"/>
    <w:rsid w:val="004E0087"/>
    <w:rsid w:val="004E3C0B"/>
    <w:rsid w:val="004F1BBB"/>
    <w:rsid w:val="004F5A56"/>
    <w:rsid w:val="00505458"/>
    <w:rsid w:val="00513DA8"/>
    <w:rsid w:val="00526198"/>
    <w:rsid w:val="00531A84"/>
    <w:rsid w:val="00553216"/>
    <w:rsid w:val="00574FF2"/>
    <w:rsid w:val="00580601"/>
    <w:rsid w:val="00585019"/>
    <w:rsid w:val="005C2FE2"/>
    <w:rsid w:val="005C6A56"/>
    <w:rsid w:val="005D03B1"/>
    <w:rsid w:val="005F0D89"/>
    <w:rsid w:val="00601669"/>
    <w:rsid w:val="00606E7F"/>
    <w:rsid w:val="006104E1"/>
    <w:rsid w:val="00621768"/>
    <w:rsid w:val="00646027"/>
    <w:rsid w:val="00654F7A"/>
    <w:rsid w:val="006563F7"/>
    <w:rsid w:val="00663294"/>
    <w:rsid w:val="006800C8"/>
    <w:rsid w:val="0068512A"/>
    <w:rsid w:val="00685AAB"/>
    <w:rsid w:val="00694AC7"/>
    <w:rsid w:val="00695215"/>
    <w:rsid w:val="006B7B37"/>
    <w:rsid w:val="006C0095"/>
    <w:rsid w:val="006C396C"/>
    <w:rsid w:val="006E2B4D"/>
    <w:rsid w:val="006F1199"/>
    <w:rsid w:val="00723E90"/>
    <w:rsid w:val="0073013C"/>
    <w:rsid w:val="00767211"/>
    <w:rsid w:val="007705A8"/>
    <w:rsid w:val="007C72A9"/>
    <w:rsid w:val="007D0986"/>
    <w:rsid w:val="007D318A"/>
    <w:rsid w:val="007D3492"/>
    <w:rsid w:val="007E3EE7"/>
    <w:rsid w:val="0080312D"/>
    <w:rsid w:val="00832709"/>
    <w:rsid w:val="008352AA"/>
    <w:rsid w:val="00861060"/>
    <w:rsid w:val="008E1A38"/>
    <w:rsid w:val="00903752"/>
    <w:rsid w:val="00951B21"/>
    <w:rsid w:val="0095657C"/>
    <w:rsid w:val="009717AA"/>
    <w:rsid w:val="0098341B"/>
    <w:rsid w:val="00990F58"/>
    <w:rsid w:val="009923F9"/>
    <w:rsid w:val="009B37C5"/>
    <w:rsid w:val="009B39ED"/>
    <w:rsid w:val="009B41E4"/>
    <w:rsid w:val="009D2DFD"/>
    <w:rsid w:val="009E7841"/>
    <w:rsid w:val="00A13BD3"/>
    <w:rsid w:val="00A17FB8"/>
    <w:rsid w:val="00A3060E"/>
    <w:rsid w:val="00A34BBC"/>
    <w:rsid w:val="00A407BF"/>
    <w:rsid w:val="00AB0BBA"/>
    <w:rsid w:val="00AB20E9"/>
    <w:rsid w:val="00B154E3"/>
    <w:rsid w:val="00B357E8"/>
    <w:rsid w:val="00B405B1"/>
    <w:rsid w:val="00B76771"/>
    <w:rsid w:val="00B77268"/>
    <w:rsid w:val="00B81A32"/>
    <w:rsid w:val="00B8670F"/>
    <w:rsid w:val="00B9284E"/>
    <w:rsid w:val="00BA4ACF"/>
    <w:rsid w:val="00BB08DB"/>
    <w:rsid w:val="00BC18A3"/>
    <w:rsid w:val="00BF7DBA"/>
    <w:rsid w:val="00C06F62"/>
    <w:rsid w:val="00C2299E"/>
    <w:rsid w:val="00C25D6A"/>
    <w:rsid w:val="00C26161"/>
    <w:rsid w:val="00C45209"/>
    <w:rsid w:val="00C47EA2"/>
    <w:rsid w:val="00C74176"/>
    <w:rsid w:val="00CB212A"/>
    <w:rsid w:val="00CB7465"/>
    <w:rsid w:val="00CC7E5A"/>
    <w:rsid w:val="00D209CF"/>
    <w:rsid w:val="00D4379B"/>
    <w:rsid w:val="00D4743A"/>
    <w:rsid w:val="00D57E78"/>
    <w:rsid w:val="00D70BAF"/>
    <w:rsid w:val="00D7764A"/>
    <w:rsid w:val="00D93171"/>
    <w:rsid w:val="00DC698E"/>
    <w:rsid w:val="00E141BE"/>
    <w:rsid w:val="00E14D9C"/>
    <w:rsid w:val="00E37112"/>
    <w:rsid w:val="00E431A7"/>
    <w:rsid w:val="00E532F4"/>
    <w:rsid w:val="00E8328A"/>
    <w:rsid w:val="00EB3273"/>
    <w:rsid w:val="00EC2494"/>
    <w:rsid w:val="00ED30C7"/>
    <w:rsid w:val="00EF3FF1"/>
    <w:rsid w:val="00F071B6"/>
    <w:rsid w:val="00F07FBF"/>
    <w:rsid w:val="00F5410A"/>
    <w:rsid w:val="00F65FE7"/>
    <w:rsid w:val="00F95054"/>
    <w:rsid w:val="00FB4EE7"/>
    <w:rsid w:val="00FD3C71"/>
    <w:rsid w:val="00FD5CF1"/>
    <w:rsid w:val="00FD5EB3"/>
    <w:rsid w:val="00FE7BD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83A3F"/>
  <w15:docId w15:val="{105CEF13-04F6-4536-84E9-D0B6492F2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4D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F6D9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0F6D94"/>
    <w:pPr>
      <w:ind w:left="720"/>
      <w:contextualSpacing/>
    </w:pPr>
  </w:style>
  <w:style w:type="character" w:styleId="Hyperlink">
    <w:name w:val="Hyperlink"/>
    <w:basedOn w:val="DefaultParagraphFont"/>
    <w:uiPriority w:val="99"/>
    <w:unhideWhenUsed/>
    <w:rsid w:val="00EF3FF1"/>
    <w:rPr>
      <w:color w:val="0000FF" w:themeColor="hyperlink"/>
      <w:u w:val="single"/>
    </w:rPr>
  </w:style>
  <w:style w:type="character" w:styleId="FollowedHyperlink">
    <w:name w:val="FollowedHyperlink"/>
    <w:basedOn w:val="DefaultParagraphFont"/>
    <w:uiPriority w:val="99"/>
    <w:semiHidden/>
    <w:unhideWhenUsed/>
    <w:rsid w:val="00EF3FF1"/>
    <w:rPr>
      <w:color w:val="800080" w:themeColor="followedHyperlink"/>
      <w:u w:val="single"/>
    </w:rPr>
  </w:style>
  <w:style w:type="paragraph" w:styleId="NoSpacing">
    <w:name w:val="No Spacing"/>
    <w:uiPriority w:val="1"/>
    <w:qFormat/>
    <w:rsid w:val="00191F76"/>
    <w:pPr>
      <w:spacing w:after="0" w:line="240" w:lineRule="auto"/>
    </w:pPr>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472E2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599749">
      <w:bodyDiv w:val="1"/>
      <w:marLeft w:val="0"/>
      <w:marRight w:val="0"/>
      <w:marTop w:val="0"/>
      <w:marBottom w:val="0"/>
      <w:divBdr>
        <w:top w:val="none" w:sz="0" w:space="0" w:color="auto"/>
        <w:left w:val="none" w:sz="0" w:space="0" w:color="auto"/>
        <w:bottom w:val="none" w:sz="0" w:space="0" w:color="auto"/>
        <w:right w:val="none" w:sz="0" w:space="0" w:color="auto"/>
      </w:divBdr>
    </w:div>
    <w:div w:id="441539569">
      <w:bodyDiv w:val="1"/>
      <w:marLeft w:val="0"/>
      <w:marRight w:val="0"/>
      <w:marTop w:val="0"/>
      <w:marBottom w:val="0"/>
      <w:divBdr>
        <w:top w:val="none" w:sz="0" w:space="0" w:color="auto"/>
        <w:left w:val="none" w:sz="0" w:space="0" w:color="auto"/>
        <w:bottom w:val="none" w:sz="0" w:space="0" w:color="auto"/>
        <w:right w:val="none" w:sz="0" w:space="0" w:color="auto"/>
      </w:divBdr>
    </w:div>
    <w:div w:id="848180680">
      <w:bodyDiv w:val="1"/>
      <w:marLeft w:val="0"/>
      <w:marRight w:val="0"/>
      <w:marTop w:val="0"/>
      <w:marBottom w:val="0"/>
      <w:divBdr>
        <w:top w:val="none" w:sz="0" w:space="0" w:color="auto"/>
        <w:left w:val="none" w:sz="0" w:space="0" w:color="auto"/>
        <w:bottom w:val="none" w:sz="0" w:space="0" w:color="auto"/>
        <w:right w:val="none" w:sz="0" w:space="0" w:color="auto"/>
      </w:divBdr>
    </w:div>
    <w:div w:id="1237591714">
      <w:bodyDiv w:val="1"/>
      <w:marLeft w:val="0"/>
      <w:marRight w:val="0"/>
      <w:marTop w:val="0"/>
      <w:marBottom w:val="0"/>
      <w:divBdr>
        <w:top w:val="none" w:sz="0" w:space="0" w:color="auto"/>
        <w:left w:val="none" w:sz="0" w:space="0" w:color="auto"/>
        <w:bottom w:val="none" w:sz="0" w:space="0" w:color="auto"/>
        <w:right w:val="none" w:sz="0" w:space="0" w:color="auto"/>
      </w:divBdr>
    </w:div>
    <w:div w:id="1392852229">
      <w:bodyDiv w:val="1"/>
      <w:marLeft w:val="0"/>
      <w:marRight w:val="0"/>
      <w:marTop w:val="0"/>
      <w:marBottom w:val="0"/>
      <w:divBdr>
        <w:top w:val="none" w:sz="0" w:space="0" w:color="auto"/>
        <w:left w:val="none" w:sz="0" w:space="0" w:color="auto"/>
        <w:bottom w:val="none" w:sz="0" w:space="0" w:color="auto"/>
        <w:right w:val="none" w:sz="0" w:space="0" w:color="auto"/>
      </w:divBdr>
    </w:div>
    <w:div w:id="1562017632">
      <w:bodyDiv w:val="1"/>
      <w:marLeft w:val="0"/>
      <w:marRight w:val="0"/>
      <w:marTop w:val="0"/>
      <w:marBottom w:val="0"/>
      <w:divBdr>
        <w:top w:val="none" w:sz="0" w:space="0" w:color="auto"/>
        <w:left w:val="none" w:sz="0" w:space="0" w:color="auto"/>
        <w:bottom w:val="none" w:sz="0" w:space="0" w:color="auto"/>
        <w:right w:val="none" w:sz="0" w:space="0" w:color="auto"/>
      </w:divBdr>
    </w:div>
    <w:div w:id="1812090638">
      <w:bodyDiv w:val="1"/>
      <w:marLeft w:val="0"/>
      <w:marRight w:val="0"/>
      <w:marTop w:val="0"/>
      <w:marBottom w:val="0"/>
      <w:divBdr>
        <w:top w:val="none" w:sz="0" w:space="0" w:color="auto"/>
        <w:left w:val="none" w:sz="0" w:space="0" w:color="auto"/>
        <w:bottom w:val="none" w:sz="0" w:space="0" w:color="auto"/>
        <w:right w:val="none" w:sz="0" w:space="0" w:color="auto"/>
      </w:divBdr>
    </w:div>
    <w:div w:id="1833644358">
      <w:bodyDiv w:val="1"/>
      <w:marLeft w:val="0"/>
      <w:marRight w:val="0"/>
      <w:marTop w:val="0"/>
      <w:marBottom w:val="0"/>
      <w:divBdr>
        <w:top w:val="none" w:sz="0" w:space="0" w:color="auto"/>
        <w:left w:val="none" w:sz="0" w:space="0" w:color="auto"/>
        <w:bottom w:val="none" w:sz="0" w:space="0" w:color="auto"/>
        <w:right w:val="none" w:sz="0" w:space="0" w:color="auto"/>
      </w:divBdr>
      <w:divsChild>
        <w:div w:id="1000737296">
          <w:marLeft w:val="0"/>
          <w:marRight w:val="0"/>
          <w:marTop w:val="0"/>
          <w:marBottom w:val="0"/>
          <w:divBdr>
            <w:top w:val="none" w:sz="0" w:space="0" w:color="auto"/>
            <w:left w:val="none" w:sz="0" w:space="0" w:color="auto"/>
            <w:bottom w:val="none" w:sz="0" w:space="0" w:color="auto"/>
            <w:right w:val="none" w:sz="0" w:space="0" w:color="auto"/>
          </w:divBdr>
        </w:div>
        <w:div w:id="521481980">
          <w:marLeft w:val="0"/>
          <w:marRight w:val="0"/>
          <w:marTop w:val="0"/>
          <w:marBottom w:val="0"/>
          <w:divBdr>
            <w:top w:val="none" w:sz="0" w:space="0" w:color="auto"/>
            <w:left w:val="none" w:sz="0" w:space="0" w:color="auto"/>
            <w:bottom w:val="none" w:sz="0" w:space="0" w:color="auto"/>
            <w:right w:val="none" w:sz="0" w:space="0" w:color="auto"/>
          </w:divBdr>
        </w:div>
        <w:div w:id="540555897">
          <w:marLeft w:val="0"/>
          <w:marRight w:val="0"/>
          <w:marTop w:val="0"/>
          <w:marBottom w:val="0"/>
          <w:divBdr>
            <w:top w:val="none" w:sz="0" w:space="0" w:color="auto"/>
            <w:left w:val="none" w:sz="0" w:space="0" w:color="auto"/>
            <w:bottom w:val="none" w:sz="0" w:space="0" w:color="auto"/>
            <w:right w:val="none" w:sz="0" w:space="0" w:color="auto"/>
          </w:divBdr>
        </w:div>
        <w:div w:id="1443575435">
          <w:marLeft w:val="0"/>
          <w:marRight w:val="0"/>
          <w:marTop w:val="0"/>
          <w:marBottom w:val="0"/>
          <w:divBdr>
            <w:top w:val="none" w:sz="0" w:space="0" w:color="auto"/>
            <w:left w:val="none" w:sz="0" w:space="0" w:color="auto"/>
            <w:bottom w:val="none" w:sz="0" w:space="0" w:color="auto"/>
            <w:right w:val="none" w:sz="0" w:space="0" w:color="auto"/>
          </w:divBdr>
        </w:div>
        <w:div w:id="210196038">
          <w:marLeft w:val="0"/>
          <w:marRight w:val="0"/>
          <w:marTop w:val="0"/>
          <w:marBottom w:val="0"/>
          <w:divBdr>
            <w:top w:val="none" w:sz="0" w:space="0" w:color="auto"/>
            <w:left w:val="none" w:sz="0" w:space="0" w:color="auto"/>
            <w:bottom w:val="none" w:sz="0" w:space="0" w:color="auto"/>
            <w:right w:val="none" w:sz="0" w:space="0" w:color="auto"/>
          </w:divBdr>
        </w:div>
      </w:divsChild>
    </w:div>
    <w:div w:id="1835607867">
      <w:bodyDiv w:val="1"/>
      <w:marLeft w:val="0"/>
      <w:marRight w:val="0"/>
      <w:marTop w:val="0"/>
      <w:marBottom w:val="0"/>
      <w:divBdr>
        <w:top w:val="none" w:sz="0" w:space="0" w:color="auto"/>
        <w:left w:val="none" w:sz="0" w:space="0" w:color="auto"/>
        <w:bottom w:val="none" w:sz="0" w:space="0" w:color="auto"/>
        <w:right w:val="none" w:sz="0" w:space="0" w:color="auto"/>
      </w:divBdr>
    </w:div>
    <w:div w:id="1838645235">
      <w:bodyDiv w:val="1"/>
      <w:marLeft w:val="0"/>
      <w:marRight w:val="0"/>
      <w:marTop w:val="0"/>
      <w:marBottom w:val="0"/>
      <w:divBdr>
        <w:top w:val="none" w:sz="0" w:space="0" w:color="auto"/>
        <w:left w:val="none" w:sz="0" w:space="0" w:color="auto"/>
        <w:bottom w:val="none" w:sz="0" w:space="0" w:color="auto"/>
        <w:right w:val="none" w:sz="0" w:space="0" w:color="auto"/>
      </w:divBdr>
    </w:div>
    <w:div w:id="1871450326">
      <w:bodyDiv w:val="1"/>
      <w:marLeft w:val="0"/>
      <w:marRight w:val="0"/>
      <w:marTop w:val="0"/>
      <w:marBottom w:val="0"/>
      <w:divBdr>
        <w:top w:val="none" w:sz="0" w:space="0" w:color="auto"/>
        <w:left w:val="none" w:sz="0" w:space="0" w:color="auto"/>
        <w:bottom w:val="none" w:sz="0" w:space="0" w:color="auto"/>
        <w:right w:val="none" w:sz="0" w:space="0" w:color="auto"/>
      </w:divBdr>
    </w:div>
    <w:div w:id="1962881701">
      <w:bodyDiv w:val="1"/>
      <w:marLeft w:val="0"/>
      <w:marRight w:val="0"/>
      <w:marTop w:val="0"/>
      <w:marBottom w:val="0"/>
      <w:divBdr>
        <w:top w:val="none" w:sz="0" w:space="0" w:color="auto"/>
        <w:left w:val="none" w:sz="0" w:space="0" w:color="auto"/>
        <w:bottom w:val="none" w:sz="0" w:space="0" w:color="auto"/>
        <w:right w:val="none" w:sz="0" w:space="0" w:color="auto"/>
      </w:divBdr>
    </w:div>
    <w:div w:id="201236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r.wikipedia.org/wiki/T%C3%BCrk_%C4%B0%C5%9Fbirli%C4%9Fi_ve_Koordinasyon_Ajans%C4%B1_Ba%C5%9Fkanl%C4%B1%C4%9F%C4%B1" TargetMode="External"/><Relationship Id="rId13" Type="http://schemas.openxmlformats.org/officeDocument/2006/relationships/hyperlink" Target="https://tr.wikipedia.org/wiki/Orta_Do%C4%9Fu" TargetMode="External"/><Relationship Id="rId18" Type="http://schemas.openxmlformats.org/officeDocument/2006/relationships/hyperlink" Target="https://tr.wikipedia.org/wiki/Afrika_%C3%BClkeleri_listesi"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s://tr.wikipedia.org/wiki/Asya" TargetMode="External"/><Relationship Id="rId12" Type="http://schemas.openxmlformats.org/officeDocument/2006/relationships/hyperlink" Target="https://tr.wikipedia.org/wiki/Orta_Do%C4%9Fu" TargetMode="External"/><Relationship Id="rId17" Type="http://schemas.openxmlformats.org/officeDocument/2006/relationships/hyperlink" Target="https://tr.wikipedia.org/wiki/T%C3%BCrk_Devletleri" TargetMode="External"/><Relationship Id="rId2" Type="http://schemas.openxmlformats.org/officeDocument/2006/relationships/numbering" Target="numbering.xml"/><Relationship Id="rId16" Type="http://schemas.openxmlformats.org/officeDocument/2006/relationships/hyperlink" Target="https://tr.wikipedia.org/wiki/Orta_Do%C4%9Fu" TargetMode="External"/><Relationship Id="rId20" Type="http://schemas.openxmlformats.org/officeDocument/2006/relationships/hyperlink" Target="https://tr.wikipedia.org/wiki/Afrika_%C3%BClkeleri_listesi" TargetMode="External"/><Relationship Id="rId1" Type="http://schemas.openxmlformats.org/officeDocument/2006/relationships/customXml" Target="../customXml/item1.xml"/><Relationship Id="rId6" Type="http://schemas.openxmlformats.org/officeDocument/2006/relationships/hyperlink" Target="https://tr.wikipedia.org/wiki/Avrupa" TargetMode="External"/><Relationship Id="rId11" Type="http://schemas.openxmlformats.org/officeDocument/2006/relationships/hyperlink" Target="https://tr.wikipedia.org/wiki/T%C3%BCrkiye" TargetMode="External"/><Relationship Id="rId5" Type="http://schemas.openxmlformats.org/officeDocument/2006/relationships/webSettings" Target="webSettings.xml"/><Relationship Id="rId15" Type="http://schemas.openxmlformats.org/officeDocument/2006/relationships/hyperlink" Target="https://tr.wikipedia.org/wiki/T%C3%BCrkiye" TargetMode="External"/><Relationship Id="rId10" Type="http://schemas.openxmlformats.org/officeDocument/2006/relationships/hyperlink" Target="https://tr.wikipedia.org/wiki/Orta_Do%C4%9Fu" TargetMode="External"/><Relationship Id="rId19" Type="http://schemas.openxmlformats.org/officeDocument/2006/relationships/hyperlink" Target="https://tr.wikipedia.org/wiki/T%C3%BCrkiye" TargetMode="External"/><Relationship Id="rId4" Type="http://schemas.openxmlformats.org/officeDocument/2006/relationships/settings" Target="settings.xml"/><Relationship Id="rId9" Type="http://schemas.openxmlformats.org/officeDocument/2006/relationships/hyperlink" Target="https://tr.wikipedia.org/wiki/Balkanlar" TargetMode="External"/><Relationship Id="rId14" Type="http://schemas.openxmlformats.org/officeDocument/2006/relationships/hyperlink" Target="https://tr.wikipedia.org/wiki/Suriye_%C4%B0%C3%A7_Sava%C5%9F%C4%B1"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C89075-868B-4AED-BC59-8EB50C82F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14</Pages>
  <Words>6157</Words>
  <Characters>35095</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dc:creator>
  <cp:lastModifiedBy>Percem</cp:lastModifiedBy>
  <cp:revision>14</cp:revision>
  <dcterms:created xsi:type="dcterms:W3CDTF">2022-01-30T15:33:00Z</dcterms:created>
  <dcterms:modified xsi:type="dcterms:W3CDTF">2022-02-03T18:34:00Z</dcterms:modified>
</cp:coreProperties>
</file>